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2.xml" ContentType="application/vnd.openxmlformats-officedocument.themeOverrid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C49B519" w14:textId="20450DE0" w:rsidR="003377FA" w:rsidRPr="00330F80" w:rsidRDefault="007E4FE8" w:rsidP="00D231D5">
      <w:pPr>
        <w:pStyle w:val="aff0"/>
        <w:overflowPunct w:val="0"/>
        <w:adjustRightInd w:val="0"/>
        <w:snapToGrid w:val="0"/>
        <w:spacing w:line="360" w:lineRule="auto"/>
        <w:ind w:firstLineChars="0" w:firstLine="0"/>
        <w:rPr>
          <w:rFonts w:hAnsi="標楷體"/>
          <w:b/>
          <w:sz w:val="36"/>
          <w:szCs w:val="36"/>
        </w:rPr>
      </w:pPr>
      <w:bookmarkStart w:id="0" w:name="_Hlk233019742"/>
      <w:r w:rsidRPr="00330F80">
        <w:rPr>
          <w:rFonts w:hAnsi="標楷體" w:hint="eastAsia"/>
          <w:b/>
          <w:sz w:val="36"/>
          <w:szCs w:val="36"/>
        </w:rPr>
        <w:t>拾</w:t>
      </w:r>
      <w:r w:rsidR="00181F8E">
        <w:rPr>
          <w:rFonts w:hAnsi="標楷體" w:hint="eastAsia"/>
          <w:b/>
          <w:sz w:val="36"/>
          <w:szCs w:val="36"/>
        </w:rPr>
        <w:t>捌</w:t>
      </w:r>
      <w:r w:rsidR="004B5547" w:rsidRPr="00330F80">
        <w:rPr>
          <w:rFonts w:hAnsi="標楷體" w:hint="eastAsia"/>
          <w:b/>
          <w:sz w:val="36"/>
          <w:szCs w:val="36"/>
          <w:lang w:eastAsia="zh-HK"/>
        </w:rPr>
        <w:t>、</w:t>
      </w:r>
      <w:r w:rsidR="00181F8E" w:rsidRPr="00181F8E">
        <w:rPr>
          <w:rFonts w:hAnsi="標楷體" w:hint="eastAsia"/>
          <w:b/>
          <w:sz w:val="36"/>
          <w:szCs w:val="36"/>
        </w:rPr>
        <w:t>政府</w:t>
      </w:r>
      <w:bookmarkStart w:id="1" w:name="_Hlk233030438"/>
      <w:r w:rsidR="00181F8E" w:rsidRPr="00181F8E">
        <w:rPr>
          <w:rFonts w:hAnsi="標楷體" w:hint="eastAsia"/>
          <w:b/>
          <w:sz w:val="36"/>
          <w:szCs w:val="36"/>
        </w:rPr>
        <w:t>推動地層下陷防治及國土保育規劃執行情形</w:t>
      </w:r>
      <w:bookmarkEnd w:id="0"/>
      <w:bookmarkEnd w:id="1"/>
    </w:p>
    <w:p w14:paraId="795B540E" w14:textId="2813BE2D" w:rsidR="00D37884" w:rsidRPr="00CF1FAE" w:rsidRDefault="00712C83" w:rsidP="00D9477E">
      <w:pPr>
        <w:pStyle w:val="aff0"/>
        <w:overflowPunct w:val="0"/>
        <w:adjustRightInd w:val="0"/>
        <w:snapToGrid w:val="0"/>
        <w:spacing w:line="480" w:lineRule="exact"/>
        <w:ind w:firstLine="576"/>
        <w:rPr>
          <w:rFonts w:hAnsi="標楷體"/>
          <w:spacing w:val="4"/>
          <w:sz w:val="28"/>
          <w:szCs w:val="28"/>
        </w:rPr>
      </w:pPr>
      <w:r w:rsidRPr="00CF1FAE">
        <w:rPr>
          <w:rFonts w:hAnsi="標楷體" w:hint="eastAsia"/>
          <w:spacing w:val="4"/>
          <w:sz w:val="28"/>
          <w:szCs w:val="28"/>
        </w:rPr>
        <w:t>我國受限於降雨時空分布不均、蓄水設施容量有限、河川</w:t>
      </w:r>
      <w:proofErr w:type="gramStart"/>
      <w:r w:rsidRPr="00CF1FAE">
        <w:rPr>
          <w:rFonts w:hAnsi="標楷體" w:hint="eastAsia"/>
          <w:spacing w:val="4"/>
          <w:sz w:val="28"/>
          <w:szCs w:val="28"/>
        </w:rPr>
        <w:t>坡陡流急及</w:t>
      </w:r>
      <w:proofErr w:type="gramEnd"/>
      <w:r w:rsidRPr="00CF1FAE">
        <w:rPr>
          <w:rFonts w:hAnsi="標楷體" w:hint="eastAsia"/>
          <w:spacing w:val="4"/>
          <w:sz w:val="28"/>
          <w:szCs w:val="28"/>
        </w:rPr>
        <w:t>地面水源污染等問題，致可利用地面水源不足，各標的用水（如農業灌溉用水、養殖漁業用水、畜牧用水、工業用水等）常仰賴地下水進行補充；又地下水具有水量穩定且水質潔淨等優點，在110及</w:t>
      </w:r>
      <w:proofErr w:type="gramStart"/>
      <w:r w:rsidRPr="00CF1FAE">
        <w:rPr>
          <w:rFonts w:hAnsi="標楷體" w:hint="eastAsia"/>
          <w:spacing w:val="4"/>
          <w:sz w:val="28"/>
          <w:szCs w:val="28"/>
        </w:rPr>
        <w:t>112</w:t>
      </w:r>
      <w:proofErr w:type="gramEnd"/>
      <w:r w:rsidRPr="00CF1FAE">
        <w:rPr>
          <w:rFonts w:hAnsi="標楷體" w:hint="eastAsia"/>
          <w:spacing w:val="4"/>
          <w:sz w:val="28"/>
          <w:szCs w:val="28"/>
        </w:rPr>
        <w:t>年度抗旱</w:t>
      </w:r>
      <w:proofErr w:type="gramStart"/>
      <w:r w:rsidRPr="00CF1FAE">
        <w:rPr>
          <w:rFonts w:hAnsi="標楷體" w:hint="eastAsia"/>
          <w:spacing w:val="4"/>
          <w:sz w:val="28"/>
          <w:szCs w:val="28"/>
        </w:rPr>
        <w:t>期間，</w:t>
      </w:r>
      <w:proofErr w:type="gramEnd"/>
      <w:r w:rsidRPr="00CF1FAE">
        <w:rPr>
          <w:rFonts w:hAnsi="標楷體" w:hint="eastAsia"/>
          <w:spacing w:val="4"/>
          <w:sz w:val="28"/>
          <w:szCs w:val="28"/>
        </w:rPr>
        <w:t>地下水資源</w:t>
      </w:r>
      <w:r w:rsidR="00FF0D56" w:rsidRPr="00CF1FAE">
        <w:rPr>
          <w:rFonts w:hAnsi="標楷體" w:hint="eastAsia"/>
          <w:spacing w:val="4"/>
          <w:sz w:val="28"/>
          <w:szCs w:val="28"/>
        </w:rPr>
        <w:t>為</w:t>
      </w:r>
      <w:r w:rsidRPr="00CF1FAE">
        <w:rPr>
          <w:rFonts w:hAnsi="標楷體" w:hint="eastAsia"/>
          <w:spacing w:val="4"/>
          <w:sz w:val="28"/>
          <w:szCs w:val="28"/>
        </w:rPr>
        <w:t>重要抗旱備援水源。</w:t>
      </w:r>
      <w:r w:rsidR="00FF0D56" w:rsidRPr="00CF1FAE">
        <w:rPr>
          <w:rFonts w:hAnsi="標楷體" w:hint="eastAsia"/>
          <w:spacing w:val="4"/>
          <w:sz w:val="28"/>
          <w:szCs w:val="28"/>
        </w:rPr>
        <w:t>按臺灣永續發展目標核心目標6，列有以公共污水廠二級處理放流水循環利用作為新興水源，提升水資源利用效率、推動加強節水、再生水及海淡水等多元水源，使年淡水取用量不</w:t>
      </w:r>
      <w:r w:rsidR="00E76384" w:rsidRPr="00CF1FAE">
        <w:rPr>
          <w:rFonts w:hAnsi="標楷體" w:hint="eastAsia"/>
          <w:spacing w:val="4"/>
          <w:sz w:val="28"/>
          <w:szCs w:val="28"/>
        </w:rPr>
        <w:t>再</w:t>
      </w:r>
      <w:r w:rsidR="00FF0D56" w:rsidRPr="00CF1FAE">
        <w:rPr>
          <w:rFonts w:hAnsi="標楷體" w:hint="eastAsia"/>
          <w:spacing w:val="4"/>
          <w:sz w:val="28"/>
          <w:szCs w:val="28"/>
        </w:rPr>
        <w:t>顯著成長、確保土地</w:t>
      </w:r>
      <w:r w:rsidR="00F46C3A" w:rsidRPr="00CF1FAE">
        <w:rPr>
          <w:rFonts w:hAnsi="標楷體" w:hint="eastAsia"/>
          <w:spacing w:val="4"/>
          <w:sz w:val="28"/>
          <w:szCs w:val="28"/>
        </w:rPr>
        <w:t>及地下水資源永續利用，維護國民健康等具體目標。</w:t>
      </w:r>
      <w:proofErr w:type="gramStart"/>
      <w:r w:rsidRPr="00CF1FAE">
        <w:rPr>
          <w:rFonts w:hAnsi="標楷體" w:hint="eastAsia"/>
          <w:spacing w:val="4"/>
          <w:sz w:val="28"/>
          <w:szCs w:val="28"/>
        </w:rPr>
        <w:t>鑑</w:t>
      </w:r>
      <w:proofErr w:type="gramEnd"/>
      <w:r w:rsidRPr="00CF1FAE">
        <w:rPr>
          <w:rFonts w:hAnsi="標楷體" w:hint="eastAsia"/>
          <w:spacing w:val="4"/>
          <w:sz w:val="28"/>
          <w:szCs w:val="28"/>
        </w:rPr>
        <w:t>於我國地層下陷問題主要來自於過度抽取地下水，近年來氣候變遷及全球暖化造成極端降雨現象層出不窮，一旦降雨不足，地下水補注量減少或乾旱造成地下水取水量增加等，將導致地層下陷問題更為惡化</w:t>
      </w:r>
      <w:r w:rsidR="002D3D2A" w:rsidRPr="00CF1FAE">
        <w:rPr>
          <w:rFonts w:hAnsi="標楷體" w:hint="eastAsia"/>
          <w:spacing w:val="4"/>
          <w:sz w:val="28"/>
          <w:szCs w:val="28"/>
        </w:rPr>
        <w:t>。</w:t>
      </w:r>
      <w:r w:rsidRPr="00CF1FAE">
        <w:rPr>
          <w:rFonts w:hAnsi="標楷體" w:hint="eastAsia"/>
          <w:spacing w:val="4"/>
          <w:sz w:val="28"/>
          <w:szCs w:val="28"/>
        </w:rPr>
        <w:t>國內地層下陷引發環境災害主要集中在彰化、雲林、嘉義及屏東等內陸平原地區，政府為有效解決地層下陷問題，前經行政院於100年8月16日及109年10月23日分別核定「雲彰地區地層下陷具體解決方案暨行動計畫（100</w:t>
      </w:r>
      <w:proofErr w:type="gramStart"/>
      <w:r w:rsidR="001175C9" w:rsidRPr="00CF1FAE">
        <w:rPr>
          <w:rFonts w:hint="eastAsia"/>
          <w:spacing w:val="4"/>
          <w:kern w:val="1"/>
        </w:rPr>
        <w:t>—</w:t>
      </w:r>
      <w:proofErr w:type="gramEnd"/>
      <w:r w:rsidRPr="00CF1FAE">
        <w:rPr>
          <w:rFonts w:hAnsi="標楷體" w:hint="eastAsia"/>
          <w:spacing w:val="4"/>
          <w:sz w:val="28"/>
          <w:szCs w:val="28"/>
        </w:rPr>
        <w:t>109年）」及「雲彰地區地層下陷具體解決方案暨行動計畫第二期（110</w:t>
      </w:r>
      <w:proofErr w:type="gramStart"/>
      <w:r w:rsidR="001175C9" w:rsidRPr="00CF1FAE">
        <w:rPr>
          <w:rFonts w:hint="eastAsia"/>
          <w:spacing w:val="4"/>
          <w:kern w:val="1"/>
        </w:rPr>
        <w:t>—</w:t>
      </w:r>
      <w:proofErr w:type="gramEnd"/>
      <w:r w:rsidRPr="00CF1FAE">
        <w:rPr>
          <w:rFonts w:hAnsi="標楷體" w:hint="eastAsia"/>
          <w:spacing w:val="4"/>
          <w:sz w:val="28"/>
          <w:szCs w:val="28"/>
        </w:rPr>
        <w:t>115年）」，</w:t>
      </w:r>
      <w:proofErr w:type="gramStart"/>
      <w:r w:rsidRPr="00CF1FAE">
        <w:rPr>
          <w:rFonts w:hAnsi="標楷體" w:hint="eastAsia"/>
          <w:spacing w:val="4"/>
          <w:sz w:val="28"/>
          <w:szCs w:val="28"/>
        </w:rPr>
        <w:t>擘</w:t>
      </w:r>
      <w:proofErr w:type="gramEnd"/>
      <w:r w:rsidRPr="00CF1FAE">
        <w:rPr>
          <w:rFonts w:hAnsi="標楷體" w:hint="eastAsia"/>
          <w:spacing w:val="4"/>
          <w:sz w:val="28"/>
          <w:szCs w:val="28"/>
        </w:rPr>
        <w:t>劃地層下陷防治整體架構，作為</w:t>
      </w:r>
      <w:r w:rsidR="00B06CEF" w:rsidRPr="00CF1FAE">
        <w:rPr>
          <w:rFonts w:hAnsi="標楷體" w:hint="eastAsia"/>
          <w:spacing w:val="4"/>
          <w:sz w:val="28"/>
          <w:szCs w:val="28"/>
        </w:rPr>
        <w:t>相關</w:t>
      </w:r>
      <w:r w:rsidRPr="00CF1FAE">
        <w:rPr>
          <w:rFonts w:hAnsi="標楷體" w:hint="eastAsia"/>
          <w:spacing w:val="4"/>
          <w:sz w:val="28"/>
          <w:szCs w:val="28"/>
        </w:rPr>
        <w:t>部會規劃辦理各項防治工作策略之重要依據。</w:t>
      </w:r>
      <w:r w:rsidR="00D37884" w:rsidRPr="00CF1FAE">
        <w:rPr>
          <w:rFonts w:hAnsi="標楷體"/>
          <w:spacing w:val="4"/>
          <w:sz w:val="28"/>
          <w:szCs w:val="28"/>
        </w:rPr>
        <w:t>茲將</w:t>
      </w:r>
      <w:r w:rsidR="00D37884" w:rsidRPr="00CF1FAE">
        <w:rPr>
          <w:rFonts w:hAnsi="標楷體" w:hint="eastAsia"/>
          <w:spacing w:val="4"/>
          <w:sz w:val="28"/>
          <w:szCs w:val="28"/>
        </w:rPr>
        <w:t>政府</w:t>
      </w:r>
      <w:r w:rsidRPr="00CF1FAE">
        <w:rPr>
          <w:rFonts w:hAnsi="標楷體" w:hint="eastAsia"/>
          <w:spacing w:val="4"/>
          <w:sz w:val="28"/>
          <w:szCs w:val="28"/>
        </w:rPr>
        <w:t>推動地層下陷</w:t>
      </w:r>
      <w:r w:rsidR="00D23B0D" w:rsidRPr="00CF1FAE">
        <w:rPr>
          <w:rFonts w:hAnsi="標楷體" w:hint="eastAsia"/>
          <w:spacing w:val="4"/>
          <w:sz w:val="28"/>
          <w:szCs w:val="28"/>
        </w:rPr>
        <w:t>防治</w:t>
      </w:r>
      <w:r w:rsidRPr="00CF1FAE">
        <w:rPr>
          <w:rFonts w:hAnsi="標楷體" w:hint="eastAsia"/>
          <w:spacing w:val="4"/>
          <w:sz w:val="28"/>
          <w:szCs w:val="28"/>
        </w:rPr>
        <w:t>及國土保育規劃執行</w:t>
      </w:r>
      <w:r w:rsidR="002D3D2A" w:rsidRPr="00CF1FAE">
        <w:rPr>
          <w:rFonts w:hAnsi="標楷體" w:hint="eastAsia"/>
          <w:spacing w:val="4"/>
          <w:sz w:val="28"/>
          <w:szCs w:val="28"/>
        </w:rPr>
        <w:t>情形</w:t>
      </w:r>
      <w:r w:rsidR="00D37884" w:rsidRPr="00CF1FAE">
        <w:rPr>
          <w:rFonts w:hAnsi="標楷體"/>
          <w:spacing w:val="4"/>
          <w:sz w:val="28"/>
          <w:szCs w:val="28"/>
        </w:rPr>
        <w:t>暨審計機關重要審核意見，說明如次：</w:t>
      </w:r>
    </w:p>
    <w:p w14:paraId="3FB4A070" w14:textId="5939F6EE" w:rsidR="003377FA" w:rsidRPr="00330F80" w:rsidRDefault="004B5547" w:rsidP="00D9477E">
      <w:pPr>
        <w:pStyle w:val="aff0"/>
        <w:overflowPunct w:val="0"/>
        <w:adjustRightInd w:val="0"/>
        <w:snapToGrid w:val="0"/>
        <w:spacing w:beforeLines="20" w:before="48" w:afterLines="20" w:after="48" w:line="500" w:lineRule="exact"/>
        <w:ind w:firstLineChars="100" w:firstLine="320"/>
        <w:rPr>
          <w:rFonts w:hAnsi="標楷體"/>
          <w:b/>
          <w:sz w:val="32"/>
          <w:szCs w:val="28"/>
        </w:rPr>
      </w:pPr>
      <w:r w:rsidRPr="00330F80">
        <w:rPr>
          <w:rFonts w:hAnsi="標楷體" w:hint="eastAsia"/>
          <w:b/>
          <w:sz w:val="32"/>
          <w:szCs w:val="28"/>
        </w:rPr>
        <w:t>一、</w:t>
      </w:r>
      <w:r w:rsidR="00D72FFE">
        <w:rPr>
          <w:rFonts w:hAnsi="標楷體" w:hint="eastAsia"/>
          <w:b/>
          <w:sz w:val="32"/>
          <w:szCs w:val="32"/>
        </w:rPr>
        <w:t>地層下陷防治</w:t>
      </w:r>
      <w:r w:rsidR="00F46C3A" w:rsidRPr="00330F80">
        <w:rPr>
          <w:rFonts w:hAnsi="標楷體" w:hint="eastAsia"/>
          <w:b/>
          <w:sz w:val="32"/>
          <w:szCs w:val="32"/>
        </w:rPr>
        <w:t>措施</w:t>
      </w:r>
      <w:r w:rsidR="00D72FFE">
        <w:rPr>
          <w:rFonts w:hAnsi="標楷體" w:hint="eastAsia"/>
          <w:b/>
          <w:sz w:val="32"/>
          <w:szCs w:val="32"/>
        </w:rPr>
        <w:t>及國土保育規劃</w:t>
      </w:r>
      <w:r w:rsidR="00D72FFE" w:rsidRPr="00330F80">
        <w:rPr>
          <w:rFonts w:hAnsi="標楷體" w:hint="eastAsia"/>
          <w:b/>
          <w:sz w:val="32"/>
          <w:szCs w:val="32"/>
        </w:rPr>
        <w:t>推動</w:t>
      </w:r>
      <w:r w:rsidR="002D3D2A" w:rsidRPr="00330F80">
        <w:rPr>
          <w:rFonts w:hAnsi="標楷體" w:hint="eastAsia"/>
          <w:b/>
          <w:sz w:val="32"/>
          <w:szCs w:val="32"/>
        </w:rPr>
        <w:t>情形</w:t>
      </w:r>
    </w:p>
    <w:p w14:paraId="0F7BAC34" w14:textId="03644FFD" w:rsidR="00A10B56" w:rsidRPr="00330F80" w:rsidRDefault="00A10B56" w:rsidP="00356A28">
      <w:pPr>
        <w:pStyle w:val="aff0"/>
        <w:overflowPunct w:val="0"/>
        <w:adjustRightInd w:val="0"/>
        <w:snapToGrid w:val="0"/>
        <w:spacing w:beforeLines="20" w:before="48" w:afterLines="20" w:after="48" w:line="500" w:lineRule="exact"/>
        <w:ind w:firstLineChars="153" w:firstLine="490"/>
        <w:rPr>
          <w:rFonts w:hAnsi="標楷體"/>
          <w:b/>
          <w:kern w:val="0"/>
          <w:sz w:val="32"/>
          <w:szCs w:val="32"/>
        </w:rPr>
      </w:pPr>
      <w:r w:rsidRPr="00330F80">
        <w:rPr>
          <w:rFonts w:hAnsi="標楷體" w:hint="eastAsia"/>
          <w:b/>
          <w:kern w:val="0"/>
          <w:sz w:val="32"/>
          <w:szCs w:val="32"/>
        </w:rPr>
        <w:t>（一</w:t>
      </w:r>
      <w:r w:rsidRPr="00330F80">
        <w:rPr>
          <w:rFonts w:hAnsi="標楷體"/>
          <w:b/>
          <w:kern w:val="0"/>
          <w:sz w:val="32"/>
          <w:szCs w:val="32"/>
        </w:rPr>
        <w:t>）</w:t>
      </w:r>
      <w:r w:rsidR="00356A28" w:rsidRPr="00356A28">
        <w:rPr>
          <w:rFonts w:ascii="Calibri" w:eastAsia="新細明體" w:hAnsi="標楷體" w:hint="eastAsia"/>
          <w:b/>
          <w:sz w:val="32"/>
          <w:szCs w:val="32"/>
        </w:rPr>
        <w:t xml:space="preserve">　</w:t>
      </w:r>
      <w:r w:rsidR="00712C83">
        <w:rPr>
          <w:rFonts w:hAnsi="標楷體" w:hint="eastAsia"/>
          <w:b/>
          <w:kern w:val="0"/>
          <w:sz w:val="32"/>
          <w:szCs w:val="32"/>
        </w:rPr>
        <w:t>地層下陷</w:t>
      </w:r>
      <w:r w:rsidR="002D3D2A" w:rsidRPr="00330F80">
        <w:rPr>
          <w:rFonts w:hAnsi="標楷體" w:hint="eastAsia"/>
          <w:b/>
          <w:kern w:val="0"/>
          <w:sz w:val="32"/>
          <w:szCs w:val="32"/>
        </w:rPr>
        <w:t>政策推動沿革</w:t>
      </w:r>
    </w:p>
    <w:p w14:paraId="30216F05" w14:textId="1DE80E87" w:rsidR="005E03B4" w:rsidRDefault="00D72FFE" w:rsidP="00D9477E">
      <w:pPr>
        <w:pStyle w:val="aff0"/>
        <w:overflowPunct w:val="0"/>
        <w:adjustRightInd w:val="0"/>
        <w:snapToGrid w:val="0"/>
        <w:spacing w:line="480" w:lineRule="exact"/>
        <w:ind w:firstLine="560"/>
        <w:rPr>
          <w:rFonts w:hAnsi="標楷體"/>
          <w:bCs/>
          <w:sz w:val="28"/>
        </w:rPr>
      </w:pPr>
      <w:r w:rsidRPr="00D72FFE">
        <w:rPr>
          <w:rFonts w:hAnsi="標楷體" w:hint="eastAsia"/>
          <w:bCs/>
          <w:sz w:val="28"/>
        </w:rPr>
        <w:t>臺灣地層下陷環境災害主要集中於彰化、雲林、嘉義及屏東等內陸平原地區</w:t>
      </w:r>
      <w:r w:rsidR="00B06CEF">
        <w:rPr>
          <w:rFonts w:hAnsi="標楷體" w:hint="eastAsia"/>
          <w:bCs/>
          <w:sz w:val="28"/>
        </w:rPr>
        <w:t>。</w:t>
      </w:r>
      <w:r w:rsidRPr="00D72FFE">
        <w:rPr>
          <w:rFonts w:hAnsi="標楷體" w:hint="eastAsia"/>
          <w:bCs/>
          <w:sz w:val="28"/>
        </w:rPr>
        <w:t>經濟部及農業部為有效解決地層下陷問題，分別報經行政院於84年11月2日及92年4月1日核定「地層下陷防治執行方案（85</w:t>
      </w:r>
      <w:proofErr w:type="gramStart"/>
      <w:r w:rsidR="001175C9">
        <w:rPr>
          <w:rFonts w:hint="eastAsia"/>
          <w:kern w:val="1"/>
        </w:rPr>
        <w:t>—</w:t>
      </w:r>
      <w:proofErr w:type="gramEnd"/>
      <w:r w:rsidRPr="00D72FFE">
        <w:rPr>
          <w:rFonts w:hAnsi="標楷體" w:hint="eastAsia"/>
          <w:bCs/>
          <w:sz w:val="28"/>
        </w:rPr>
        <w:t>89年）」及「第二期地層下陷防治執行方案（90</w:t>
      </w:r>
      <w:proofErr w:type="gramStart"/>
      <w:r w:rsidR="001175C9">
        <w:rPr>
          <w:rFonts w:hint="eastAsia"/>
          <w:kern w:val="1"/>
        </w:rPr>
        <w:t>—</w:t>
      </w:r>
      <w:proofErr w:type="gramEnd"/>
      <w:r w:rsidRPr="00D72FFE">
        <w:rPr>
          <w:rFonts w:hAnsi="標楷體" w:hint="eastAsia"/>
          <w:bCs/>
          <w:sz w:val="28"/>
        </w:rPr>
        <w:t>97年）」，第二期方案實施地區除原有彰化、雲林、嘉義、屏東等地區外，更擴及至宜蘭、桃園、</w:t>
      </w:r>
      <w:proofErr w:type="gramStart"/>
      <w:r w:rsidRPr="00D72FFE">
        <w:rPr>
          <w:rFonts w:hAnsi="標楷體" w:hint="eastAsia"/>
          <w:bCs/>
          <w:sz w:val="28"/>
        </w:rPr>
        <w:t>臺</w:t>
      </w:r>
      <w:proofErr w:type="gramEnd"/>
      <w:r w:rsidRPr="00D72FFE">
        <w:rPr>
          <w:rFonts w:hAnsi="標楷體" w:hint="eastAsia"/>
          <w:bCs/>
          <w:sz w:val="28"/>
        </w:rPr>
        <w:t>南及高雄等地區。上述2方案執行結束後，為持續促進地下水環境復育及地下水資源永續利用，再提報「地下水保育管理計畫（98</w:t>
      </w:r>
      <w:proofErr w:type="gramStart"/>
      <w:r w:rsidR="001175C9">
        <w:rPr>
          <w:rFonts w:hint="eastAsia"/>
          <w:kern w:val="1"/>
        </w:rPr>
        <w:t>—</w:t>
      </w:r>
      <w:proofErr w:type="gramEnd"/>
      <w:r w:rsidRPr="00D72FFE">
        <w:rPr>
          <w:rFonts w:hAnsi="標楷體" w:hint="eastAsia"/>
          <w:bCs/>
          <w:sz w:val="28"/>
        </w:rPr>
        <w:t>103年）」，經行政院於98年6月26日核定；同時為在短期內</w:t>
      </w:r>
      <w:proofErr w:type="gramStart"/>
      <w:r w:rsidRPr="00D72FFE">
        <w:rPr>
          <w:rFonts w:hAnsi="標楷體" w:hint="eastAsia"/>
          <w:bCs/>
          <w:sz w:val="28"/>
        </w:rPr>
        <w:t>紓</w:t>
      </w:r>
      <w:proofErr w:type="gramEnd"/>
      <w:r w:rsidRPr="00D72FFE">
        <w:rPr>
          <w:rFonts w:hAnsi="標楷體" w:hint="eastAsia"/>
          <w:bCs/>
          <w:sz w:val="28"/>
        </w:rPr>
        <w:t>緩彰化、雲林地區及高鐵沿線部分地區之地層下陷問題，復提出「雲彰地區地層下陷具體解決方案暨</w:t>
      </w:r>
      <w:r w:rsidRPr="00D72FFE">
        <w:rPr>
          <w:rFonts w:hAnsi="標楷體" w:hint="eastAsia"/>
          <w:bCs/>
          <w:sz w:val="28"/>
        </w:rPr>
        <w:lastRenderedPageBreak/>
        <w:t>行動計畫（100</w:t>
      </w:r>
      <w:proofErr w:type="gramStart"/>
      <w:r w:rsidR="001175C9">
        <w:rPr>
          <w:rFonts w:hint="eastAsia"/>
          <w:kern w:val="1"/>
        </w:rPr>
        <w:t>—</w:t>
      </w:r>
      <w:proofErr w:type="gramEnd"/>
      <w:r w:rsidRPr="00D72FFE">
        <w:rPr>
          <w:rFonts w:hAnsi="標楷體" w:hint="eastAsia"/>
          <w:bCs/>
          <w:sz w:val="28"/>
        </w:rPr>
        <w:t>109年）」，經行政院於100年8月16日核定（行政院續於102年5月28日及108年10月25日核定修正），作為政府推動地層下陷防治之綱要計畫，</w:t>
      </w:r>
      <w:proofErr w:type="gramStart"/>
      <w:r w:rsidRPr="00D72FFE">
        <w:rPr>
          <w:rFonts w:hAnsi="標楷體" w:hint="eastAsia"/>
          <w:bCs/>
          <w:sz w:val="28"/>
        </w:rPr>
        <w:t>擘</w:t>
      </w:r>
      <w:proofErr w:type="gramEnd"/>
      <w:r w:rsidRPr="00D72FFE">
        <w:rPr>
          <w:rFonts w:hAnsi="標楷體" w:hint="eastAsia"/>
          <w:bCs/>
          <w:sz w:val="28"/>
        </w:rPr>
        <w:t>劃地層下陷整體防治架構</w:t>
      </w:r>
      <w:r>
        <w:rPr>
          <w:rFonts w:hAnsi="標楷體" w:hint="eastAsia"/>
          <w:bCs/>
          <w:sz w:val="28"/>
        </w:rPr>
        <w:t>。</w:t>
      </w:r>
    </w:p>
    <w:p w14:paraId="42A0CFE7" w14:textId="7DCAD621" w:rsidR="00D72FFE" w:rsidRDefault="00D9477E" w:rsidP="00D95478">
      <w:pPr>
        <w:pStyle w:val="aff0"/>
        <w:overflowPunct w:val="0"/>
        <w:adjustRightInd w:val="0"/>
        <w:snapToGrid w:val="0"/>
        <w:spacing w:line="500" w:lineRule="exact"/>
        <w:ind w:firstLine="560"/>
        <w:rPr>
          <w:rFonts w:hAnsi="標楷體"/>
          <w:bCs/>
          <w:sz w:val="28"/>
        </w:rPr>
      </w:pPr>
      <w:r w:rsidRPr="00D9477E">
        <w:rPr>
          <w:rFonts w:ascii="Calibri" w:eastAsia="新細明體" w:hAnsi="標楷體" w:hint="eastAsia"/>
          <w:bCs/>
          <w:noProof/>
          <w:sz w:val="28"/>
          <w:szCs w:val="22"/>
          <w:lang w:val="zh-TW"/>
        </w:rPr>
        <mc:AlternateContent>
          <mc:Choice Requires="wpg">
            <w:drawing>
              <wp:anchor distT="0" distB="0" distL="114300" distR="114300" simplePos="0" relativeHeight="251798528" behindDoc="0" locked="0" layoutInCell="1" allowOverlap="1" wp14:anchorId="4C603A40" wp14:editId="561021CD">
                <wp:simplePos x="0" y="0"/>
                <wp:positionH relativeFrom="column">
                  <wp:posOffset>15875</wp:posOffset>
                </wp:positionH>
                <wp:positionV relativeFrom="paragraph">
                  <wp:posOffset>3671570</wp:posOffset>
                </wp:positionV>
                <wp:extent cx="6416675" cy="4266565"/>
                <wp:effectExtent l="0" t="0" r="0" b="635"/>
                <wp:wrapSquare wrapText="bothSides"/>
                <wp:docPr id="218" name="群組 218"/>
                <wp:cNvGraphicFramePr/>
                <a:graphic xmlns:a="http://schemas.openxmlformats.org/drawingml/2006/main">
                  <a:graphicData uri="http://schemas.microsoft.com/office/word/2010/wordprocessingGroup">
                    <wpg:wgp>
                      <wpg:cNvGrpSpPr/>
                      <wpg:grpSpPr>
                        <a:xfrm>
                          <a:off x="0" y="0"/>
                          <a:ext cx="6416675" cy="4266565"/>
                          <a:chOff x="0" y="0"/>
                          <a:chExt cx="6647180" cy="4266711"/>
                        </a:xfrm>
                      </wpg:grpSpPr>
                      <wps:wsp>
                        <wps:cNvPr id="39" name="文字方塊 39"/>
                        <wps:cNvSpPr txBox="1"/>
                        <wps:spPr>
                          <a:xfrm>
                            <a:off x="140677" y="0"/>
                            <a:ext cx="6370320" cy="351155"/>
                          </a:xfrm>
                          <a:prstGeom prst="rect">
                            <a:avLst/>
                          </a:prstGeom>
                          <a:noFill/>
                          <a:ln w="6350">
                            <a:noFill/>
                          </a:ln>
                        </wps:spPr>
                        <wps:txbx>
                          <w:txbxContent>
                            <w:p w14:paraId="4E1DED62" w14:textId="77777777" w:rsidR="00D9477E" w:rsidRPr="00357A7C" w:rsidRDefault="00D9477E" w:rsidP="00D9477E">
                              <w:pPr>
                                <w:jc w:val="center"/>
                                <w:rPr>
                                  <w:rFonts w:ascii="標楷體" w:eastAsia="標楷體" w:hAnsi="標楷體"/>
                                  <w:b/>
                                  <w:bCs/>
                                </w:rPr>
                              </w:pPr>
                              <w:r w:rsidRPr="00C250EB">
                                <w:rPr>
                                  <w:rFonts w:ascii="標楷體" w:eastAsia="標楷體" w:hAnsi="標楷體" w:hint="eastAsia"/>
                                  <w:b/>
                                  <w:bCs/>
                                  <w:spacing w:val="-4"/>
                                </w:rPr>
                                <w:t>圖</w:t>
                              </w:r>
                              <w:r>
                                <w:rPr>
                                  <w:rFonts w:ascii="標楷體" w:eastAsia="標楷體" w:hAnsi="標楷體"/>
                                  <w:b/>
                                  <w:bCs/>
                                  <w:spacing w:val="-4"/>
                                </w:rPr>
                                <w:t>1</w:t>
                              </w:r>
                              <w:r w:rsidRPr="00C250EB">
                                <w:rPr>
                                  <w:rFonts w:ascii="標楷體" w:eastAsia="標楷體" w:hAnsi="標楷體" w:hint="eastAsia"/>
                                  <w:b/>
                                  <w:bCs/>
                                  <w:spacing w:val="-4"/>
                                </w:rPr>
                                <w:t xml:space="preserve">　「雲彰地區地層下陷具體解決方案暨行動計畫第二期（110</w:t>
                              </w:r>
                              <w:proofErr w:type="gramStart"/>
                              <w:r>
                                <w:rPr>
                                  <w:rFonts w:ascii="標楷體" w:eastAsia="標楷體" w:hAnsi="標楷體" w:hint="eastAsia"/>
                                  <w:b/>
                                  <w:bCs/>
                                  <w:spacing w:val="-4"/>
                                </w:rPr>
                                <w:t>—</w:t>
                              </w:r>
                              <w:proofErr w:type="gramEnd"/>
                              <w:r w:rsidRPr="00C250EB">
                                <w:rPr>
                                  <w:rFonts w:ascii="標楷體" w:eastAsia="標楷體" w:hAnsi="標楷體" w:hint="eastAsia"/>
                                  <w:b/>
                                  <w:bCs/>
                                  <w:spacing w:val="-4"/>
                                </w:rPr>
                                <w:t>115年）」策略主</w:t>
                              </w:r>
                              <w:r>
                                <w:rPr>
                                  <w:rFonts w:ascii="標楷體" w:eastAsia="標楷體" w:hAnsi="標楷體" w:hint="eastAsia"/>
                                  <w:b/>
                                  <w:bCs/>
                                </w:rPr>
                                <w:t>軸</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0" name="文字方塊 40"/>
                        <wps:cNvSpPr txBox="1"/>
                        <wps:spPr>
                          <a:xfrm>
                            <a:off x="0" y="3968261"/>
                            <a:ext cx="5961380" cy="298450"/>
                          </a:xfrm>
                          <a:prstGeom prst="rect">
                            <a:avLst/>
                          </a:prstGeom>
                          <a:noFill/>
                          <a:ln w="6350">
                            <a:noFill/>
                          </a:ln>
                        </wps:spPr>
                        <wps:txbx>
                          <w:txbxContent>
                            <w:p w14:paraId="6D28A9A2" w14:textId="77777777" w:rsidR="00D9477E" w:rsidRPr="00D75070" w:rsidRDefault="00D9477E" w:rsidP="00D9477E">
                              <w:pPr>
                                <w:jc w:val="both"/>
                                <w:rPr>
                                  <w:rFonts w:ascii="標楷體" w:eastAsia="標楷體" w:hAnsi="標楷體"/>
                                  <w:sz w:val="18"/>
                                  <w:szCs w:val="16"/>
                                </w:rPr>
                              </w:pPr>
                              <w:r w:rsidRPr="00D75070">
                                <w:rPr>
                                  <w:rFonts w:ascii="標楷體" w:eastAsia="標楷體" w:hAnsi="標楷體" w:hint="eastAsia"/>
                                  <w:sz w:val="18"/>
                                  <w:szCs w:val="16"/>
                                </w:rPr>
                                <w:t>資料來源：</w:t>
                              </w:r>
                              <w:r>
                                <w:rPr>
                                  <w:rFonts w:ascii="標楷體" w:eastAsia="標楷體" w:hAnsi="標楷體" w:hint="eastAsia"/>
                                  <w:sz w:val="18"/>
                                  <w:szCs w:val="16"/>
                                </w:rPr>
                                <w:t>整理</w:t>
                              </w:r>
                              <w:r w:rsidRPr="00D75070">
                                <w:rPr>
                                  <w:rFonts w:ascii="標楷體" w:eastAsia="標楷體" w:hAnsi="標楷體" w:hint="eastAsia"/>
                                  <w:sz w:val="18"/>
                                  <w:szCs w:val="16"/>
                                </w:rPr>
                                <w:t>自「雲彰地區地層下陷具體解決方案暨行動計畫第二期（110</w:t>
                              </w:r>
                              <w:proofErr w:type="gramStart"/>
                              <w:r>
                                <w:rPr>
                                  <w:rFonts w:ascii="標楷體" w:eastAsia="標楷體" w:hAnsi="標楷體" w:hint="eastAsia"/>
                                  <w:sz w:val="18"/>
                                  <w:szCs w:val="16"/>
                                </w:rPr>
                                <w:t>—</w:t>
                              </w:r>
                              <w:proofErr w:type="gramEnd"/>
                              <w:r w:rsidRPr="00D75070">
                                <w:rPr>
                                  <w:rFonts w:ascii="標楷體" w:eastAsia="標楷體" w:hAnsi="標楷體" w:hint="eastAsia"/>
                                  <w:sz w:val="18"/>
                                  <w:szCs w:val="16"/>
                                </w:rPr>
                                <w:t>115年）」。</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216" name="圖片 216"/>
                          <pic:cNvPicPr>
                            <a:picLocks noChangeAspect="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316523"/>
                            <a:ext cx="6647180" cy="3591560"/>
                          </a:xfrm>
                          <a:prstGeom prst="rect">
                            <a:avLst/>
                          </a:prstGeom>
                          <a:noFill/>
                        </pic:spPr>
                      </pic:pic>
                    </wpg:wgp>
                  </a:graphicData>
                </a:graphic>
                <wp14:sizeRelH relativeFrom="margin">
                  <wp14:pctWidth>0</wp14:pctWidth>
                </wp14:sizeRelH>
              </wp:anchor>
            </w:drawing>
          </mc:Choice>
          <mc:Fallback>
            <w:pict>
              <v:group w14:anchorId="4C603A40" id="群組 218" o:spid="_x0000_s1026" style="position:absolute;left:0;text-align:left;margin-left:1.25pt;margin-top:289.1pt;width:505.25pt;height:335.95pt;z-index:251798528;mso-width-relative:margin" coordsize="66471,426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">
                <v:shapetype id="_x0000_t202" coordsize="21600,21600" o:spt="202" path="m,l,21600r21600,l21600,xe">
                  <v:stroke joinstyle="miter"/>
                  <v:path gradientshapeok="t" o:connecttype="rect"/>
                </v:shapetype>
                <v:shape id="文字方塊 39" o:spid="_x0000_s1027" type="#_x0000_t202" style="position:absolute;left:1406;width:63703;height:35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" filled="f" stroked="f" strokeweight=".5pt">
                  <v:textbox>
                    <w:txbxContent>
                      <w:p w14:paraId="4E1DED62" w14:textId="77777777" w:rsidR="00D9477E" w:rsidRPr="00357A7C" w:rsidRDefault="00D9477E" w:rsidP="00D9477E">
                        <w:pPr>
                          <w:jc w:val="center"/>
                          <w:rPr>
                            <w:rFonts w:ascii="標楷體" w:eastAsia="標楷體" w:hAnsi="標楷體"/>
                            <w:b/>
                            <w:bCs/>
                          </w:rPr>
                        </w:pPr>
                        <w:r w:rsidRPr="00C250EB">
                          <w:rPr>
                            <w:rFonts w:ascii="標楷體" w:eastAsia="標楷體" w:hAnsi="標楷體" w:hint="eastAsia"/>
                            <w:b/>
                            <w:bCs/>
                            <w:spacing w:val="-4"/>
                          </w:rPr>
                          <w:t>圖</w:t>
                        </w:r>
                        <w:r>
                          <w:rPr>
                            <w:rFonts w:ascii="標楷體" w:eastAsia="標楷體" w:hAnsi="標楷體"/>
                            <w:b/>
                            <w:bCs/>
                            <w:spacing w:val="-4"/>
                          </w:rPr>
                          <w:t>1</w:t>
                        </w:r>
                        <w:r w:rsidRPr="00C250EB">
                          <w:rPr>
                            <w:rFonts w:ascii="標楷體" w:eastAsia="標楷體" w:hAnsi="標楷體" w:hint="eastAsia"/>
                            <w:b/>
                            <w:bCs/>
                            <w:spacing w:val="-4"/>
                          </w:rPr>
                          <w:t xml:space="preserve">　「雲彰地區地層下陷具體解決方案暨行動計畫第二期（110</w:t>
                        </w:r>
                        <w:proofErr w:type="gramStart"/>
                        <w:r>
                          <w:rPr>
                            <w:rFonts w:ascii="標楷體" w:eastAsia="標楷體" w:hAnsi="標楷體" w:hint="eastAsia"/>
                            <w:b/>
                            <w:bCs/>
                            <w:spacing w:val="-4"/>
                          </w:rPr>
                          <w:t>—</w:t>
                        </w:r>
                        <w:proofErr w:type="gramEnd"/>
                        <w:r w:rsidRPr="00C250EB">
                          <w:rPr>
                            <w:rFonts w:ascii="標楷體" w:eastAsia="標楷體" w:hAnsi="標楷體" w:hint="eastAsia"/>
                            <w:b/>
                            <w:bCs/>
                            <w:spacing w:val="-4"/>
                          </w:rPr>
                          <w:t>115年）」策略主</w:t>
                        </w:r>
                        <w:r>
                          <w:rPr>
                            <w:rFonts w:ascii="標楷體" w:eastAsia="標楷體" w:hAnsi="標楷體" w:hint="eastAsia"/>
                            <w:b/>
                            <w:bCs/>
                          </w:rPr>
                          <w:t>軸</w:t>
                        </w:r>
                      </w:p>
                    </w:txbxContent>
                  </v:textbox>
                </v:shape>
                <v:shape id="文字方塊 40" o:spid="_x0000_s1028" type="#_x0000_t202" style="position:absolute;top:39682;width:59613;height:29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" filled="f" stroked="f" strokeweight=".5pt">
                  <v:textbox>
                    <w:txbxContent>
                      <w:p w14:paraId="6D28A9A2" w14:textId="77777777" w:rsidR="00D9477E" w:rsidRPr="00D75070" w:rsidRDefault="00D9477E" w:rsidP="00D9477E">
                        <w:pPr>
                          <w:jc w:val="both"/>
                          <w:rPr>
                            <w:rFonts w:ascii="標楷體" w:eastAsia="標楷體" w:hAnsi="標楷體"/>
                            <w:sz w:val="18"/>
                            <w:szCs w:val="16"/>
                          </w:rPr>
                        </w:pPr>
                        <w:r w:rsidRPr="00D75070">
                          <w:rPr>
                            <w:rFonts w:ascii="標楷體" w:eastAsia="標楷體" w:hAnsi="標楷體" w:hint="eastAsia"/>
                            <w:sz w:val="18"/>
                            <w:szCs w:val="16"/>
                          </w:rPr>
                          <w:t>資料來源：</w:t>
                        </w:r>
                        <w:r>
                          <w:rPr>
                            <w:rFonts w:ascii="標楷體" w:eastAsia="標楷體" w:hAnsi="標楷體" w:hint="eastAsia"/>
                            <w:sz w:val="18"/>
                            <w:szCs w:val="16"/>
                          </w:rPr>
                          <w:t>整理</w:t>
                        </w:r>
                        <w:r w:rsidRPr="00D75070">
                          <w:rPr>
                            <w:rFonts w:ascii="標楷體" w:eastAsia="標楷體" w:hAnsi="標楷體" w:hint="eastAsia"/>
                            <w:sz w:val="18"/>
                            <w:szCs w:val="16"/>
                          </w:rPr>
                          <w:t>自「雲彰地區地層下陷具體解決方案暨行動計畫第二期（110</w:t>
                        </w:r>
                        <w:proofErr w:type="gramStart"/>
                        <w:r>
                          <w:rPr>
                            <w:rFonts w:ascii="標楷體" w:eastAsia="標楷體" w:hAnsi="標楷體" w:hint="eastAsia"/>
                            <w:sz w:val="18"/>
                            <w:szCs w:val="16"/>
                          </w:rPr>
                          <w:t>—</w:t>
                        </w:r>
                        <w:proofErr w:type="gramEnd"/>
                        <w:r w:rsidRPr="00D75070">
                          <w:rPr>
                            <w:rFonts w:ascii="標楷體" w:eastAsia="標楷體" w:hAnsi="標楷體" w:hint="eastAsia"/>
                            <w:sz w:val="18"/>
                            <w:szCs w:val="16"/>
                          </w:rPr>
                          <w:t>115年）」。</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圖片 216" o:spid="_x0000_s1029" type="#_x0000_t75" style="position:absolute;top:3165;width:66471;height:359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">
                  <v:imagedata r:id="rId10" o:title=""/>
                </v:shape>
                <w10:wrap type="square"/>
              </v:group>
            </w:pict>
          </mc:Fallback>
        </mc:AlternateContent>
      </w:r>
      <w:r w:rsidR="00D72FFE" w:rsidRPr="00D72FFE">
        <w:rPr>
          <w:rFonts w:hAnsi="標楷體" w:hint="eastAsia"/>
          <w:bCs/>
          <w:sz w:val="28"/>
        </w:rPr>
        <w:t>經濟部復於101年參照「雲彰地區地層下陷具體解決方案暨行動計畫（100</w:t>
      </w:r>
      <w:proofErr w:type="gramStart"/>
      <w:r w:rsidR="001175C9">
        <w:rPr>
          <w:rFonts w:hint="eastAsia"/>
          <w:kern w:val="1"/>
        </w:rPr>
        <w:t>—</w:t>
      </w:r>
      <w:proofErr w:type="gramEnd"/>
      <w:r w:rsidR="00D72FFE" w:rsidRPr="00D72FFE">
        <w:rPr>
          <w:rFonts w:hAnsi="標楷體" w:hint="eastAsia"/>
          <w:bCs/>
          <w:sz w:val="28"/>
        </w:rPr>
        <w:t>109年）」項下之工作項目，報經行政院核定修正「地下水保育管理計畫（98</w:t>
      </w:r>
      <w:proofErr w:type="gramStart"/>
      <w:r w:rsidR="001175C9">
        <w:rPr>
          <w:rFonts w:hint="eastAsia"/>
          <w:kern w:val="1"/>
        </w:rPr>
        <w:t>—</w:t>
      </w:r>
      <w:proofErr w:type="gramEnd"/>
      <w:r w:rsidR="00D72FFE" w:rsidRPr="00D72FFE">
        <w:rPr>
          <w:rFonts w:hAnsi="標楷體" w:hint="eastAsia"/>
          <w:bCs/>
          <w:sz w:val="28"/>
        </w:rPr>
        <w:t>103年）」計畫名稱為「地下水保育管理暨地層下陷防治計畫（98</w:t>
      </w:r>
      <w:proofErr w:type="gramStart"/>
      <w:r w:rsidR="001175C9">
        <w:rPr>
          <w:rFonts w:hint="eastAsia"/>
          <w:kern w:val="1"/>
        </w:rPr>
        <w:t>—</w:t>
      </w:r>
      <w:proofErr w:type="gramEnd"/>
      <w:r w:rsidR="00D72FFE" w:rsidRPr="00D72FFE">
        <w:rPr>
          <w:rFonts w:hAnsi="標楷體" w:hint="eastAsia"/>
          <w:bCs/>
          <w:sz w:val="28"/>
        </w:rPr>
        <w:t>103年）」，並接續提報「地下水保育管理暨地層下陷防治第2期計畫（104</w:t>
      </w:r>
      <w:proofErr w:type="gramStart"/>
      <w:r w:rsidR="001175C9">
        <w:rPr>
          <w:rFonts w:hint="eastAsia"/>
          <w:kern w:val="1"/>
        </w:rPr>
        <w:t>—</w:t>
      </w:r>
      <w:proofErr w:type="gramEnd"/>
      <w:r w:rsidR="00D72FFE" w:rsidRPr="00D72FFE">
        <w:rPr>
          <w:rFonts w:hAnsi="標楷體" w:hint="eastAsia"/>
          <w:bCs/>
          <w:sz w:val="28"/>
        </w:rPr>
        <w:t>109年）」及「地下水保育管理暨地層下陷防治第3期計畫（110</w:t>
      </w:r>
      <w:bookmarkStart w:id="2" w:name="_Hlk234239171"/>
      <w:proofErr w:type="gramStart"/>
      <w:r w:rsidR="001175C9">
        <w:rPr>
          <w:rFonts w:hint="eastAsia"/>
          <w:kern w:val="1"/>
        </w:rPr>
        <w:t>—</w:t>
      </w:r>
      <w:bookmarkEnd w:id="2"/>
      <w:proofErr w:type="gramEnd"/>
      <w:r w:rsidR="00D72FFE" w:rsidRPr="00D72FFE">
        <w:rPr>
          <w:rFonts w:hAnsi="標楷體" w:hint="eastAsia"/>
          <w:bCs/>
          <w:sz w:val="28"/>
        </w:rPr>
        <w:t>113年）」，分別經行政院於104年6月5日及109年8月3日核定。</w:t>
      </w:r>
      <w:proofErr w:type="gramStart"/>
      <w:r w:rsidR="00D72FFE" w:rsidRPr="00D72FFE">
        <w:rPr>
          <w:rFonts w:hAnsi="標楷體" w:hint="eastAsia"/>
          <w:bCs/>
          <w:sz w:val="28"/>
        </w:rPr>
        <w:t>嗣</w:t>
      </w:r>
      <w:proofErr w:type="gramEnd"/>
      <w:r w:rsidR="00D72FFE" w:rsidRPr="00D72FFE">
        <w:rPr>
          <w:rFonts w:hAnsi="標楷體" w:hint="eastAsia"/>
          <w:bCs/>
          <w:sz w:val="28"/>
        </w:rPr>
        <w:t>經濟部為</w:t>
      </w:r>
      <w:proofErr w:type="gramStart"/>
      <w:r w:rsidR="00D72FFE" w:rsidRPr="00D72FFE">
        <w:rPr>
          <w:rFonts w:hAnsi="標楷體" w:hint="eastAsia"/>
          <w:bCs/>
          <w:sz w:val="28"/>
        </w:rPr>
        <w:t>賡</w:t>
      </w:r>
      <w:proofErr w:type="gramEnd"/>
      <w:r w:rsidR="00D72FFE" w:rsidRPr="00D72FFE">
        <w:rPr>
          <w:rFonts w:hAnsi="標楷體" w:hint="eastAsia"/>
          <w:bCs/>
          <w:sz w:val="28"/>
        </w:rPr>
        <w:t>續辦理地層下陷防治及水土資源保育相關工作，</w:t>
      </w:r>
      <w:proofErr w:type="gramStart"/>
      <w:r w:rsidR="00D72FFE" w:rsidRPr="00D72FFE">
        <w:rPr>
          <w:rFonts w:hAnsi="標楷體" w:hint="eastAsia"/>
          <w:bCs/>
          <w:sz w:val="28"/>
        </w:rPr>
        <w:t>爰</w:t>
      </w:r>
      <w:proofErr w:type="gramEnd"/>
      <w:r w:rsidR="00D72FFE" w:rsidRPr="00D72FFE">
        <w:rPr>
          <w:rFonts w:hAnsi="標楷體" w:hint="eastAsia"/>
          <w:bCs/>
          <w:sz w:val="28"/>
        </w:rPr>
        <w:t>於「雲彰地區地層下陷具體解決方案暨行動計畫（100</w:t>
      </w:r>
      <w:proofErr w:type="gramStart"/>
      <w:r w:rsidR="001175C9">
        <w:rPr>
          <w:rFonts w:hint="eastAsia"/>
          <w:kern w:val="1"/>
        </w:rPr>
        <w:t>—</w:t>
      </w:r>
      <w:proofErr w:type="gramEnd"/>
      <w:r w:rsidR="00D72FFE" w:rsidRPr="00D72FFE">
        <w:rPr>
          <w:rFonts w:hAnsi="標楷體" w:hint="eastAsia"/>
          <w:bCs/>
          <w:sz w:val="28"/>
        </w:rPr>
        <w:t>109年）」屆期後，再報經行政院於109年10月23日核定「雲彰地區地層下陷具體解決方案暨行動計畫第二期（110</w:t>
      </w:r>
      <w:proofErr w:type="gramStart"/>
      <w:r w:rsidR="001175C9">
        <w:rPr>
          <w:rFonts w:hAnsi="標楷體" w:hint="eastAsia"/>
          <w:bCs/>
          <w:sz w:val="28"/>
        </w:rPr>
        <w:t>—</w:t>
      </w:r>
      <w:proofErr w:type="gramEnd"/>
      <w:r w:rsidR="00D72FFE" w:rsidRPr="00D72FFE">
        <w:rPr>
          <w:rFonts w:hAnsi="標楷體" w:hint="eastAsia"/>
          <w:bCs/>
          <w:sz w:val="28"/>
        </w:rPr>
        <w:t>115年）」，由經濟部、農業部、內政部、交通部等相關部會共同推動「</w:t>
      </w:r>
      <w:proofErr w:type="gramStart"/>
      <w:r w:rsidR="00D72FFE" w:rsidRPr="00D72FFE">
        <w:rPr>
          <w:rFonts w:hAnsi="標楷體" w:hint="eastAsia"/>
          <w:bCs/>
          <w:sz w:val="28"/>
        </w:rPr>
        <w:t>減抽地下水</w:t>
      </w:r>
      <w:proofErr w:type="gramEnd"/>
      <w:r w:rsidR="00D72FFE" w:rsidRPr="00D72FFE">
        <w:rPr>
          <w:rFonts w:hAnsi="標楷體" w:hint="eastAsia"/>
          <w:bCs/>
          <w:sz w:val="28"/>
        </w:rPr>
        <w:t>、</w:t>
      </w:r>
      <w:proofErr w:type="gramStart"/>
      <w:r w:rsidR="00D72FFE" w:rsidRPr="00D72FFE">
        <w:rPr>
          <w:rFonts w:hAnsi="標楷體" w:hint="eastAsia"/>
          <w:bCs/>
          <w:sz w:val="28"/>
        </w:rPr>
        <w:t>增供地面</w:t>
      </w:r>
      <w:proofErr w:type="gramEnd"/>
      <w:r w:rsidR="00D72FFE" w:rsidRPr="00D72FFE">
        <w:rPr>
          <w:rFonts w:hAnsi="標楷體" w:hint="eastAsia"/>
          <w:bCs/>
          <w:sz w:val="28"/>
        </w:rPr>
        <w:t>水」、「地下水環境復育</w:t>
      </w:r>
      <w:proofErr w:type="gramStart"/>
      <w:r w:rsidR="000534D5">
        <w:rPr>
          <w:rFonts w:hAnsi="標楷體" w:hint="eastAsia"/>
          <w:bCs/>
          <w:sz w:val="28"/>
        </w:rPr>
        <w:t>—</w:t>
      </w:r>
      <w:proofErr w:type="gramEnd"/>
      <w:r w:rsidR="00D72FFE" w:rsidRPr="00D72FFE">
        <w:rPr>
          <w:rFonts w:hAnsi="標楷體" w:hint="eastAsia"/>
          <w:bCs/>
          <w:sz w:val="28"/>
        </w:rPr>
        <w:t>補注地下水」、「加強管理</w:t>
      </w:r>
      <w:proofErr w:type="gramStart"/>
      <w:r w:rsidR="000534D5">
        <w:rPr>
          <w:rFonts w:hAnsi="標楷體" w:hint="eastAsia"/>
          <w:bCs/>
          <w:sz w:val="28"/>
        </w:rPr>
        <w:t>—</w:t>
      </w:r>
      <w:proofErr w:type="gramEnd"/>
      <w:r w:rsidR="00D72FFE" w:rsidRPr="00D72FFE">
        <w:rPr>
          <w:rFonts w:hAnsi="標楷體" w:hint="eastAsia"/>
          <w:bCs/>
          <w:sz w:val="28"/>
        </w:rPr>
        <w:t>提升用水效益」、「土地復育</w:t>
      </w:r>
      <w:proofErr w:type="gramStart"/>
      <w:r w:rsidR="00B778CA" w:rsidRPr="00B778CA">
        <w:rPr>
          <w:rFonts w:hAnsi="標楷體" w:hint="eastAsia"/>
          <w:bCs/>
          <w:sz w:val="28"/>
        </w:rPr>
        <w:t>—</w:t>
      </w:r>
      <w:proofErr w:type="gramEnd"/>
      <w:r w:rsidR="00D72FFE" w:rsidRPr="00D72FFE">
        <w:rPr>
          <w:rFonts w:hAnsi="標楷體" w:hint="eastAsia"/>
          <w:bCs/>
          <w:sz w:val="28"/>
        </w:rPr>
        <w:t>環境改善」</w:t>
      </w:r>
      <w:r w:rsidR="00D72FFE" w:rsidRPr="00B778CA">
        <w:rPr>
          <w:rFonts w:hAnsi="標楷體" w:hint="eastAsia"/>
          <w:bCs/>
          <w:spacing w:val="-6"/>
          <w:sz w:val="28"/>
        </w:rPr>
        <w:t>等4大策略、22項具體措施（圖1）。</w:t>
      </w:r>
    </w:p>
    <w:p w14:paraId="5D815C69" w14:textId="001F2502" w:rsidR="00D72FFE" w:rsidRPr="00330F80" w:rsidRDefault="00D95478" w:rsidP="00D9477E">
      <w:pPr>
        <w:pStyle w:val="aff0"/>
        <w:overflowPunct w:val="0"/>
        <w:adjustRightInd w:val="0"/>
        <w:snapToGrid w:val="0"/>
        <w:spacing w:line="520" w:lineRule="exact"/>
        <w:ind w:firstLine="560"/>
        <w:rPr>
          <w:rFonts w:hAnsi="標楷體"/>
          <w:bCs/>
          <w:sz w:val="28"/>
        </w:rPr>
      </w:pPr>
      <w:r>
        <w:rPr>
          <w:rFonts w:hAnsi="標楷體" w:hint="eastAsia"/>
          <w:bCs/>
          <w:noProof/>
          <w:sz w:val="28"/>
          <w:lang w:val="zh-TW"/>
        </w:rPr>
        <w:lastRenderedPageBreak/>
        <mc:AlternateContent>
          <mc:Choice Requires="wpg">
            <w:drawing>
              <wp:anchor distT="0" distB="0" distL="114300" distR="114300" simplePos="0" relativeHeight="251759616" behindDoc="0" locked="0" layoutInCell="1" allowOverlap="1" wp14:anchorId="45DB70FA" wp14:editId="2596520B">
                <wp:simplePos x="0" y="0"/>
                <wp:positionH relativeFrom="column">
                  <wp:posOffset>-113665</wp:posOffset>
                </wp:positionH>
                <wp:positionV relativeFrom="paragraph">
                  <wp:posOffset>2464435</wp:posOffset>
                </wp:positionV>
                <wp:extent cx="6378575" cy="3693795"/>
                <wp:effectExtent l="0" t="0" r="3175" b="1905"/>
                <wp:wrapSquare wrapText="bothSides"/>
                <wp:docPr id="220" name="群組 220"/>
                <wp:cNvGraphicFramePr/>
                <a:graphic xmlns:a="http://schemas.openxmlformats.org/drawingml/2006/main">
                  <a:graphicData uri="http://schemas.microsoft.com/office/word/2010/wordprocessingGroup">
                    <wpg:wgp>
                      <wpg:cNvGrpSpPr/>
                      <wpg:grpSpPr>
                        <a:xfrm>
                          <a:off x="0" y="0"/>
                          <a:ext cx="6377395" cy="3693795"/>
                          <a:chOff x="0" y="-76206"/>
                          <a:chExt cx="6914067" cy="3234109"/>
                        </a:xfrm>
                      </wpg:grpSpPr>
                      <wps:wsp>
                        <wps:cNvPr id="43" name="文字方塊 43"/>
                        <wps:cNvSpPr txBox="1"/>
                        <wps:spPr>
                          <a:xfrm>
                            <a:off x="0" y="-76206"/>
                            <a:ext cx="6713220" cy="289559"/>
                          </a:xfrm>
                          <a:prstGeom prst="rect">
                            <a:avLst/>
                          </a:prstGeom>
                          <a:noFill/>
                          <a:ln w="6350">
                            <a:noFill/>
                          </a:ln>
                        </wps:spPr>
                        <wps:txbx>
                          <w:txbxContent>
                            <w:p w14:paraId="254FCE92" w14:textId="77777777" w:rsidR="00D72FFE" w:rsidRDefault="00D72FFE" w:rsidP="00D72FFE">
                              <w:pPr>
                                <w:jc w:val="center"/>
                                <w:rPr>
                                  <w:rFonts w:ascii="標楷體" w:eastAsia="標楷體" w:hAnsi="標楷體"/>
                                  <w:b/>
                                  <w:bCs/>
                                </w:rPr>
                              </w:pPr>
                              <w:r w:rsidRPr="00357A7C">
                                <w:rPr>
                                  <w:rFonts w:ascii="標楷體" w:eastAsia="標楷體" w:hAnsi="標楷體" w:hint="eastAsia"/>
                                  <w:b/>
                                  <w:bCs/>
                                </w:rPr>
                                <w:t>圖</w:t>
                              </w:r>
                              <w:r>
                                <w:rPr>
                                  <w:rFonts w:ascii="標楷體" w:eastAsia="標楷體" w:hAnsi="標楷體"/>
                                  <w:b/>
                                  <w:bCs/>
                                </w:rPr>
                                <w:t>2</w:t>
                              </w:r>
                              <w:r w:rsidRPr="00357A7C">
                                <w:rPr>
                                  <w:rFonts w:ascii="標楷體" w:eastAsia="標楷體" w:hAnsi="標楷體" w:hint="eastAsia"/>
                                  <w:b/>
                                  <w:bCs/>
                                </w:rPr>
                                <w:t xml:space="preserve">　</w:t>
                              </w:r>
                              <w:r>
                                <w:rPr>
                                  <w:rFonts w:ascii="標楷體" w:eastAsia="標楷體" w:hAnsi="標楷體" w:hint="eastAsia"/>
                                  <w:b/>
                                  <w:bCs/>
                                </w:rPr>
                                <w:t>地層下陷及地下水保育相關計畫沿革</w:t>
                              </w:r>
                            </w:p>
                            <w:p w14:paraId="01B4772F" w14:textId="77777777" w:rsidR="00D72FFE" w:rsidRPr="00357A7C" w:rsidRDefault="00D72FFE" w:rsidP="00D72FFE">
                              <w:pPr>
                                <w:jc w:val="center"/>
                                <w:rPr>
                                  <w:rFonts w:ascii="標楷體" w:eastAsia="標楷體" w:hAnsi="標楷體"/>
                                  <w:b/>
                                  <w:bC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9" name="文字方塊 49"/>
                        <wps:cNvSpPr txBox="1"/>
                        <wps:spPr>
                          <a:xfrm>
                            <a:off x="0" y="2872154"/>
                            <a:ext cx="5234884" cy="285749"/>
                          </a:xfrm>
                          <a:prstGeom prst="rect">
                            <a:avLst/>
                          </a:prstGeom>
                          <a:noFill/>
                          <a:ln w="6350">
                            <a:noFill/>
                          </a:ln>
                        </wps:spPr>
                        <wps:txbx>
                          <w:txbxContent>
                            <w:p w14:paraId="034CE5C6" w14:textId="1E981EAE" w:rsidR="00D72FFE" w:rsidRPr="00D75070" w:rsidRDefault="00D72FFE" w:rsidP="00D72FFE">
                              <w:pPr>
                                <w:jc w:val="both"/>
                                <w:rPr>
                                  <w:rFonts w:ascii="標楷體" w:eastAsia="標楷體" w:hAnsi="標楷體"/>
                                  <w:sz w:val="18"/>
                                  <w:szCs w:val="16"/>
                                </w:rPr>
                              </w:pPr>
                              <w:r w:rsidRPr="00D75070">
                                <w:rPr>
                                  <w:rFonts w:ascii="標楷體" w:eastAsia="標楷體" w:hAnsi="標楷體" w:hint="eastAsia"/>
                                  <w:sz w:val="18"/>
                                  <w:szCs w:val="16"/>
                                </w:rPr>
                                <w:t>資料來源：</w:t>
                              </w:r>
                              <w:r>
                                <w:rPr>
                                  <w:rFonts w:ascii="標楷體" w:eastAsia="標楷體" w:hAnsi="標楷體" w:hint="eastAsia"/>
                                  <w:sz w:val="18"/>
                                  <w:szCs w:val="16"/>
                                </w:rPr>
                                <w:t>整理自</w:t>
                              </w:r>
                              <w:r w:rsidRPr="00D75070">
                                <w:rPr>
                                  <w:rFonts w:ascii="標楷體" w:eastAsia="標楷體" w:hAnsi="標楷體" w:hint="eastAsia"/>
                                  <w:sz w:val="18"/>
                                  <w:szCs w:val="16"/>
                                </w:rPr>
                                <w:t>「雲彰地區地層下陷具體解決方案暨行動計畫第二期（110</w:t>
                              </w:r>
                              <w:proofErr w:type="gramStart"/>
                              <w:r w:rsidR="001175C9">
                                <w:rPr>
                                  <w:rFonts w:ascii="標楷體" w:eastAsia="標楷體" w:hAnsi="標楷體" w:hint="eastAsia"/>
                                  <w:sz w:val="18"/>
                                  <w:szCs w:val="16"/>
                                </w:rPr>
                                <w:t>—</w:t>
                              </w:r>
                              <w:proofErr w:type="gramEnd"/>
                              <w:r w:rsidRPr="00D75070">
                                <w:rPr>
                                  <w:rFonts w:ascii="標楷體" w:eastAsia="標楷體" w:hAnsi="標楷體" w:hint="eastAsia"/>
                                  <w:sz w:val="18"/>
                                  <w:szCs w:val="16"/>
                                </w:rPr>
                                <w:t>115年）」。</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219" name="圖片 219"/>
                          <pic:cNvPicPr>
                            <a:picLocks noChangeAspect="1"/>
                          </pic:cNvPicPr>
                        </pic:nvPicPr>
                        <pic:blipFill>
                          <a:blip r:embed="rId11">
                            <a:extLst>
                              <a:ext uri="{28A0092B-C50C-407E-A947-70E740481C1C}">
                                <a14:useLocalDpi xmlns:a14="http://schemas.microsoft.com/office/drawing/2010/main" val="0"/>
                              </a:ext>
                            </a:extLst>
                          </a:blip>
                          <a:srcRect/>
                          <a:stretch/>
                        </pic:blipFill>
                        <pic:spPr bwMode="auto">
                          <a:xfrm>
                            <a:off x="59894" y="369277"/>
                            <a:ext cx="6854173" cy="2414905"/>
                          </a:xfrm>
                          <a:prstGeom prst="rect">
                            <a:avLst/>
                          </a:prstGeom>
                          <a:noFill/>
                        </pic:spPr>
                      </pic:pic>
                    </wpg:wgp>
                  </a:graphicData>
                </a:graphic>
                <wp14:sizeRelH relativeFrom="margin">
                  <wp14:pctWidth>0</wp14:pctWidth>
                </wp14:sizeRelH>
                <wp14:sizeRelV relativeFrom="margin">
                  <wp14:pctHeight>0</wp14:pctHeight>
                </wp14:sizeRelV>
              </wp:anchor>
            </w:drawing>
          </mc:Choice>
          <mc:Fallback>
            <w:pict>
              <v:group w14:anchorId="45DB70FA" id="群組 220" o:spid="_x0000_s1030" style="position:absolute;left:0;text-align:left;margin-left:-8.95pt;margin-top:194.05pt;width:502.25pt;height:290.85pt;z-index:251759616;mso-width-relative:margin;mso-height-relative:margin" coordorigin=",-762" coordsize="69140,3234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">
                <v:shape id="文字方塊 43" o:spid="_x0000_s1031" type="#_x0000_t202" style="position:absolute;top:-762;width:67132;height:28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" filled="f" stroked="f" strokeweight=".5pt">
                  <v:textbox>
                    <w:txbxContent>
                      <w:p w14:paraId="254FCE92" w14:textId="77777777" w:rsidR="00D72FFE" w:rsidRDefault="00D72FFE" w:rsidP="00D72FFE">
                        <w:pPr>
                          <w:jc w:val="center"/>
                          <w:rPr>
                            <w:rFonts w:ascii="標楷體" w:eastAsia="標楷體" w:hAnsi="標楷體"/>
                            <w:b/>
                            <w:bCs/>
                          </w:rPr>
                        </w:pPr>
                        <w:r w:rsidRPr="00357A7C">
                          <w:rPr>
                            <w:rFonts w:ascii="標楷體" w:eastAsia="標楷體" w:hAnsi="標楷體" w:hint="eastAsia"/>
                            <w:b/>
                            <w:bCs/>
                          </w:rPr>
                          <w:t>圖</w:t>
                        </w:r>
                        <w:r>
                          <w:rPr>
                            <w:rFonts w:ascii="標楷體" w:eastAsia="標楷體" w:hAnsi="標楷體"/>
                            <w:b/>
                            <w:bCs/>
                          </w:rPr>
                          <w:t>2</w:t>
                        </w:r>
                        <w:r w:rsidRPr="00357A7C">
                          <w:rPr>
                            <w:rFonts w:ascii="標楷體" w:eastAsia="標楷體" w:hAnsi="標楷體" w:hint="eastAsia"/>
                            <w:b/>
                            <w:bCs/>
                          </w:rPr>
                          <w:t xml:space="preserve">　</w:t>
                        </w:r>
                        <w:r>
                          <w:rPr>
                            <w:rFonts w:ascii="標楷體" w:eastAsia="標楷體" w:hAnsi="標楷體" w:hint="eastAsia"/>
                            <w:b/>
                            <w:bCs/>
                          </w:rPr>
                          <w:t>地層下陷及地下水保育相關計畫沿革</w:t>
                        </w:r>
                      </w:p>
                      <w:p w14:paraId="01B4772F" w14:textId="77777777" w:rsidR="00D72FFE" w:rsidRPr="00357A7C" w:rsidRDefault="00D72FFE" w:rsidP="00D72FFE">
                        <w:pPr>
                          <w:jc w:val="center"/>
                          <w:rPr>
                            <w:rFonts w:ascii="標楷體" w:eastAsia="標楷體" w:hAnsi="標楷體"/>
                            <w:b/>
                            <w:bCs/>
                          </w:rPr>
                        </w:pPr>
                      </w:p>
                    </w:txbxContent>
                  </v:textbox>
                </v:shape>
                <v:shape id="文字方塊 49" o:spid="_x0000_s1032" type="#_x0000_t202" style="position:absolute;top:28721;width:52348;height:28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" filled="f" stroked="f" strokeweight=".5pt">
                  <v:textbox>
                    <w:txbxContent>
                      <w:p w14:paraId="034CE5C6" w14:textId="1E981EAE" w:rsidR="00D72FFE" w:rsidRPr="00D75070" w:rsidRDefault="00D72FFE" w:rsidP="00D72FFE">
                        <w:pPr>
                          <w:jc w:val="both"/>
                          <w:rPr>
                            <w:rFonts w:ascii="標楷體" w:eastAsia="標楷體" w:hAnsi="標楷體"/>
                            <w:sz w:val="18"/>
                            <w:szCs w:val="16"/>
                          </w:rPr>
                        </w:pPr>
                        <w:r w:rsidRPr="00D75070">
                          <w:rPr>
                            <w:rFonts w:ascii="標楷體" w:eastAsia="標楷體" w:hAnsi="標楷體" w:hint="eastAsia"/>
                            <w:sz w:val="18"/>
                            <w:szCs w:val="16"/>
                          </w:rPr>
                          <w:t>資料來源：</w:t>
                        </w:r>
                        <w:r>
                          <w:rPr>
                            <w:rFonts w:ascii="標楷體" w:eastAsia="標楷體" w:hAnsi="標楷體" w:hint="eastAsia"/>
                            <w:sz w:val="18"/>
                            <w:szCs w:val="16"/>
                          </w:rPr>
                          <w:t>整理自</w:t>
                        </w:r>
                        <w:r w:rsidRPr="00D75070">
                          <w:rPr>
                            <w:rFonts w:ascii="標楷體" w:eastAsia="標楷體" w:hAnsi="標楷體" w:hint="eastAsia"/>
                            <w:sz w:val="18"/>
                            <w:szCs w:val="16"/>
                          </w:rPr>
                          <w:t>「雲彰地區地層下陷具體解決方案暨行動計畫第二期（110</w:t>
                        </w:r>
                        <w:proofErr w:type="gramStart"/>
                        <w:r w:rsidR="001175C9">
                          <w:rPr>
                            <w:rFonts w:ascii="標楷體" w:eastAsia="標楷體" w:hAnsi="標楷體" w:hint="eastAsia"/>
                            <w:sz w:val="18"/>
                            <w:szCs w:val="16"/>
                          </w:rPr>
                          <w:t>—</w:t>
                        </w:r>
                        <w:proofErr w:type="gramEnd"/>
                        <w:r w:rsidRPr="00D75070">
                          <w:rPr>
                            <w:rFonts w:ascii="標楷體" w:eastAsia="標楷體" w:hAnsi="標楷體" w:hint="eastAsia"/>
                            <w:sz w:val="18"/>
                            <w:szCs w:val="16"/>
                          </w:rPr>
                          <w:t>115年）」。</w:t>
                        </w:r>
                      </w:p>
                    </w:txbxContent>
                  </v:textbox>
                </v:shape>
                <v:shape id="圖片 219" o:spid="_x0000_s1033" type="#_x0000_t75" style="position:absolute;left:598;top:3692;width:68542;height:241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">
                  <v:imagedata r:id="rId12" o:title=""/>
                </v:shape>
                <w10:wrap type="square"/>
              </v:group>
            </w:pict>
          </mc:Fallback>
        </mc:AlternateContent>
      </w:r>
      <w:r w:rsidR="00D72FFE" w:rsidRPr="00D72FFE">
        <w:rPr>
          <w:rFonts w:hAnsi="標楷體" w:hint="eastAsia"/>
          <w:bCs/>
          <w:sz w:val="28"/>
        </w:rPr>
        <w:t>又「地下水保育管理暨地層下陷防治第3期計畫（110</w:t>
      </w:r>
      <w:proofErr w:type="gramStart"/>
      <w:r w:rsidR="001175C9">
        <w:rPr>
          <w:rFonts w:hAnsi="標楷體" w:hint="eastAsia"/>
          <w:bCs/>
          <w:sz w:val="28"/>
        </w:rPr>
        <w:t>—</w:t>
      </w:r>
      <w:proofErr w:type="gramEnd"/>
      <w:r w:rsidR="00D72FFE" w:rsidRPr="00D72FFE">
        <w:rPr>
          <w:rFonts w:hAnsi="標楷體" w:hint="eastAsia"/>
          <w:bCs/>
          <w:sz w:val="28"/>
        </w:rPr>
        <w:t>113年）」執行</w:t>
      </w:r>
      <w:proofErr w:type="gramStart"/>
      <w:r w:rsidR="00D72FFE" w:rsidRPr="00D72FFE">
        <w:rPr>
          <w:rFonts w:hAnsi="標楷體" w:hint="eastAsia"/>
          <w:bCs/>
          <w:sz w:val="28"/>
        </w:rPr>
        <w:t>期間，</w:t>
      </w:r>
      <w:proofErr w:type="gramEnd"/>
      <w:r w:rsidR="00D72FFE" w:rsidRPr="00D72FFE">
        <w:rPr>
          <w:rFonts w:hAnsi="標楷體" w:hint="eastAsia"/>
          <w:bCs/>
          <w:sz w:val="28"/>
        </w:rPr>
        <w:t>在110年間遭遇百年大旱，全國地層顯著下陷面積大幅增加，行政院為因應氣候變遷造成乾旱常態化，於111年3月9日地層下陷防治專案平台第2次會議，決議由經濟部及相關部會在既有基礎上，持續辦理地下水保育及地層下陷防治業務，</w:t>
      </w:r>
      <w:proofErr w:type="gramStart"/>
      <w:r w:rsidR="00D72FFE" w:rsidRPr="00D72FFE">
        <w:rPr>
          <w:rFonts w:hAnsi="標楷體" w:hint="eastAsia"/>
          <w:bCs/>
          <w:sz w:val="28"/>
        </w:rPr>
        <w:t>爰</w:t>
      </w:r>
      <w:proofErr w:type="gramEnd"/>
      <w:r w:rsidR="00D72FFE" w:rsidRPr="00D72FFE">
        <w:rPr>
          <w:rFonts w:hAnsi="標楷體" w:hint="eastAsia"/>
          <w:bCs/>
          <w:sz w:val="28"/>
        </w:rPr>
        <w:t>經濟部再依「雲彰地區地層下陷具體解決方案暨行動計畫第二期（110</w:t>
      </w:r>
      <w:proofErr w:type="gramStart"/>
      <w:r w:rsidR="001175C9">
        <w:rPr>
          <w:rFonts w:hAnsi="標楷體" w:hint="eastAsia"/>
          <w:bCs/>
          <w:sz w:val="28"/>
        </w:rPr>
        <w:t>—</w:t>
      </w:r>
      <w:proofErr w:type="gramEnd"/>
      <w:r w:rsidR="00D72FFE" w:rsidRPr="00D72FFE">
        <w:rPr>
          <w:rFonts w:hAnsi="標楷體" w:hint="eastAsia"/>
          <w:bCs/>
          <w:sz w:val="28"/>
        </w:rPr>
        <w:t>115年）」之地層下陷整體防治架構，報經行政院於113年8月30日核定「地下水保育管理暨地層下陷防治第4期計畫（114</w:t>
      </w:r>
      <w:proofErr w:type="gramStart"/>
      <w:r w:rsidR="001175C9">
        <w:rPr>
          <w:rFonts w:hAnsi="標楷體" w:hint="eastAsia"/>
          <w:bCs/>
          <w:sz w:val="28"/>
        </w:rPr>
        <w:t>—</w:t>
      </w:r>
      <w:proofErr w:type="gramEnd"/>
      <w:r w:rsidR="00D72FFE" w:rsidRPr="00D72FFE">
        <w:rPr>
          <w:rFonts w:hAnsi="標楷體" w:hint="eastAsia"/>
          <w:bCs/>
          <w:sz w:val="28"/>
        </w:rPr>
        <w:t>117年）」（圖2）。</w:t>
      </w:r>
    </w:p>
    <w:p w14:paraId="445FB074" w14:textId="2DC67E18" w:rsidR="003377FA" w:rsidRPr="00356A28" w:rsidRDefault="004B5547" w:rsidP="00356A28">
      <w:pPr>
        <w:pStyle w:val="aff0"/>
        <w:overflowPunct w:val="0"/>
        <w:adjustRightInd w:val="0"/>
        <w:snapToGrid w:val="0"/>
        <w:spacing w:beforeLines="20" w:before="48" w:afterLines="20" w:after="48" w:line="500" w:lineRule="exact"/>
        <w:ind w:firstLineChars="153" w:firstLine="490"/>
        <w:rPr>
          <w:rFonts w:hAnsi="標楷體"/>
          <w:b/>
          <w:kern w:val="0"/>
          <w:sz w:val="32"/>
          <w:szCs w:val="32"/>
        </w:rPr>
      </w:pPr>
      <w:r w:rsidRPr="00330F80">
        <w:rPr>
          <w:rFonts w:hAnsi="標楷體" w:hint="eastAsia"/>
          <w:b/>
          <w:kern w:val="0"/>
          <w:sz w:val="32"/>
          <w:szCs w:val="32"/>
        </w:rPr>
        <w:t>（</w:t>
      </w:r>
      <w:r w:rsidR="00A10B56" w:rsidRPr="00330F80">
        <w:rPr>
          <w:rFonts w:hAnsi="標楷體" w:hint="eastAsia"/>
          <w:b/>
          <w:kern w:val="0"/>
          <w:sz w:val="32"/>
          <w:szCs w:val="32"/>
        </w:rPr>
        <w:t>二</w:t>
      </w:r>
      <w:r w:rsidRPr="00330F80">
        <w:rPr>
          <w:rFonts w:hAnsi="標楷體"/>
          <w:b/>
          <w:kern w:val="0"/>
          <w:sz w:val="32"/>
          <w:szCs w:val="32"/>
        </w:rPr>
        <w:t>）</w:t>
      </w:r>
      <w:r w:rsidR="00356A28" w:rsidRPr="00356A28">
        <w:rPr>
          <w:rFonts w:ascii="Calibri" w:eastAsia="新細明體" w:hAnsi="標楷體" w:hint="eastAsia"/>
          <w:b/>
          <w:sz w:val="32"/>
          <w:szCs w:val="32"/>
        </w:rPr>
        <w:t xml:space="preserve">　</w:t>
      </w:r>
      <w:r w:rsidR="00D72FFE" w:rsidRPr="00356A28">
        <w:rPr>
          <w:rFonts w:hAnsi="標楷體" w:hint="eastAsia"/>
          <w:b/>
          <w:kern w:val="0"/>
          <w:sz w:val="32"/>
          <w:szCs w:val="32"/>
        </w:rPr>
        <w:t>地層下陷防治</w:t>
      </w:r>
      <w:r w:rsidR="002D3D2A" w:rsidRPr="00356A28">
        <w:rPr>
          <w:rFonts w:hAnsi="標楷體" w:hint="eastAsia"/>
          <w:b/>
          <w:kern w:val="0"/>
          <w:sz w:val="32"/>
          <w:szCs w:val="32"/>
        </w:rPr>
        <w:t>措施執行情形</w:t>
      </w:r>
    </w:p>
    <w:p w14:paraId="07721EFF" w14:textId="20A0DA2F" w:rsidR="001A7417" w:rsidRPr="00330F80" w:rsidRDefault="00F46C3A" w:rsidP="00D9477E">
      <w:pPr>
        <w:pStyle w:val="aff0"/>
        <w:overflowPunct w:val="0"/>
        <w:adjustRightInd w:val="0"/>
        <w:snapToGrid w:val="0"/>
        <w:spacing w:line="520" w:lineRule="exact"/>
        <w:ind w:firstLine="560"/>
        <w:rPr>
          <w:rFonts w:hAnsi="標楷體"/>
          <w:bCs/>
          <w:sz w:val="28"/>
        </w:rPr>
      </w:pPr>
      <w:r w:rsidRPr="00D23B0D">
        <w:rPr>
          <w:rFonts w:hAnsi="標楷體" w:hint="eastAsia"/>
          <w:bCs/>
          <w:sz w:val="28"/>
        </w:rPr>
        <w:t>據各中央目的事業主管機關統計，110至114年度「雲彰地區地層下陷具體解決方案暨行動計畫第二期（110</w:t>
      </w:r>
      <w:proofErr w:type="gramStart"/>
      <w:r w:rsidR="001175C9">
        <w:rPr>
          <w:rFonts w:hAnsi="標楷體" w:hint="eastAsia"/>
          <w:bCs/>
          <w:sz w:val="28"/>
        </w:rPr>
        <w:t>—</w:t>
      </w:r>
      <w:proofErr w:type="gramEnd"/>
      <w:r w:rsidRPr="00D23B0D">
        <w:rPr>
          <w:rFonts w:hAnsi="標楷體" w:hint="eastAsia"/>
          <w:bCs/>
          <w:sz w:val="28"/>
        </w:rPr>
        <w:t>115年）」共計編列預算數253億151萬餘元，截至114年底止，累計實現數256億2,198萬餘元（表</w:t>
      </w:r>
      <w:r>
        <w:rPr>
          <w:rFonts w:hAnsi="標楷體" w:hint="eastAsia"/>
          <w:bCs/>
          <w:sz w:val="28"/>
        </w:rPr>
        <w:t>1</w:t>
      </w:r>
      <w:r w:rsidRPr="00D23B0D">
        <w:rPr>
          <w:rFonts w:hAnsi="標楷體" w:hint="eastAsia"/>
          <w:bCs/>
          <w:sz w:val="28"/>
        </w:rPr>
        <w:t>）</w:t>
      </w:r>
      <w:r>
        <w:rPr>
          <w:rFonts w:hAnsi="標楷體" w:hint="eastAsia"/>
          <w:bCs/>
          <w:sz w:val="28"/>
        </w:rPr>
        <w:t>。按</w:t>
      </w:r>
      <w:r w:rsidR="00D72FFE" w:rsidRPr="00D72FFE">
        <w:rPr>
          <w:rFonts w:hAnsi="標楷體" w:hint="eastAsia"/>
          <w:sz w:val="28"/>
          <w:szCs w:val="28"/>
        </w:rPr>
        <w:t>經濟部為有效提升整體地層下陷防治成果，每年均召開「經濟部地層下陷防治推動委員會」，</w:t>
      </w:r>
      <w:proofErr w:type="gramStart"/>
      <w:r w:rsidR="00D72FFE" w:rsidRPr="00D72FFE">
        <w:rPr>
          <w:rFonts w:hAnsi="標楷體" w:hint="eastAsia"/>
          <w:sz w:val="28"/>
          <w:szCs w:val="28"/>
        </w:rPr>
        <w:t>管考各部會</w:t>
      </w:r>
      <w:proofErr w:type="gramEnd"/>
      <w:r w:rsidR="00D72FFE" w:rsidRPr="00D72FFE">
        <w:rPr>
          <w:rFonts w:hAnsi="標楷體" w:hint="eastAsia"/>
          <w:sz w:val="28"/>
          <w:szCs w:val="28"/>
        </w:rPr>
        <w:t>推動「雲彰地區地層下陷具體解決方案暨行動計畫第二期（110</w:t>
      </w:r>
      <w:proofErr w:type="gramStart"/>
      <w:r w:rsidR="001175C9">
        <w:rPr>
          <w:rFonts w:hAnsi="標楷體" w:hint="eastAsia"/>
          <w:sz w:val="28"/>
          <w:szCs w:val="28"/>
        </w:rPr>
        <w:t>—</w:t>
      </w:r>
      <w:proofErr w:type="gramEnd"/>
      <w:r w:rsidR="00D72FFE" w:rsidRPr="00D72FFE">
        <w:rPr>
          <w:rFonts w:hAnsi="標楷體" w:hint="eastAsia"/>
          <w:sz w:val="28"/>
          <w:szCs w:val="28"/>
        </w:rPr>
        <w:t>115年）」之執行</w:t>
      </w:r>
      <w:r>
        <w:rPr>
          <w:rFonts w:hAnsi="標楷體" w:hint="eastAsia"/>
          <w:sz w:val="28"/>
          <w:szCs w:val="28"/>
        </w:rPr>
        <w:t>情形</w:t>
      </w:r>
      <w:r w:rsidR="00D72FFE" w:rsidRPr="00D72FFE">
        <w:rPr>
          <w:rFonts w:hAnsi="標楷體" w:hint="eastAsia"/>
          <w:sz w:val="28"/>
          <w:szCs w:val="28"/>
        </w:rPr>
        <w:t>，</w:t>
      </w:r>
      <w:proofErr w:type="gramStart"/>
      <w:r w:rsidR="00D72FFE" w:rsidRPr="00D72FFE">
        <w:rPr>
          <w:rFonts w:hAnsi="標楷體" w:hint="eastAsia"/>
          <w:sz w:val="28"/>
          <w:szCs w:val="28"/>
        </w:rPr>
        <w:t>經綜整</w:t>
      </w:r>
      <w:proofErr w:type="gramEnd"/>
      <w:r w:rsidR="00D72FFE" w:rsidRPr="00D72FFE">
        <w:rPr>
          <w:rFonts w:hAnsi="標楷體" w:hint="eastAsia"/>
          <w:sz w:val="28"/>
          <w:szCs w:val="28"/>
        </w:rPr>
        <w:t>上開行動計畫截至114年底之執行重點成果，包括：</w:t>
      </w:r>
      <w:r w:rsidR="00B06CEF">
        <w:rPr>
          <w:rFonts w:hAnsi="標楷體" w:hint="eastAsia"/>
          <w:sz w:val="28"/>
          <w:szCs w:val="28"/>
        </w:rPr>
        <w:t>1.</w:t>
      </w:r>
      <w:r w:rsidR="00D72FFE" w:rsidRPr="00D72FFE">
        <w:rPr>
          <w:rFonts w:hAnsi="標楷體" w:hint="eastAsia"/>
          <w:sz w:val="28"/>
          <w:szCs w:val="28"/>
        </w:rPr>
        <w:t>在「</w:t>
      </w:r>
      <w:proofErr w:type="gramStart"/>
      <w:r w:rsidR="00D72FFE" w:rsidRPr="00D72FFE">
        <w:rPr>
          <w:rFonts w:hAnsi="標楷體" w:hint="eastAsia"/>
          <w:sz w:val="28"/>
          <w:szCs w:val="28"/>
        </w:rPr>
        <w:t>減抽地下水</w:t>
      </w:r>
      <w:proofErr w:type="gramEnd"/>
      <w:r w:rsidR="00D72FFE" w:rsidRPr="00D72FFE">
        <w:rPr>
          <w:rFonts w:hAnsi="標楷體" w:hint="eastAsia"/>
          <w:sz w:val="28"/>
          <w:szCs w:val="28"/>
        </w:rPr>
        <w:t>、</w:t>
      </w:r>
      <w:proofErr w:type="gramStart"/>
      <w:r w:rsidR="00D72FFE" w:rsidRPr="00D72FFE">
        <w:rPr>
          <w:rFonts w:hAnsi="標楷體" w:hint="eastAsia"/>
          <w:sz w:val="28"/>
          <w:szCs w:val="28"/>
        </w:rPr>
        <w:t>增供地面</w:t>
      </w:r>
      <w:proofErr w:type="gramEnd"/>
      <w:r w:rsidR="00D72FFE" w:rsidRPr="00D72FFE">
        <w:rPr>
          <w:rFonts w:hAnsi="標楷體" w:hint="eastAsia"/>
          <w:sz w:val="28"/>
          <w:szCs w:val="28"/>
        </w:rPr>
        <w:t>水」面向，已完成推廣管路灌溉設施面積計3,103公頃、辦理雲彰</w:t>
      </w:r>
      <w:r w:rsidR="00D9477E" w:rsidRPr="00D9477E">
        <w:rPr>
          <w:rFonts w:ascii="Calibri" w:eastAsia="新細明體" w:hAnsi="標楷體" w:hint="eastAsia"/>
          <w:noProof/>
          <w:sz w:val="32"/>
          <w:szCs w:val="40"/>
        </w:rPr>
        <w:lastRenderedPageBreak/>
        <mc:AlternateContent>
          <mc:Choice Requires="wps">
            <w:drawing>
              <wp:anchor distT="0" distB="0" distL="114300" distR="114300" simplePos="0" relativeHeight="251800576" behindDoc="0" locked="0" layoutInCell="1" allowOverlap="1" wp14:anchorId="75CDD595" wp14:editId="45D3AE76">
                <wp:simplePos x="0" y="0"/>
                <wp:positionH relativeFrom="margin">
                  <wp:posOffset>1851660</wp:posOffset>
                </wp:positionH>
                <wp:positionV relativeFrom="paragraph">
                  <wp:posOffset>72390</wp:posOffset>
                </wp:positionV>
                <wp:extent cx="4478020" cy="3218180"/>
                <wp:effectExtent l="0" t="0" r="0" b="1270"/>
                <wp:wrapSquare wrapText="bothSides"/>
                <wp:docPr id="50" name="文字方塊 50"/>
                <wp:cNvGraphicFramePr/>
                <a:graphic xmlns:a="http://schemas.openxmlformats.org/drawingml/2006/main">
                  <a:graphicData uri="http://schemas.microsoft.com/office/word/2010/wordprocessingShape">
                    <wps:wsp>
                      <wps:cNvSpPr txBox="1"/>
                      <wps:spPr>
                        <a:xfrm>
                          <a:off x="0" y="0"/>
                          <a:ext cx="4478020" cy="3218180"/>
                        </a:xfrm>
                        <a:prstGeom prst="rect">
                          <a:avLst/>
                        </a:prstGeom>
                        <a:noFill/>
                        <a:ln w="6350">
                          <a:noFill/>
                        </a:ln>
                      </wps:spPr>
                      <wps:txbx>
                        <w:txbxContent>
                          <w:tbl>
                            <w:tblPr>
                              <w:tblW w:w="6804" w:type="dxa"/>
                              <w:tblCellMar>
                                <w:left w:w="28" w:type="dxa"/>
                                <w:right w:w="28" w:type="dxa"/>
                              </w:tblCellMar>
                              <w:tblLook w:val="04A0" w:firstRow="1" w:lastRow="0" w:firstColumn="1" w:lastColumn="0" w:noHBand="0" w:noVBand="1"/>
                            </w:tblPr>
                            <w:tblGrid>
                              <w:gridCol w:w="1701"/>
                              <w:gridCol w:w="2551"/>
                              <w:gridCol w:w="2552"/>
                            </w:tblGrid>
                            <w:tr w:rsidR="00D9477E" w:rsidRPr="006D3940" w14:paraId="2E1962FA" w14:textId="77777777" w:rsidTr="00D95478">
                              <w:trPr>
                                <w:trHeight w:val="311"/>
                              </w:trPr>
                              <w:tc>
                                <w:tcPr>
                                  <w:tcW w:w="6804" w:type="dxa"/>
                                  <w:gridSpan w:val="3"/>
                                  <w:vAlign w:val="center"/>
                                  <w:hideMark/>
                                </w:tcPr>
                                <w:p w14:paraId="5676FECA" w14:textId="77777777" w:rsidR="00D9477E" w:rsidRPr="006D3940" w:rsidRDefault="00D9477E" w:rsidP="00D231D5">
                                  <w:pPr>
                                    <w:widowControl/>
                                    <w:spacing w:line="280" w:lineRule="exact"/>
                                    <w:ind w:left="786" w:hangingChars="327" w:hanging="786"/>
                                    <w:jc w:val="both"/>
                                    <w:rPr>
                                      <w:rFonts w:ascii="標楷體" w:eastAsia="標楷體" w:hAnsi="標楷體" w:cs="新細明體"/>
                                      <w:b/>
                                      <w:bCs/>
                                      <w:color w:val="000000"/>
                                      <w:kern w:val="0"/>
                                    </w:rPr>
                                  </w:pPr>
                                  <w:r w:rsidRPr="006D3940">
                                    <w:rPr>
                                      <w:rFonts w:ascii="標楷體" w:eastAsia="標楷體" w:hAnsi="標楷體" w:cs="新細明體" w:hint="eastAsia"/>
                                      <w:b/>
                                      <w:bCs/>
                                      <w:color w:val="000000"/>
                                      <w:kern w:val="0"/>
                                    </w:rPr>
                                    <w:t>表</w:t>
                                  </w:r>
                                  <w:r>
                                    <w:rPr>
                                      <w:rFonts w:ascii="標楷體" w:eastAsia="標楷體" w:hAnsi="標楷體" w:cs="新細明體" w:hint="eastAsia"/>
                                      <w:b/>
                                      <w:bCs/>
                                      <w:color w:val="000000"/>
                                      <w:kern w:val="0"/>
                                    </w:rPr>
                                    <w:t>1</w:t>
                                  </w:r>
                                  <w:r w:rsidRPr="006D3940">
                                    <w:rPr>
                                      <w:rFonts w:ascii="標楷體" w:eastAsia="標楷體" w:hAnsi="標楷體" w:cs="新細明體" w:hint="eastAsia"/>
                                      <w:b/>
                                      <w:bCs/>
                                      <w:color w:val="000000"/>
                                      <w:kern w:val="0"/>
                                    </w:rPr>
                                    <w:t xml:space="preserve">　</w:t>
                                  </w:r>
                                  <w:r w:rsidRPr="006D3940">
                                    <w:rPr>
                                      <w:rFonts w:ascii="標楷體" w:eastAsia="標楷體" w:hAnsi="標楷體" w:cs="新細明體" w:hint="eastAsia"/>
                                      <w:b/>
                                      <w:bCs/>
                                      <w:color w:val="000000"/>
                                      <w:kern w:val="0"/>
                                    </w:rPr>
                                    <w:t>「雲彰地區地層下陷具體解決方案暨行動計畫第二期（110</w:t>
                                  </w:r>
                                  <w:proofErr w:type="gramStart"/>
                                  <w:r>
                                    <w:rPr>
                                      <w:rFonts w:ascii="標楷體" w:eastAsia="標楷體" w:hAnsi="標楷體" w:cs="新細明體" w:hint="eastAsia"/>
                                      <w:b/>
                                      <w:bCs/>
                                      <w:color w:val="000000"/>
                                      <w:kern w:val="0"/>
                                    </w:rPr>
                                    <w:t>—</w:t>
                                  </w:r>
                                  <w:proofErr w:type="gramEnd"/>
                                  <w:r w:rsidRPr="006D3940">
                                    <w:rPr>
                                      <w:rFonts w:ascii="標楷體" w:eastAsia="標楷體" w:hAnsi="標楷體" w:cs="新細明體" w:hint="eastAsia"/>
                                      <w:b/>
                                      <w:bCs/>
                                      <w:color w:val="000000"/>
                                      <w:kern w:val="0"/>
                                    </w:rPr>
                                    <w:t>115年）」預算執行情形</w:t>
                                  </w:r>
                                </w:p>
                              </w:tc>
                            </w:tr>
                            <w:tr w:rsidR="00D9477E" w:rsidRPr="006D3940" w14:paraId="7DC6B2E8" w14:textId="77777777" w:rsidTr="00D95478">
                              <w:trPr>
                                <w:trHeight w:val="311"/>
                              </w:trPr>
                              <w:tc>
                                <w:tcPr>
                                  <w:tcW w:w="6804" w:type="dxa"/>
                                  <w:gridSpan w:val="3"/>
                                  <w:tcBorders>
                                    <w:bottom w:val="single" w:sz="4" w:space="0" w:color="auto"/>
                                  </w:tcBorders>
                                  <w:noWrap/>
                                  <w:vAlign w:val="center"/>
                                  <w:hideMark/>
                                </w:tcPr>
                                <w:p w14:paraId="1EF6D143" w14:textId="77777777" w:rsidR="00D9477E" w:rsidRPr="006D3940" w:rsidRDefault="00D9477E" w:rsidP="005F70A2">
                                  <w:pPr>
                                    <w:widowControl/>
                                    <w:spacing w:line="240" w:lineRule="exact"/>
                                    <w:jc w:val="right"/>
                                    <w:rPr>
                                      <w:rFonts w:ascii="標楷體" w:eastAsia="標楷體" w:hAnsi="標楷體" w:cs="新細明體"/>
                                      <w:color w:val="000000"/>
                                      <w:kern w:val="0"/>
                                      <w:sz w:val="20"/>
                                      <w:szCs w:val="20"/>
                                    </w:rPr>
                                  </w:pPr>
                                  <w:r w:rsidRPr="006D3940">
                                    <w:rPr>
                                      <w:rFonts w:ascii="標楷體" w:eastAsia="標楷體" w:hAnsi="標楷體" w:cs="新細明體" w:hint="eastAsia"/>
                                      <w:color w:val="000000"/>
                                      <w:kern w:val="0"/>
                                      <w:sz w:val="20"/>
                                      <w:szCs w:val="20"/>
                                    </w:rPr>
                                    <w:t>單位：新臺幣千元</w:t>
                                  </w:r>
                                </w:p>
                              </w:tc>
                            </w:tr>
                            <w:tr w:rsidR="00D9477E" w:rsidRPr="006D3940" w14:paraId="414789F6" w14:textId="77777777" w:rsidTr="00D9477E">
                              <w:trPr>
                                <w:trHeight w:val="340"/>
                              </w:trPr>
                              <w:tc>
                                <w:tcPr>
                                  <w:tcW w:w="1701" w:type="dxa"/>
                                  <w:tcBorders>
                                    <w:top w:val="single" w:sz="4" w:space="0" w:color="auto"/>
                                    <w:left w:val="single" w:sz="4" w:space="0" w:color="auto"/>
                                    <w:bottom w:val="single" w:sz="4" w:space="0" w:color="auto"/>
                                    <w:right w:val="single" w:sz="4" w:space="0" w:color="auto"/>
                                  </w:tcBorders>
                                  <w:shd w:val="clear" w:color="auto" w:fill="C5E0B3"/>
                                  <w:vAlign w:val="center"/>
                                  <w:hideMark/>
                                </w:tcPr>
                                <w:p w14:paraId="4ACA57A1" w14:textId="77777777" w:rsidR="00D9477E" w:rsidRPr="006D3940" w:rsidRDefault="00D9477E" w:rsidP="005F70A2">
                                  <w:pPr>
                                    <w:widowControl/>
                                    <w:spacing w:line="240" w:lineRule="exact"/>
                                    <w:jc w:val="center"/>
                                    <w:rPr>
                                      <w:rFonts w:ascii="標楷體" w:eastAsia="標楷體" w:hAnsi="標楷體" w:cs="新細明體"/>
                                      <w:color w:val="000000"/>
                                      <w:kern w:val="0"/>
                                      <w:sz w:val="20"/>
                                      <w:szCs w:val="20"/>
                                    </w:rPr>
                                  </w:pPr>
                                  <w:r w:rsidRPr="006D3940">
                                    <w:rPr>
                                      <w:rFonts w:ascii="標楷體" w:eastAsia="標楷體" w:hAnsi="標楷體" w:cs="新細明體" w:hint="eastAsia"/>
                                      <w:color w:val="000000"/>
                                      <w:kern w:val="0"/>
                                      <w:sz w:val="20"/>
                                      <w:szCs w:val="20"/>
                                    </w:rPr>
                                    <w:t>主管機關</w:t>
                                  </w:r>
                                </w:p>
                              </w:tc>
                              <w:tc>
                                <w:tcPr>
                                  <w:tcW w:w="2551" w:type="dxa"/>
                                  <w:tcBorders>
                                    <w:top w:val="single" w:sz="4" w:space="0" w:color="auto"/>
                                    <w:left w:val="nil"/>
                                    <w:bottom w:val="single" w:sz="4" w:space="0" w:color="auto"/>
                                    <w:right w:val="single" w:sz="4" w:space="0" w:color="auto"/>
                                  </w:tcBorders>
                                  <w:shd w:val="clear" w:color="auto" w:fill="C5E0B3"/>
                                  <w:vAlign w:val="center"/>
                                  <w:hideMark/>
                                </w:tcPr>
                                <w:p w14:paraId="4F90A450" w14:textId="77777777" w:rsidR="00D9477E" w:rsidRPr="006D3940" w:rsidRDefault="00D9477E" w:rsidP="00D95478">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w:t>
                                  </w:r>
                                  <w:r>
                                    <w:rPr>
                                      <w:rFonts w:ascii="標楷體" w:eastAsia="標楷體" w:hAnsi="標楷體" w:cs="新細明體"/>
                                      <w:color w:val="000000"/>
                                      <w:kern w:val="0"/>
                                      <w:sz w:val="20"/>
                                      <w:szCs w:val="20"/>
                                    </w:rPr>
                                    <w:t>10</w:t>
                                  </w:r>
                                  <w:r>
                                    <w:rPr>
                                      <w:rFonts w:ascii="標楷體" w:eastAsia="標楷體" w:hAnsi="標楷體" w:cs="新細明體" w:hint="eastAsia"/>
                                      <w:color w:val="000000"/>
                                      <w:kern w:val="0"/>
                                      <w:sz w:val="20"/>
                                      <w:szCs w:val="20"/>
                                    </w:rPr>
                                    <w:t>至114年度</w:t>
                                  </w:r>
                                  <w:r w:rsidRPr="006D3940">
                                    <w:rPr>
                                      <w:rFonts w:ascii="標楷體" w:eastAsia="標楷體" w:hAnsi="標楷體" w:cs="新細明體" w:hint="eastAsia"/>
                                      <w:color w:val="000000"/>
                                      <w:kern w:val="0"/>
                                      <w:sz w:val="20"/>
                                      <w:szCs w:val="20"/>
                                    </w:rPr>
                                    <w:t>預算數</w:t>
                                  </w:r>
                                </w:p>
                              </w:tc>
                              <w:tc>
                                <w:tcPr>
                                  <w:tcW w:w="2552" w:type="dxa"/>
                                  <w:tcBorders>
                                    <w:top w:val="single" w:sz="4" w:space="0" w:color="auto"/>
                                    <w:left w:val="nil"/>
                                    <w:bottom w:val="single" w:sz="4" w:space="0" w:color="auto"/>
                                    <w:right w:val="single" w:sz="4" w:space="0" w:color="auto"/>
                                  </w:tcBorders>
                                  <w:shd w:val="clear" w:color="auto" w:fill="C5E0B3"/>
                                  <w:vAlign w:val="center"/>
                                  <w:hideMark/>
                                </w:tcPr>
                                <w:p w14:paraId="7AFC6F52" w14:textId="77777777" w:rsidR="00D9477E" w:rsidRPr="006D3940" w:rsidRDefault="00D9477E" w:rsidP="00D95478">
                                  <w:pPr>
                                    <w:widowControl/>
                                    <w:spacing w:line="240" w:lineRule="exact"/>
                                    <w:jc w:val="center"/>
                                    <w:rPr>
                                      <w:rFonts w:ascii="標楷體" w:eastAsia="標楷體" w:hAnsi="標楷體" w:cs="新細明體"/>
                                      <w:color w:val="000000"/>
                                      <w:kern w:val="0"/>
                                      <w:sz w:val="20"/>
                                      <w:szCs w:val="20"/>
                                    </w:rPr>
                                  </w:pPr>
                                  <w:r w:rsidRPr="006D3940">
                                    <w:rPr>
                                      <w:rFonts w:ascii="標楷體" w:eastAsia="標楷體" w:hAnsi="標楷體" w:cs="新細明體" w:hint="eastAsia"/>
                                      <w:color w:val="000000"/>
                                      <w:kern w:val="0"/>
                                      <w:sz w:val="20"/>
                                      <w:szCs w:val="20"/>
                                    </w:rPr>
                                    <w:t>截至114年底</w:t>
                                  </w:r>
                                  <w:proofErr w:type="gramStart"/>
                                  <w:r w:rsidRPr="006D3940">
                                    <w:rPr>
                                      <w:rFonts w:ascii="標楷體" w:eastAsia="標楷體" w:hAnsi="標楷體" w:cs="新細明體" w:hint="eastAsia"/>
                                      <w:color w:val="000000"/>
                                      <w:kern w:val="0"/>
                                      <w:sz w:val="20"/>
                                      <w:szCs w:val="20"/>
                                    </w:rPr>
                                    <w:t>止</w:t>
                                  </w:r>
                                  <w:proofErr w:type="gramEnd"/>
                                  <w:r w:rsidRPr="006D3940">
                                    <w:rPr>
                                      <w:rFonts w:ascii="標楷體" w:eastAsia="標楷體" w:hAnsi="標楷體" w:cs="新細明體" w:hint="eastAsia"/>
                                      <w:color w:val="000000"/>
                                      <w:kern w:val="0"/>
                                      <w:sz w:val="20"/>
                                      <w:szCs w:val="20"/>
                                    </w:rPr>
                                    <w:t>累計實現數</w:t>
                                  </w:r>
                                </w:p>
                              </w:tc>
                            </w:tr>
                            <w:tr w:rsidR="00D9477E" w:rsidRPr="006D3940" w14:paraId="1A6C4C8C" w14:textId="77777777" w:rsidTr="00D335DD">
                              <w:trPr>
                                <w:trHeight w:val="340"/>
                              </w:trPr>
                              <w:tc>
                                <w:tcPr>
                                  <w:tcW w:w="1701" w:type="dxa"/>
                                  <w:tcBorders>
                                    <w:top w:val="single" w:sz="4" w:space="0" w:color="auto"/>
                                    <w:left w:val="single" w:sz="4" w:space="0" w:color="auto"/>
                                    <w:bottom w:val="single" w:sz="4" w:space="0" w:color="auto"/>
                                    <w:right w:val="single" w:sz="4" w:space="0" w:color="auto"/>
                                  </w:tcBorders>
                                  <w:vAlign w:val="center"/>
                                  <w:hideMark/>
                                </w:tcPr>
                                <w:p w14:paraId="70846EDE" w14:textId="77777777" w:rsidR="00D9477E" w:rsidRPr="006D3940" w:rsidRDefault="00D9477E" w:rsidP="005F70A2">
                                  <w:pPr>
                                    <w:widowControl/>
                                    <w:spacing w:line="240" w:lineRule="exact"/>
                                    <w:jc w:val="center"/>
                                    <w:rPr>
                                      <w:rFonts w:ascii="標楷體" w:eastAsia="標楷體" w:hAnsi="標楷體" w:cs="新細明體"/>
                                      <w:b/>
                                      <w:bCs/>
                                      <w:color w:val="000000"/>
                                      <w:kern w:val="0"/>
                                      <w:sz w:val="20"/>
                                      <w:szCs w:val="20"/>
                                    </w:rPr>
                                  </w:pPr>
                                  <w:r w:rsidRPr="006D3940">
                                    <w:rPr>
                                      <w:rFonts w:ascii="標楷體" w:eastAsia="標楷體" w:hAnsi="標楷體" w:cs="新細明體" w:hint="eastAsia"/>
                                      <w:b/>
                                      <w:bCs/>
                                      <w:color w:val="000000"/>
                                      <w:kern w:val="0"/>
                                      <w:sz w:val="20"/>
                                      <w:szCs w:val="20"/>
                                    </w:rPr>
                                    <w:t>合計</w:t>
                                  </w:r>
                                </w:p>
                              </w:tc>
                              <w:tc>
                                <w:tcPr>
                                  <w:tcW w:w="2551" w:type="dxa"/>
                                  <w:tcBorders>
                                    <w:top w:val="single" w:sz="4" w:space="0" w:color="auto"/>
                                    <w:left w:val="nil"/>
                                    <w:bottom w:val="single" w:sz="4" w:space="0" w:color="auto"/>
                                    <w:right w:val="single" w:sz="4" w:space="0" w:color="auto"/>
                                  </w:tcBorders>
                                  <w:vAlign w:val="center"/>
                                  <w:hideMark/>
                                </w:tcPr>
                                <w:p w14:paraId="239E25F3" w14:textId="77777777" w:rsidR="00D9477E" w:rsidRPr="006D3940" w:rsidRDefault="00D9477E" w:rsidP="005F70A2">
                                  <w:pPr>
                                    <w:widowControl/>
                                    <w:spacing w:line="240" w:lineRule="exact"/>
                                    <w:jc w:val="right"/>
                                    <w:rPr>
                                      <w:rFonts w:ascii="標楷體" w:eastAsia="標楷體" w:hAnsi="標楷體" w:cs="新細明體"/>
                                      <w:b/>
                                      <w:bCs/>
                                      <w:color w:val="000000"/>
                                      <w:kern w:val="0"/>
                                      <w:sz w:val="20"/>
                                      <w:szCs w:val="20"/>
                                    </w:rPr>
                                  </w:pPr>
                                  <w:r w:rsidRPr="006D3940">
                                    <w:rPr>
                                      <w:rFonts w:ascii="標楷體" w:eastAsia="標楷體" w:hAnsi="標楷體" w:cs="新細明體" w:hint="eastAsia"/>
                                      <w:b/>
                                      <w:bCs/>
                                      <w:color w:val="000000"/>
                                      <w:kern w:val="0"/>
                                      <w:sz w:val="20"/>
                                      <w:szCs w:val="20"/>
                                    </w:rPr>
                                    <w:t xml:space="preserve"> 25,301,519 </w:t>
                                  </w:r>
                                </w:p>
                              </w:tc>
                              <w:tc>
                                <w:tcPr>
                                  <w:tcW w:w="2552" w:type="dxa"/>
                                  <w:tcBorders>
                                    <w:top w:val="single" w:sz="4" w:space="0" w:color="auto"/>
                                    <w:left w:val="nil"/>
                                    <w:bottom w:val="single" w:sz="4" w:space="0" w:color="auto"/>
                                    <w:right w:val="single" w:sz="4" w:space="0" w:color="auto"/>
                                  </w:tcBorders>
                                  <w:vAlign w:val="center"/>
                                  <w:hideMark/>
                                </w:tcPr>
                                <w:p w14:paraId="052292F4" w14:textId="77777777" w:rsidR="00D9477E" w:rsidRPr="006D3940" w:rsidRDefault="00D9477E" w:rsidP="005F70A2">
                                  <w:pPr>
                                    <w:widowControl/>
                                    <w:spacing w:line="240" w:lineRule="exact"/>
                                    <w:jc w:val="right"/>
                                    <w:rPr>
                                      <w:rFonts w:ascii="標楷體" w:eastAsia="標楷體" w:hAnsi="標楷體" w:cs="新細明體"/>
                                      <w:b/>
                                      <w:bCs/>
                                      <w:color w:val="000000"/>
                                      <w:kern w:val="0"/>
                                      <w:sz w:val="20"/>
                                      <w:szCs w:val="20"/>
                                    </w:rPr>
                                  </w:pPr>
                                  <w:r w:rsidRPr="006D3940">
                                    <w:rPr>
                                      <w:rFonts w:ascii="標楷體" w:eastAsia="標楷體" w:hAnsi="標楷體" w:cs="新細明體" w:hint="eastAsia"/>
                                      <w:b/>
                                      <w:bCs/>
                                      <w:color w:val="000000"/>
                                      <w:kern w:val="0"/>
                                      <w:sz w:val="20"/>
                                      <w:szCs w:val="20"/>
                                    </w:rPr>
                                    <w:t xml:space="preserve"> 25,621,987 </w:t>
                                  </w:r>
                                </w:p>
                              </w:tc>
                            </w:tr>
                            <w:tr w:rsidR="00D9477E" w:rsidRPr="006D3940" w14:paraId="5DBC7C71" w14:textId="77777777" w:rsidTr="00D335DD">
                              <w:trPr>
                                <w:trHeight w:val="340"/>
                              </w:trPr>
                              <w:tc>
                                <w:tcPr>
                                  <w:tcW w:w="1701" w:type="dxa"/>
                                  <w:tcBorders>
                                    <w:top w:val="single" w:sz="4" w:space="0" w:color="auto"/>
                                    <w:left w:val="single" w:sz="4" w:space="0" w:color="auto"/>
                                    <w:bottom w:val="single" w:sz="4" w:space="0" w:color="auto"/>
                                    <w:right w:val="single" w:sz="4" w:space="0" w:color="auto"/>
                                  </w:tcBorders>
                                  <w:vAlign w:val="center"/>
                                  <w:hideMark/>
                                </w:tcPr>
                                <w:p w14:paraId="47C14949" w14:textId="77777777" w:rsidR="00D9477E" w:rsidRPr="006D3940" w:rsidRDefault="00D9477E" w:rsidP="005F70A2">
                                  <w:pPr>
                                    <w:widowControl/>
                                    <w:spacing w:line="240" w:lineRule="exact"/>
                                    <w:jc w:val="center"/>
                                    <w:rPr>
                                      <w:rFonts w:ascii="標楷體" w:eastAsia="標楷體" w:hAnsi="標楷體" w:cs="新細明體"/>
                                      <w:color w:val="000000"/>
                                      <w:kern w:val="0"/>
                                      <w:sz w:val="20"/>
                                      <w:szCs w:val="20"/>
                                    </w:rPr>
                                  </w:pPr>
                                  <w:r w:rsidRPr="006D3940">
                                    <w:rPr>
                                      <w:rFonts w:ascii="標楷體" w:eastAsia="標楷體" w:hAnsi="標楷體" w:cs="新細明體" w:hint="eastAsia"/>
                                      <w:color w:val="000000"/>
                                      <w:kern w:val="0"/>
                                      <w:sz w:val="20"/>
                                      <w:szCs w:val="20"/>
                                    </w:rPr>
                                    <w:t>內政部</w:t>
                                  </w:r>
                                </w:p>
                              </w:tc>
                              <w:tc>
                                <w:tcPr>
                                  <w:tcW w:w="2551" w:type="dxa"/>
                                  <w:tcBorders>
                                    <w:top w:val="single" w:sz="4" w:space="0" w:color="auto"/>
                                    <w:left w:val="nil"/>
                                    <w:bottom w:val="single" w:sz="4" w:space="0" w:color="auto"/>
                                    <w:right w:val="single" w:sz="4" w:space="0" w:color="auto"/>
                                  </w:tcBorders>
                                  <w:vAlign w:val="center"/>
                                  <w:hideMark/>
                                </w:tcPr>
                                <w:p w14:paraId="5D2558B9" w14:textId="77777777" w:rsidR="00D9477E" w:rsidRPr="006D3940" w:rsidRDefault="00D9477E" w:rsidP="005F70A2">
                                  <w:pPr>
                                    <w:widowControl/>
                                    <w:spacing w:line="240" w:lineRule="exact"/>
                                    <w:jc w:val="right"/>
                                    <w:rPr>
                                      <w:rFonts w:ascii="標楷體" w:eastAsia="標楷體" w:hAnsi="標楷體" w:cs="新細明體"/>
                                      <w:color w:val="000000"/>
                                      <w:kern w:val="0"/>
                                      <w:sz w:val="20"/>
                                      <w:szCs w:val="20"/>
                                    </w:rPr>
                                  </w:pPr>
                                  <w:r w:rsidRPr="006D3940">
                                    <w:rPr>
                                      <w:rFonts w:ascii="標楷體" w:eastAsia="標楷體" w:hAnsi="標楷體" w:cs="新細明體" w:hint="eastAsia"/>
                                      <w:color w:val="000000"/>
                                      <w:kern w:val="0"/>
                                      <w:sz w:val="20"/>
                                      <w:szCs w:val="20"/>
                                    </w:rPr>
                                    <w:t xml:space="preserve">           </w:t>
                                  </w:r>
                                  <w:r>
                                    <w:rPr>
                                      <w:rFonts w:ascii="標楷體" w:eastAsia="標楷體" w:hAnsi="標楷體" w:cs="新細明體" w:hint="eastAsia"/>
                                      <w:color w:val="000000"/>
                                      <w:kern w:val="0"/>
                                      <w:sz w:val="20"/>
                                      <w:szCs w:val="20"/>
                                    </w:rPr>
                                    <w:t>－</w:t>
                                  </w:r>
                                  <w:r w:rsidRPr="006D3940">
                                    <w:rPr>
                                      <w:rFonts w:ascii="標楷體" w:eastAsia="標楷體" w:hAnsi="標楷體" w:cs="新細明體" w:hint="eastAsia"/>
                                      <w:color w:val="000000"/>
                                      <w:kern w:val="0"/>
                                      <w:sz w:val="20"/>
                                      <w:szCs w:val="20"/>
                                    </w:rPr>
                                    <w:t xml:space="preserve"> </w:t>
                                  </w:r>
                                </w:p>
                              </w:tc>
                              <w:tc>
                                <w:tcPr>
                                  <w:tcW w:w="2552" w:type="dxa"/>
                                  <w:tcBorders>
                                    <w:top w:val="single" w:sz="4" w:space="0" w:color="auto"/>
                                    <w:left w:val="nil"/>
                                    <w:bottom w:val="single" w:sz="4" w:space="0" w:color="auto"/>
                                    <w:right w:val="single" w:sz="4" w:space="0" w:color="auto"/>
                                  </w:tcBorders>
                                  <w:vAlign w:val="center"/>
                                  <w:hideMark/>
                                </w:tcPr>
                                <w:p w14:paraId="7CC99DED" w14:textId="77777777" w:rsidR="00D9477E" w:rsidRPr="006D3940" w:rsidRDefault="00D9477E" w:rsidP="005F70A2">
                                  <w:pPr>
                                    <w:widowControl/>
                                    <w:spacing w:line="240" w:lineRule="exact"/>
                                    <w:jc w:val="right"/>
                                    <w:rPr>
                                      <w:rFonts w:ascii="標楷體" w:eastAsia="標楷體" w:hAnsi="標楷體" w:cs="新細明體"/>
                                      <w:color w:val="000000"/>
                                      <w:kern w:val="0"/>
                                      <w:sz w:val="20"/>
                                      <w:szCs w:val="20"/>
                                    </w:rPr>
                                  </w:pPr>
                                  <w:r w:rsidRPr="006D3940">
                                    <w:rPr>
                                      <w:rFonts w:ascii="標楷體" w:eastAsia="標楷體" w:hAnsi="標楷體" w:cs="新細明體" w:hint="eastAsia"/>
                                      <w:color w:val="000000"/>
                                      <w:kern w:val="0"/>
                                      <w:sz w:val="20"/>
                                      <w:szCs w:val="20"/>
                                    </w:rPr>
                                    <w:t xml:space="preserve">            </w:t>
                                  </w:r>
                                  <w:r>
                                    <w:rPr>
                                      <w:rFonts w:ascii="標楷體" w:eastAsia="標楷體" w:hAnsi="標楷體" w:cs="新細明體" w:hint="eastAsia"/>
                                      <w:color w:val="000000"/>
                                      <w:kern w:val="0"/>
                                      <w:sz w:val="20"/>
                                      <w:szCs w:val="20"/>
                                    </w:rPr>
                                    <w:t>－</w:t>
                                  </w:r>
                                  <w:r w:rsidRPr="006D3940">
                                    <w:rPr>
                                      <w:rFonts w:ascii="標楷體" w:eastAsia="標楷體" w:hAnsi="標楷體" w:cs="新細明體" w:hint="eastAsia"/>
                                      <w:color w:val="000000"/>
                                      <w:kern w:val="0"/>
                                      <w:sz w:val="20"/>
                                      <w:szCs w:val="20"/>
                                    </w:rPr>
                                    <w:t xml:space="preserve"> </w:t>
                                  </w:r>
                                </w:p>
                              </w:tc>
                            </w:tr>
                            <w:tr w:rsidR="00D9477E" w:rsidRPr="006D3940" w14:paraId="3F78FBF1" w14:textId="77777777" w:rsidTr="00D335DD">
                              <w:trPr>
                                <w:trHeight w:val="340"/>
                              </w:trPr>
                              <w:tc>
                                <w:tcPr>
                                  <w:tcW w:w="1701" w:type="dxa"/>
                                  <w:tcBorders>
                                    <w:top w:val="single" w:sz="4" w:space="0" w:color="auto"/>
                                    <w:left w:val="single" w:sz="4" w:space="0" w:color="auto"/>
                                    <w:bottom w:val="single" w:sz="4" w:space="0" w:color="auto"/>
                                    <w:right w:val="single" w:sz="4" w:space="0" w:color="auto"/>
                                  </w:tcBorders>
                                  <w:vAlign w:val="center"/>
                                  <w:hideMark/>
                                </w:tcPr>
                                <w:p w14:paraId="22FED1E5" w14:textId="77777777" w:rsidR="00D9477E" w:rsidRPr="006D3940" w:rsidRDefault="00D9477E" w:rsidP="005F70A2">
                                  <w:pPr>
                                    <w:widowControl/>
                                    <w:spacing w:line="240" w:lineRule="exact"/>
                                    <w:jc w:val="center"/>
                                    <w:rPr>
                                      <w:rFonts w:ascii="標楷體" w:eastAsia="標楷體" w:hAnsi="標楷體" w:cs="新細明體"/>
                                      <w:color w:val="000000"/>
                                      <w:kern w:val="0"/>
                                      <w:sz w:val="20"/>
                                      <w:szCs w:val="20"/>
                                    </w:rPr>
                                  </w:pPr>
                                  <w:r w:rsidRPr="006D3940">
                                    <w:rPr>
                                      <w:rFonts w:ascii="標楷體" w:eastAsia="標楷體" w:hAnsi="標楷體" w:cs="新細明體" w:hint="eastAsia"/>
                                      <w:color w:val="000000"/>
                                      <w:kern w:val="0"/>
                                      <w:sz w:val="20"/>
                                      <w:szCs w:val="20"/>
                                    </w:rPr>
                                    <w:t>經濟部</w:t>
                                  </w:r>
                                </w:p>
                              </w:tc>
                              <w:tc>
                                <w:tcPr>
                                  <w:tcW w:w="2551" w:type="dxa"/>
                                  <w:tcBorders>
                                    <w:top w:val="single" w:sz="4" w:space="0" w:color="auto"/>
                                    <w:left w:val="nil"/>
                                    <w:bottom w:val="single" w:sz="4" w:space="0" w:color="auto"/>
                                    <w:right w:val="single" w:sz="4" w:space="0" w:color="auto"/>
                                  </w:tcBorders>
                                  <w:vAlign w:val="center"/>
                                  <w:hideMark/>
                                </w:tcPr>
                                <w:p w14:paraId="24C705AD" w14:textId="77777777" w:rsidR="00D9477E" w:rsidRPr="006D3940" w:rsidRDefault="00D9477E" w:rsidP="005F70A2">
                                  <w:pPr>
                                    <w:widowControl/>
                                    <w:spacing w:line="240" w:lineRule="exact"/>
                                    <w:jc w:val="right"/>
                                    <w:rPr>
                                      <w:rFonts w:ascii="標楷體" w:eastAsia="標楷體" w:hAnsi="標楷體" w:cs="新細明體"/>
                                      <w:color w:val="000000"/>
                                      <w:kern w:val="0"/>
                                      <w:sz w:val="20"/>
                                      <w:szCs w:val="20"/>
                                    </w:rPr>
                                  </w:pPr>
                                  <w:r w:rsidRPr="006D3940">
                                    <w:rPr>
                                      <w:rFonts w:ascii="標楷體" w:eastAsia="標楷體" w:hAnsi="標楷體" w:cs="新細明體" w:hint="eastAsia"/>
                                      <w:color w:val="000000"/>
                                      <w:kern w:val="0"/>
                                      <w:sz w:val="20"/>
                                      <w:szCs w:val="20"/>
                                    </w:rPr>
                                    <w:t xml:space="preserve">   24,100,936 </w:t>
                                  </w:r>
                                </w:p>
                              </w:tc>
                              <w:tc>
                                <w:tcPr>
                                  <w:tcW w:w="2552" w:type="dxa"/>
                                  <w:tcBorders>
                                    <w:top w:val="single" w:sz="4" w:space="0" w:color="auto"/>
                                    <w:left w:val="nil"/>
                                    <w:bottom w:val="single" w:sz="4" w:space="0" w:color="auto"/>
                                    <w:right w:val="single" w:sz="4" w:space="0" w:color="auto"/>
                                  </w:tcBorders>
                                  <w:vAlign w:val="center"/>
                                  <w:hideMark/>
                                </w:tcPr>
                                <w:p w14:paraId="02317C44" w14:textId="77777777" w:rsidR="00D9477E" w:rsidRPr="006D3940" w:rsidRDefault="00D9477E" w:rsidP="005F70A2">
                                  <w:pPr>
                                    <w:widowControl/>
                                    <w:spacing w:line="240" w:lineRule="exact"/>
                                    <w:jc w:val="right"/>
                                    <w:rPr>
                                      <w:rFonts w:ascii="標楷體" w:eastAsia="標楷體" w:hAnsi="標楷體" w:cs="新細明體"/>
                                      <w:color w:val="000000"/>
                                      <w:kern w:val="0"/>
                                      <w:sz w:val="20"/>
                                      <w:szCs w:val="20"/>
                                    </w:rPr>
                                  </w:pPr>
                                  <w:r w:rsidRPr="006D3940">
                                    <w:rPr>
                                      <w:rFonts w:ascii="標楷體" w:eastAsia="標楷體" w:hAnsi="標楷體" w:cs="新細明體" w:hint="eastAsia"/>
                                      <w:color w:val="000000"/>
                                      <w:kern w:val="0"/>
                                      <w:sz w:val="20"/>
                                      <w:szCs w:val="20"/>
                                    </w:rPr>
                                    <w:t xml:space="preserve">   24,495,220 </w:t>
                                  </w:r>
                                </w:p>
                              </w:tc>
                            </w:tr>
                            <w:tr w:rsidR="00D9477E" w:rsidRPr="006D3940" w14:paraId="5687F79E" w14:textId="77777777" w:rsidTr="00D335DD">
                              <w:trPr>
                                <w:trHeight w:val="340"/>
                              </w:trPr>
                              <w:tc>
                                <w:tcPr>
                                  <w:tcW w:w="1701" w:type="dxa"/>
                                  <w:tcBorders>
                                    <w:top w:val="single" w:sz="4" w:space="0" w:color="auto"/>
                                    <w:left w:val="single" w:sz="4" w:space="0" w:color="auto"/>
                                    <w:bottom w:val="single" w:sz="4" w:space="0" w:color="auto"/>
                                    <w:right w:val="single" w:sz="4" w:space="0" w:color="auto"/>
                                  </w:tcBorders>
                                  <w:vAlign w:val="center"/>
                                  <w:hideMark/>
                                </w:tcPr>
                                <w:p w14:paraId="1F663215" w14:textId="77777777" w:rsidR="00D9477E" w:rsidRPr="006D3940" w:rsidRDefault="00D9477E" w:rsidP="005F70A2">
                                  <w:pPr>
                                    <w:widowControl/>
                                    <w:spacing w:line="240" w:lineRule="exact"/>
                                    <w:jc w:val="center"/>
                                    <w:rPr>
                                      <w:rFonts w:ascii="標楷體" w:eastAsia="標楷體" w:hAnsi="標楷體" w:cs="新細明體"/>
                                      <w:color w:val="000000"/>
                                      <w:kern w:val="0"/>
                                      <w:sz w:val="20"/>
                                      <w:szCs w:val="20"/>
                                    </w:rPr>
                                  </w:pPr>
                                  <w:r w:rsidRPr="006D3940">
                                    <w:rPr>
                                      <w:rFonts w:ascii="標楷體" w:eastAsia="標楷體" w:hAnsi="標楷體" w:cs="新細明體" w:hint="eastAsia"/>
                                      <w:color w:val="000000"/>
                                      <w:kern w:val="0"/>
                                      <w:sz w:val="20"/>
                                      <w:szCs w:val="20"/>
                                    </w:rPr>
                                    <w:t>交通部</w:t>
                                  </w:r>
                                </w:p>
                              </w:tc>
                              <w:tc>
                                <w:tcPr>
                                  <w:tcW w:w="2551" w:type="dxa"/>
                                  <w:tcBorders>
                                    <w:top w:val="single" w:sz="4" w:space="0" w:color="auto"/>
                                    <w:left w:val="nil"/>
                                    <w:bottom w:val="single" w:sz="4" w:space="0" w:color="auto"/>
                                    <w:right w:val="single" w:sz="4" w:space="0" w:color="auto"/>
                                  </w:tcBorders>
                                  <w:vAlign w:val="center"/>
                                  <w:hideMark/>
                                </w:tcPr>
                                <w:p w14:paraId="2E9C1ED4" w14:textId="77777777" w:rsidR="00D9477E" w:rsidRPr="006D3940" w:rsidRDefault="00D9477E" w:rsidP="005F70A2">
                                  <w:pPr>
                                    <w:widowControl/>
                                    <w:spacing w:line="240" w:lineRule="exact"/>
                                    <w:jc w:val="right"/>
                                    <w:rPr>
                                      <w:rFonts w:ascii="標楷體" w:eastAsia="標楷體" w:hAnsi="標楷體" w:cs="新細明體"/>
                                      <w:color w:val="000000"/>
                                      <w:kern w:val="0"/>
                                      <w:sz w:val="20"/>
                                      <w:szCs w:val="20"/>
                                    </w:rPr>
                                  </w:pPr>
                                  <w:r w:rsidRPr="006D3940">
                                    <w:rPr>
                                      <w:rFonts w:ascii="標楷體" w:eastAsia="標楷體" w:hAnsi="標楷體" w:cs="新細明體" w:hint="eastAsia"/>
                                      <w:color w:val="000000"/>
                                      <w:kern w:val="0"/>
                                      <w:sz w:val="20"/>
                                      <w:szCs w:val="20"/>
                                    </w:rPr>
                                    <w:t xml:space="preserve">           </w:t>
                                  </w:r>
                                  <w:r>
                                    <w:rPr>
                                      <w:rFonts w:ascii="標楷體" w:eastAsia="標楷體" w:hAnsi="標楷體" w:cs="新細明體" w:hint="eastAsia"/>
                                      <w:color w:val="000000"/>
                                      <w:kern w:val="0"/>
                                      <w:sz w:val="20"/>
                                      <w:szCs w:val="20"/>
                                    </w:rPr>
                                    <w:t>－</w:t>
                                  </w:r>
                                  <w:r w:rsidRPr="006D3940">
                                    <w:rPr>
                                      <w:rFonts w:ascii="標楷體" w:eastAsia="標楷體" w:hAnsi="標楷體" w:cs="新細明體" w:hint="eastAsia"/>
                                      <w:color w:val="000000"/>
                                      <w:kern w:val="0"/>
                                      <w:sz w:val="20"/>
                                      <w:szCs w:val="20"/>
                                    </w:rPr>
                                    <w:t xml:space="preserve"> </w:t>
                                  </w:r>
                                </w:p>
                              </w:tc>
                              <w:tc>
                                <w:tcPr>
                                  <w:tcW w:w="2552" w:type="dxa"/>
                                  <w:tcBorders>
                                    <w:top w:val="single" w:sz="4" w:space="0" w:color="auto"/>
                                    <w:left w:val="nil"/>
                                    <w:bottom w:val="single" w:sz="4" w:space="0" w:color="auto"/>
                                    <w:right w:val="single" w:sz="4" w:space="0" w:color="auto"/>
                                  </w:tcBorders>
                                  <w:vAlign w:val="center"/>
                                  <w:hideMark/>
                                </w:tcPr>
                                <w:p w14:paraId="365784A1" w14:textId="77777777" w:rsidR="00D9477E" w:rsidRPr="006D3940" w:rsidRDefault="00D9477E" w:rsidP="005F70A2">
                                  <w:pPr>
                                    <w:widowControl/>
                                    <w:spacing w:line="240" w:lineRule="exact"/>
                                    <w:jc w:val="right"/>
                                    <w:rPr>
                                      <w:rFonts w:ascii="標楷體" w:eastAsia="標楷體" w:hAnsi="標楷體" w:cs="新細明體"/>
                                      <w:color w:val="000000"/>
                                      <w:kern w:val="0"/>
                                      <w:sz w:val="20"/>
                                      <w:szCs w:val="20"/>
                                    </w:rPr>
                                  </w:pPr>
                                  <w:r w:rsidRPr="006D3940">
                                    <w:rPr>
                                      <w:rFonts w:ascii="標楷體" w:eastAsia="標楷體" w:hAnsi="標楷體" w:cs="新細明體" w:hint="eastAsia"/>
                                      <w:color w:val="000000"/>
                                      <w:kern w:val="0"/>
                                      <w:sz w:val="20"/>
                                      <w:szCs w:val="20"/>
                                    </w:rPr>
                                    <w:t xml:space="preserve">           </w:t>
                                  </w:r>
                                  <w:r>
                                    <w:rPr>
                                      <w:rFonts w:ascii="標楷體" w:eastAsia="標楷體" w:hAnsi="標楷體" w:cs="新細明體" w:hint="eastAsia"/>
                                      <w:color w:val="000000"/>
                                      <w:kern w:val="0"/>
                                      <w:sz w:val="20"/>
                                      <w:szCs w:val="20"/>
                                    </w:rPr>
                                    <w:t>－</w:t>
                                  </w:r>
                                  <w:r w:rsidRPr="006D3940">
                                    <w:rPr>
                                      <w:rFonts w:ascii="標楷體" w:eastAsia="標楷體" w:hAnsi="標楷體" w:cs="新細明體" w:hint="eastAsia"/>
                                      <w:color w:val="000000"/>
                                      <w:kern w:val="0"/>
                                      <w:sz w:val="20"/>
                                      <w:szCs w:val="20"/>
                                    </w:rPr>
                                    <w:t xml:space="preserve"> </w:t>
                                  </w:r>
                                </w:p>
                              </w:tc>
                            </w:tr>
                            <w:tr w:rsidR="00D9477E" w:rsidRPr="006D3940" w14:paraId="0099FF09" w14:textId="77777777" w:rsidTr="00D335DD">
                              <w:trPr>
                                <w:trHeight w:val="340"/>
                              </w:trPr>
                              <w:tc>
                                <w:tcPr>
                                  <w:tcW w:w="1701" w:type="dxa"/>
                                  <w:tcBorders>
                                    <w:top w:val="single" w:sz="4" w:space="0" w:color="auto"/>
                                    <w:left w:val="single" w:sz="4" w:space="0" w:color="auto"/>
                                    <w:bottom w:val="single" w:sz="4" w:space="0" w:color="auto"/>
                                    <w:right w:val="single" w:sz="4" w:space="0" w:color="auto"/>
                                  </w:tcBorders>
                                  <w:vAlign w:val="center"/>
                                  <w:hideMark/>
                                </w:tcPr>
                                <w:p w14:paraId="39334E27" w14:textId="77777777" w:rsidR="00D9477E" w:rsidRPr="006D3940" w:rsidRDefault="00D9477E" w:rsidP="005F70A2">
                                  <w:pPr>
                                    <w:widowControl/>
                                    <w:spacing w:line="240" w:lineRule="exact"/>
                                    <w:jc w:val="center"/>
                                    <w:rPr>
                                      <w:rFonts w:ascii="標楷體" w:eastAsia="標楷體" w:hAnsi="標楷體" w:cs="新細明體"/>
                                      <w:color w:val="000000"/>
                                      <w:kern w:val="0"/>
                                      <w:sz w:val="20"/>
                                      <w:szCs w:val="20"/>
                                    </w:rPr>
                                  </w:pPr>
                                  <w:r w:rsidRPr="006D3940">
                                    <w:rPr>
                                      <w:rFonts w:ascii="標楷體" w:eastAsia="標楷體" w:hAnsi="標楷體" w:cs="新細明體" w:hint="eastAsia"/>
                                      <w:color w:val="000000"/>
                                      <w:kern w:val="0"/>
                                      <w:sz w:val="20"/>
                                      <w:szCs w:val="20"/>
                                    </w:rPr>
                                    <w:t>農業部</w:t>
                                  </w:r>
                                </w:p>
                              </w:tc>
                              <w:tc>
                                <w:tcPr>
                                  <w:tcW w:w="2551" w:type="dxa"/>
                                  <w:tcBorders>
                                    <w:top w:val="single" w:sz="4" w:space="0" w:color="auto"/>
                                    <w:left w:val="nil"/>
                                    <w:bottom w:val="single" w:sz="4" w:space="0" w:color="auto"/>
                                    <w:right w:val="single" w:sz="4" w:space="0" w:color="auto"/>
                                  </w:tcBorders>
                                  <w:vAlign w:val="center"/>
                                  <w:hideMark/>
                                </w:tcPr>
                                <w:p w14:paraId="0049FB46" w14:textId="77777777" w:rsidR="00D9477E" w:rsidRPr="006D3940" w:rsidRDefault="00D9477E" w:rsidP="005F70A2">
                                  <w:pPr>
                                    <w:widowControl/>
                                    <w:spacing w:line="240" w:lineRule="exact"/>
                                    <w:jc w:val="right"/>
                                    <w:rPr>
                                      <w:rFonts w:ascii="標楷體" w:eastAsia="標楷體" w:hAnsi="標楷體" w:cs="新細明體"/>
                                      <w:color w:val="000000"/>
                                      <w:kern w:val="0"/>
                                      <w:sz w:val="20"/>
                                      <w:szCs w:val="20"/>
                                    </w:rPr>
                                  </w:pPr>
                                  <w:r w:rsidRPr="006D3940">
                                    <w:rPr>
                                      <w:rFonts w:ascii="標楷體" w:eastAsia="標楷體" w:hAnsi="標楷體" w:cs="新細明體" w:hint="eastAsia"/>
                                      <w:color w:val="000000"/>
                                      <w:kern w:val="0"/>
                                      <w:sz w:val="20"/>
                                      <w:szCs w:val="20"/>
                                    </w:rPr>
                                    <w:t xml:space="preserve">    1,198,494 </w:t>
                                  </w:r>
                                </w:p>
                              </w:tc>
                              <w:tc>
                                <w:tcPr>
                                  <w:tcW w:w="2552" w:type="dxa"/>
                                  <w:tcBorders>
                                    <w:top w:val="single" w:sz="4" w:space="0" w:color="auto"/>
                                    <w:left w:val="nil"/>
                                    <w:bottom w:val="single" w:sz="4" w:space="0" w:color="auto"/>
                                    <w:right w:val="single" w:sz="4" w:space="0" w:color="auto"/>
                                  </w:tcBorders>
                                  <w:vAlign w:val="center"/>
                                  <w:hideMark/>
                                </w:tcPr>
                                <w:p w14:paraId="31395C63" w14:textId="77777777" w:rsidR="00D9477E" w:rsidRPr="006D3940" w:rsidRDefault="00D9477E" w:rsidP="005F70A2">
                                  <w:pPr>
                                    <w:widowControl/>
                                    <w:spacing w:line="240" w:lineRule="exact"/>
                                    <w:jc w:val="right"/>
                                    <w:rPr>
                                      <w:rFonts w:ascii="標楷體" w:eastAsia="標楷體" w:hAnsi="標楷體" w:cs="新細明體"/>
                                      <w:color w:val="000000"/>
                                      <w:kern w:val="0"/>
                                      <w:sz w:val="20"/>
                                      <w:szCs w:val="20"/>
                                    </w:rPr>
                                  </w:pPr>
                                  <w:r w:rsidRPr="006D3940">
                                    <w:rPr>
                                      <w:rFonts w:ascii="標楷體" w:eastAsia="標楷體" w:hAnsi="標楷體" w:cs="新細明體" w:hint="eastAsia"/>
                                      <w:color w:val="000000"/>
                                      <w:kern w:val="0"/>
                                      <w:sz w:val="20"/>
                                      <w:szCs w:val="20"/>
                                    </w:rPr>
                                    <w:t xml:space="preserve">    1,124,679 </w:t>
                                  </w:r>
                                </w:p>
                              </w:tc>
                            </w:tr>
                            <w:tr w:rsidR="00D9477E" w:rsidRPr="006D3940" w14:paraId="4AEE13A4" w14:textId="77777777" w:rsidTr="00D335DD">
                              <w:trPr>
                                <w:trHeight w:val="340"/>
                              </w:trPr>
                              <w:tc>
                                <w:tcPr>
                                  <w:tcW w:w="1701" w:type="dxa"/>
                                  <w:tcBorders>
                                    <w:top w:val="single" w:sz="4" w:space="0" w:color="auto"/>
                                    <w:left w:val="single" w:sz="4" w:space="0" w:color="auto"/>
                                    <w:bottom w:val="single" w:sz="4" w:space="0" w:color="auto"/>
                                    <w:right w:val="single" w:sz="4" w:space="0" w:color="auto"/>
                                  </w:tcBorders>
                                  <w:vAlign w:val="center"/>
                                  <w:hideMark/>
                                </w:tcPr>
                                <w:p w14:paraId="2ED9BF8E" w14:textId="77777777" w:rsidR="00D9477E" w:rsidRDefault="00D9477E" w:rsidP="005F70A2">
                                  <w:pPr>
                                    <w:widowControl/>
                                    <w:spacing w:line="240" w:lineRule="exact"/>
                                    <w:jc w:val="center"/>
                                    <w:rPr>
                                      <w:rFonts w:ascii="標楷體" w:eastAsia="標楷體" w:hAnsi="標楷體" w:cs="新細明體"/>
                                      <w:color w:val="000000"/>
                                      <w:kern w:val="0"/>
                                      <w:sz w:val="20"/>
                                      <w:szCs w:val="20"/>
                                    </w:rPr>
                                  </w:pPr>
                                  <w:r w:rsidRPr="006D3940">
                                    <w:rPr>
                                      <w:rFonts w:ascii="標楷體" w:eastAsia="標楷體" w:hAnsi="標楷體" w:cs="新細明體" w:hint="eastAsia"/>
                                      <w:color w:val="000000"/>
                                      <w:kern w:val="0"/>
                                      <w:sz w:val="20"/>
                                      <w:szCs w:val="20"/>
                                    </w:rPr>
                                    <w:t>國家科學及</w:t>
                                  </w:r>
                                </w:p>
                                <w:p w14:paraId="729688C5" w14:textId="77777777" w:rsidR="00D9477E" w:rsidRPr="006D3940" w:rsidRDefault="00D9477E" w:rsidP="005F70A2">
                                  <w:pPr>
                                    <w:widowControl/>
                                    <w:spacing w:line="240" w:lineRule="exact"/>
                                    <w:jc w:val="center"/>
                                    <w:rPr>
                                      <w:rFonts w:ascii="標楷體" w:eastAsia="標楷體" w:hAnsi="標楷體" w:cs="新細明體"/>
                                      <w:color w:val="000000"/>
                                      <w:kern w:val="0"/>
                                      <w:sz w:val="20"/>
                                      <w:szCs w:val="20"/>
                                    </w:rPr>
                                  </w:pPr>
                                  <w:r w:rsidRPr="006D3940">
                                    <w:rPr>
                                      <w:rFonts w:ascii="標楷體" w:eastAsia="標楷體" w:hAnsi="標楷體" w:cs="新細明體" w:hint="eastAsia"/>
                                      <w:color w:val="000000"/>
                                      <w:kern w:val="0"/>
                                      <w:sz w:val="20"/>
                                      <w:szCs w:val="20"/>
                                    </w:rPr>
                                    <w:t>技術委員會</w:t>
                                  </w:r>
                                </w:p>
                              </w:tc>
                              <w:tc>
                                <w:tcPr>
                                  <w:tcW w:w="2551" w:type="dxa"/>
                                  <w:tcBorders>
                                    <w:top w:val="single" w:sz="4" w:space="0" w:color="auto"/>
                                    <w:left w:val="nil"/>
                                    <w:bottom w:val="single" w:sz="4" w:space="0" w:color="auto"/>
                                    <w:right w:val="single" w:sz="4" w:space="0" w:color="auto"/>
                                  </w:tcBorders>
                                  <w:vAlign w:val="center"/>
                                  <w:hideMark/>
                                </w:tcPr>
                                <w:p w14:paraId="1409DF46" w14:textId="77777777" w:rsidR="00D9477E" w:rsidRPr="006D3940" w:rsidRDefault="00D9477E" w:rsidP="005F70A2">
                                  <w:pPr>
                                    <w:widowControl/>
                                    <w:spacing w:line="240" w:lineRule="exact"/>
                                    <w:jc w:val="right"/>
                                    <w:rPr>
                                      <w:rFonts w:ascii="標楷體" w:eastAsia="標楷體" w:hAnsi="標楷體" w:cs="新細明體"/>
                                      <w:color w:val="000000"/>
                                      <w:kern w:val="0"/>
                                      <w:sz w:val="20"/>
                                      <w:szCs w:val="20"/>
                                    </w:rPr>
                                  </w:pPr>
                                  <w:r w:rsidRPr="006D3940">
                                    <w:rPr>
                                      <w:rFonts w:ascii="標楷體" w:eastAsia="標楷體" w:hAnsi="標楷體" w:cs="新細明體" w:hint="eastAsia"/>
                                      <w:color w:val="000000"/>
                                      <w:kern w:val="0"/>
                                      <w:sz w:val="20"/>
                                      <w:szCs w:val="20"/>
                                    </w:rPr>
                                    <w:t xml:space="preserve">        2,088 </w:t>
                                  </w:r>
                                </w:p>
                              </w:tc>
                              <w:tc>
                                <w:tcPr>
                                  <w:tcW w:w="2552" w:type="dxa"/>
                                  <w:tcBorders>
                                    <w:top w:val="single" w:sz="4" w:space="0" w:color="auto"/>
                                    <w:left w:val="nil"/>
                                    <w:bottom w:val="single" w:sz="4" w:space="0" w:color="auto"/>
                                    <w:right w:val="single" w:sz="4" w:space="0" w:color="auto"/>
                                  </w:tcBorders>
                                  <w:vAlign w:val="center"/>
                                  <w:hideMark/>
                                </w:tcPr>
                                <w:p w14:paraId="59C7394D" w14:textId="77777777" w:rsidR="00D9477E" w:rsidRPr="006D3940" w:rsidRDefault="00D9477E" w:rsidP="005F70A2">
                                  <w:pPr>
                                    <w:widowControl/>
                                    <w:spacing w:line="240" w:lineRule="exact"/>
                                    <w:jc w:val="right"/>
                                    <w:rPr>
                                      <w:rFonts w:ascii="標楷體" w:eastAsia="標楷體" w:hAnsi="標楷體" w:cs="新細明體"/>
                                      <w:color w:val="000000"/>
                                      <w:kern w:val="0"/>
                                      <w:sz w:val="20"/>
                                      <w:szCs w:val="20"/>
                                    </w:rPr>
                                  </w:pPr>
                                  <w:r w:rsidRPr="006D3940">
                                    <w:rPr>
                                      <w:rFonts w:ascii="標楷體" w:eastAsia="標楷體" w:hAnsi="標楷體" w:cs="新細明體" w:hint="eastAsia"/>
                                      <w:color w:val="000000"/>
                                      <w:kern w:val="0"/>
                                      <w:sz w:val="20"/>
                                      <w:szCs w:val="20"/>
                                    </w:rPr>
                                    <w:t xml:space="preserve">        2,088 </w:t>
                                  </w:r>
                                </w:p>
                              </w:tc>
                            </w:tr>
                            <w:tr w:rsidR="00D9477E" w:rsidRPr="006D3940" w14:paraId="5158340D" w14:textId="77777777" w:rsidTr="005C6D51">
                              <w:trPr>
                                <w:trHeight w:val="311"/>
                              </w:trPr>
                              <w:tc>
                                <w:tcPr>
                                  <w:tcW w:w="6804" w:type="dxa"/>
                                  <w:gridSpan w:val="3"/>
                                  <w:tcBorders>
                                    <w:top w:val="single" w:sz="4" w:space="0" w:color="auto"/>
                                  </w:tcBorders>
                                  <w:vAlign w:val="center"/>
                                </w:tcPr>
                                <w:p w14:paraId="2A745E29" w14:textId="77777777" w:rsidR="00D9477E" w:rsidRDefault="00D9477E" w:rsidP="005C6D51">
                                  <w:pPr>
                                    <w:widowControl/>
                                    <w:spacing w:line="240" w:lineRule="exact"/>
                                    <w:ind w:left="504" w:hangingChars="280" w:hanging="504"/>
                                    <w:jc w:val="both"/>
                                    <w:rPr>
                                      <w:rFonts w:ascii="標楷體" w:eastAsia="標楷體" w:hAnsi="標楷體" w:cs="新細明體"/>
                                      <w:color w:val="000000"/>
                                      <w:kern w:val="0"/>
                                      <w:sz w:val="18"/>
                                      <w:szCs w:val="18"/>
                                    </w:rPr>
                                  </w:pPr>
                                  <w:proofErr w:type="gramStart"/>
                                  <w:r w:rsidRPr="006D3940">
                                    <w:rPr>
                                      <w:rFonts w:ascii="標楷體" w:eastAsia="標楷體" w:hAnsi="標楷體" w:cs="新細明體" w:hint="eastAsia"/>
                                      <w:color w:val="000000"/>
                                      <w:kern w:val="0"/>
                                      <w:sz w:val="18"/>
                                      <w:szCs w:val="18"/>
                                    </w:rPr>
                                    <w:t>註</w:t>
                                  </w:r>
                                  <w:proofErr w:type="gramEnd"/>
                                  <w:r w:rsidRPr="006D3940">
                                    <w:rPr>
                                      <w:rFonts w:ascii="標楷體" w:eastAsia="標楷體" w:hAnsi="標楷體" w:cs="新細明體" w:hint="eastAsia"/>
                                      <w:color w:val="000000"/>
                                      <w:kern w:val="0"/>
                                      <w:sz w:val="18"/>
                                      <w:szCs w:val="18"/>
                                    </w:rPr>
                                    <w:t>：1.經濟部主管</w:t>
                                  </w:r>
                                  <w:r>
                                    <w:rPr>
                                      <w:rFonts w:ascii="標楷體" w:eastAsia="標楷體" w:hAnsi="標楷體" w:cs="新細明體" w:hint="eastAsia"/>
                                      <w:color w:val="000000"/>
                                      <w:kern w:val="0"/>
                                      <w:sz w:val="18"/>
                                      <w:szCs w:val="18"/>
                                    </w:rPr>
                                    <w:t>之</w:t>
                                  </w:r>
                                  <w:r w:rsidRPr="006D3940">
                                    <w:rPr>
                                      <w:rFonts w:ascii="標楷體" w:eastAsia="標楷體" w:hAnsi="標楷體" w:cs="新細明體" w:hint="eastAsia"/>
                                      <w:color w:val="000000"/>
                                      <w:kern w:val="0"/>
                                      <w:sz w:val="18"/>
                                      <w:szCs w:val="18"/>
                                    </w:rPr>
                                    <w:t>預算數</w:t>
                                  </w:r>
                                  <w:r>
                                    <w:rPr>
                                      <w:rFonts w:ascii="標楷體" w:eastAsia="標楷體" w:hAnsi="標楷體" w:cs="新細明體" w:hint="eastAsia"/>
                                      <w:color w:val="000000"/>
                                      <w:kern w:val="0"/>
                                      <w:sz w:val="18"/>
                                      <w:szCs w:val="18"/>
                                    </w:rPr>
                                    <w:t>為</w:t>
                                  </w:r>
                                  <w:r w:rsidRPr="006D3940">
                                    <w:rPr>
                                      <w:rFonts w:ascii="標楷體" w:eastAsia="標楷體" w:hAnsi="標楷體" w:cs="新細明體" w:hint="eastAsia"/>
                                      <w:color w:val="000000"/>
                                      <w:kern w:val="0"/>
                                      <w:sz w:val="18"/>
                                      <w:szCs w:val="18"/>
                                    </w:rPr>
                                    <w:t>各年度原編列經費，惟於計畫辦理</w:t>
                                  </w:r>
                                  <w:proofErr w:type="gramStart"/>
                                  <w:r w:rsidRPr="006D3940">
                                    <w:rPr>
                                      <w:rFonts w:ascii="標楷體" w:eastAsia="標楷體" w:hAnsi="標楷體" w:cs="新細明體" w:hint="eastAsia"/>
                                      <w:color w:val="000000"/>
                                      <w:kern w:val="0"/>
                                      <w:sz w:val="18"/>
                                      <w:szCs w:val="18"/>
                                    </w:rPr>
                                    <w:t>期間，</w:t>
                                  </w:r>
                                  <w:proofErr w:type="gramEnd"/>
                                  <w:r w:rsidRPr="006D3940">
                                    <w:rPr>
                                      <w:rFonts w:ascii="標楷體" w:eastAsia="標楷體" w:hAnsi="標楷體" w:cs="新細明體" w:hint="eastAsia"/>
                                      <w:color w:val="000000"/>
                                      <w:kern w:val="0"/>
                                      <w:sz w:val="18"/>
                                      <w:szCs w:val="18"/>
                                    </w:rPr>
                                    <w:t>因各項地層下陷防治策略實際需要，自其他工作計畫流入或由非營業基金</w:t>
                                  </w:r>
                                  <w:proofErr w:type="gramStart"/>
                                  <w:r w:rsidRPr="006D3940">
                                    <w:rPr>
                                      <w:rFonts w:ascii="標楷體" w:eastAsia="標楷體" w:hAnsi="標楷體" w:cs="新細明體" w:hint="eastAsia"/>
                                      <w:color w:val="000000"/>
                                      <w:kern w:val="0"/>
                                      <w:sz w:val="18"/>
                                      <w:szCs w:val="18"/>
                                    </w:rPr>
                                    <w:t>挹</w:t>
                                  </w:r>
                                  <w:proofErr w:type="gramEnd"/>
                                  <w:r w:rsidRPr="006D3940">
                                    <w:rPr>
                                      <w:rFonts w:ascii="標楷體" w:eastAsia="標楷體" w:hAnsi="標楷體" w:cs="新細明體" w:hint="eastAsia"/>
                                      <w:color w:val="000000"/>
                                      <w:kern w:val="0"/>
                                      <w:sz w:val="18"/>
                                      <w:szCs w:val="18"/>
                                    </w:rPr>
                                    <w:t>注，致累計實現數大於預算數。</w:t>
                                  </w:r>
                                </w:p>
                                <w:p w14:paraId="4D4D0DBB" w14:textId="77777777" w:rsidR="00D9477E" w:rsidRDefault="00D9477E" w:rsidP="005C6D51">
                                  <w:pPr>
                                    <w:widowControl/>
                                    <w:spacing w:line="240" w:lineRule="exact"/>
                                    <w:ind w:leftChars="134" w:left="504" w:hangingChars="101" w:hanging="182"/>
                                    <w:jc w:val="both"/>
                                    <w:rPr>
                                      <w:rFonts w:ascii="標楷體" w:eastAsia="標楷體" w:hAnsi="標楷體" w:cs="新細明體"/>
                                      <w:color w:val="000000"/>
                                      <w:kern w:val="0"/>
                                      <w:sz w:val="18"/>
                                      <w:szCs w:val="18"/>
                                    </w:rPr>
                                  </w:pPr>
                                  <w:r w:rsidRPr="006D3940">
                                    <w:rPr>
                                      <w:rFonts w:ascii="標楷體" w:eastAsia="標楷體" w:hAnsi="標楷體" w:cs="新細明體" w:hint="eastAsia"/>
                                      <w:color w:val="000000"/>
                                      <w:kern w:val="0"/>
                                      <w:sz w:val="18"/>
                                      <w:szCs w:val="18"/>
                                    </w:rPr>
                                    <w:t>2.內政部及交通部主管於該計畫辦理之工作項目</w:t>
                                  </w:r>
                                  <w:proofErr w:type="gramStart"/>
                                  <w:r w:rsidRPr="006D3940">
                                    <w:rPr>
                                      <w:rFonts w:ascii="標楷體" w:eastAsia="標楷體" w:hAnsi="標楷體" w:cs="新細明體" w:hint="eastAsia"/>
                                      <w:color w:val="000000"/>
                                      <w:kern w:val="0"/>
                                      <w:sz w:val="18"/>
                                      <w:szCs w:val="18"/>
                                    </w:rPr>
                                    <w:t>均屬定</w:t>
                                  </w:r>
                                  <w:proofErr w:type="gramEnd"/>
                                  <w:r w:rsidRPr="006D3940">
                                    <w:rPr>
                                      <w:rFonts w:ascii="標楷體" w:eastAsia="標楷體" w:hAnsi="標楷體" w:cs="新細明體" w:hint="eastAsia"/>
                                      <w:color w:val="000000"/>
                                      <w:kern w:val="0"/>
                                      <w:sz w:val="18"/>
                                      <w:szCs w:val="18"/>
                                    </w:rPr>
                                    <w:t>常業務，</w:t>
                                  </w:r>
                                  <w:r>
                                    <w:rPr>
                                      <w:rFonts w:ascii="標楷體" w:eastAsia="標楷體" w:hAnsi="標楷體" w:cs="新細明體" w:hint="eastAsia"/>
                                      <w:color w:val="000000"/>
                                      <w:kern w:val="0"/>
                                      <w:sz w:val="18"/>
                                      <w:szCs w:val="18"/>
                                    </w:rPr>
                                    <w:t>無須新增預算辦理，</w:t>
                                  </w:r>
                                  <w:proofErr w:type="gramStart"/>
                                  <w:r w:rsidRPr="006D3940">
                                    <w:rPr>
                                      <w:rFonts w:ascii="標楷體" w:eastAsia="標楷體" w:hAnsi="標楷體" w:cs="新細明體" w:hint="eastAsia"/>
                                      <w:color w:val="000000"/>
                                      <w:kern w:val="0"/>
                                      <w:sz w:val="18"/>
                                      <w:szCs w:val="18"/>
                                    </w:rPr>
                                    <w:t>爰</w:t>
                                  </w:r>
                                  <w:proofErr w:type="gramEnd"/>
                                  <w:r w:rsidRPr="006D3940">
                                    <w:rPr>
                                      <w:rFonts w:ascii="標楷體" w:eastAsia="標楷體" w:hAnsi="標楷體" w:cs="新細明體" w:hint="eastAsia"/>
                                      <w:color w:val="000000"/>
                                      <w:kern w:val="0"/>
                                      <w:sz w:val="18"/>
                                      <w:szCs w:val="18"/>
                                    </w:rPr>
                                    <w:t>未編列預算。</w:t>
                                  </w:r>
                                </w:p>
                                <w:p w14:paraId="201499AD" w14:textId="77777777" w:rsidR="00D9477E" w:rsidRPr="006D3940" w:rsidRDefault="00D9477E" w:rsidP="005C6D51">
                                  <w:pPr>
                                    <w:widowControl/>
                                    <w:spacing w:line="240" w:lineRule="exact"/>
                                    <w:ind w:leftChars="128" w:left="307"/>
                                    <w:jc w:val="both"/>
                                    <w:rPr>
                                      <w:rFonts w:ascii="標楷體" w:eastAsia="標楷體" w:hAnsi="標楷體" w:cs="新細明體"/>
                                      <w:color w:val="000000"/>
                                      <w:kern w:val="0"/>
                                      <w:sz w:val="20"/>
                                      <w:szCs w:val="20"/>
                                    </w:rPr>
                                  </w:pPr>
                                  <w:r w:rsidRPr="006D3940">
                                    <w:rPr>
                                      <w:rFonts w:ascii="標楷體" w:eastAsia="標楷體" w:hAnsi="標楷體" w:cs="新細明體" w:hint="eastAsia"/>
                                      <w:color w:val="000000"/>
                                      <w:kern w:val="0"/>
                                      <w:sz w:val="18"/>
                                      <w:szCs w:val="18"/>
                                    </w:rPr>
                                    <w:t>3.資料來源：整理自各</w:t>
                                  </w:r>
                                  <w:r>
                                    <w:rPr>
                                      <w:rFonts w:ascii="標楷體" w:eastAsia="標楷體" w:hAnsi="標楷體" w:cs="新細明體" w:hint="eastAsia"/>
                                      <w:color w:val="000000"/>
                                      <w:kern w:val="0"/>
                                      <w:sz w:val="18"/>
                                      <w:szCs w:val="18"/>
                                    </w:rPr>
                                    <w:t>該</w:t>
                                  </w:r>
                                  <w:r w:rsidRPr="006D3940">
                                    <w:rPr>
                                      <w:rFonts w:ascii="標楷體" w:eastAsia="標楷體" w:hAnsi="標楷體" w:cs="新細明體" w:hint="eastAsia"/>
                                      <w:color w:val="000000"/>
                                      <w:kern w:val="0"/>
                                      <w:sz w:val="18"/>
                                      <w:szCs w:val="18"/>
                                    </w:rPr>
                                    <w:t>主管機關提供資料。</w:t>
                                  </w:r>
                                </w:p>
                              </w:tc>
                            </w:tr>
                            <w:tr w:rsidR="00D9477E" w:rsidRPr="006D3940" w14:paraId="68B4A9E6" w14:textId="77777777" w:rsidTr="005C6D51">
                              <w:trPr>
                                <w:trHeight w:val="1903"/>
                              </w:trPr>
                              <w:tc>
                                <w:tcPr>
                                  <w:tcW w:w="6804" w:type="dxa"/>
                                  <w:gridSpan w:val="3"/>
                                  <w:noWrap/>
                                  <w:vAlign w:val="center"/>
                                  <w:hideMark/>
                                </w:tcPr>
                                <w:p w14:paraId="3FD1A506" w14:textId="77777777" w:rsidR="00D9477E" w:rsidRPr="006D3940" w:rsidRDefault="00D9477E" w:rsidP="005C6D51">
                                  <w:pPr>
                                    <w:widowControl/>
                                    <w:spacing w:line="240" w:lineRule="exact"/>
                                    <w:ind w:leftChars="134" w:left="504" w:hangingChars="101" w:hanging="182"/>
                                    <w:rPr>
                                      <w:rFonts w:ascii="標楷體" w:eastAsia="標楷體" w:hAnsi="標楷體" w:cs="新細明體"/>
                                      <w:color w:val="000000"/>
                                      <w:kern w:val="0"/>
                                      <w:sz w:val="18"/>
                                      <w:szCs w:val="18"/>
                                    </w:rPr>
                                  </w:pPr>
                                </w:p>
                              </w:tc>
                            </w:tr>
                          </w:tbl>
                          <w:p w14:paraId="75E6CAC5" w14:textId="77777777" w:rsidR="00D9477E" w:rsidRPr="006D3940" w:rsidRDefault="00D9477E" w:rsidP="00D9477E"/>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5CDD595" id="文字方塊 50" o:spid="_x0000_s1034" type="#_x0000_t202" style="position:absolute;left:0;text-align:left;margin-left:145.8pt;margin-top:5.7pt;width:352.6pt;height:253.4pt;z-index:2518005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" filled="f" stroked="f" strokeweight=".5pt">
                <v:textbox>
                  <w:txbxContent>
                    <w:tbl>
                      <w:tblPr>
                        <w:tblW w:w="6804" w:type="dxa"/>
                        <w:tblCellMar>
                          <w:left w:w="28" w:type="dxa"/>
                          <w:right w:w="28" w:type="dxa"/>
                        </w:tblCellMar>
                        <w:tblLook w:val="04A0" w:firstRow="1" w:lastRow="0" w:firstColumn="1" w:lastColumn="0" w:noHBand="0" w:noVBand="1"/>
                      </w:tblPr>
                      <w:tblGrid>
                        <w:gridCol w:w="1701"/>
                        <w:gridCol w:w="2551"/>
                        <w:gridCol w:w="2552"/>
                      </w:tblGrid>
                      <w:tr w:rsidR="00D9477E" w:rsidRPr="006D3940" w14:paraId="2E1962FA" w14:textId="77777777" w:rsidTr="00D95478">
                        <w:trPr>
                          <w:trHeight w:val="311"/>
                        </w:trPr>
                        <w:tc>
                          <w:tcPr>
                            <w:tcW w:w="6804" w:type="dxa"/>
                            <w:gridSpan w:val="3"/>
                            <w:vAlign w:val="center"/>
                            <w:hideMark/>
                          </w:tcPr>
                          <w:p w14:paraId="5676FECA" w14:textId="77777777" w:rsidR="00D9477E" w:rsidRPr="006D3940" w:rsidRDefault="00D9477E" w:rsidP="00D231D5">
                            <w:pPr>
                              <w:widowControl/>
                              <w:spacing w:line="280" w:lineRule="exact"/>
                              <w:ind w:left="786" w:hangingChars="327" w:hanging="786"/>
                              <w:jc w:val="both"/>
                              <w:rPr>
                                <w:rFonts w:ascii="標楷體" w:eastAsia="標楷體" w:hAnsi="標楷體" w:cs="新細明體"/>
                                <w:b/>
                                <w:bCs/>
                                <w:color w:val="000000"/>
                                <w:kern w:val="0"/>
                              </w:rPr>
                            </w:pPr>
                            <w:r w:rsidRPr="006D3940">
                              <w:rPr>
                                <w:rFonts w:ascii="標楷體" w:eastAsia="標楷體" w:hAnsi="標楷體" w:cs="新細明體" w:hint="eastAsia"/>
                                <w:b/>
                                <w:bCs/>
                                <w:color w:val="000000"/>
                                <w:kern w:val="0"/>
                              </w:rPr>
                              <w:t>表</w:t>
                            </w:r>
                            <w:r>
                              <w:rPr>
                                <w:rFonts w:ascii="標楷體" w:eastAsia="標楷體" w:hAnsi="標楷體" w:cs="新細明體" w:hint="eastAsia"/>
                                <w:b/>
                                <w:bCs/>
                                <w:color w:val="000000"/>
                                <w:kern w:val="0"/>
                              </w:rPr>
                              <w:t>1</w:t>
                            </w:r>
                            <w:r w:rsidRPr="006D3940">
                              <w:rPr>
                                <w:rFonts w:ascii="標楷體" w:eastAsia="標楷體" w:hAnsi="標楷體" w:cs="新細明體" w:hint="eastAsia"/>
                                <w:b/>
                                <w:bCs/>
                                <w:color w:val="000000"/>
                                <w:kern w:val="0"/>
                              </w:rPr>
                              <w:t xml:space="preserve">　</w:t>
                            </w:r>
                            <w:r w:rsidRPr="006D3940">
                              <w:rPr>
                                <w:rFonts w:ascii="標楷體" w:eastAsia="標楷體" w:hAnsi="標楷體" w:cs="新細明體" w:hint="eastAsia"/>
                                <w:b/>
                                <w:bCs/>
                                <w:color w:val="000000"/>
                                <w:kern w:val="0"/>
                              </w:rPr>
                              <w:t>「雲彰地區地層下陷具體解決方案暨行動計畫第二期（110</w:t>
                            </w:r>
                            <w:proofErr w:type="gramStart"/>
                            <w:r>
                              <w:rPr>
                                <w:rFonts w:ascii="標楷體" w:eastAsia="標楷體" w:hAnsi="標楷體" w:cs="新細明體" w:hint="eastAsia"/>
                                <w:b/>
                                <w:bCs/>
                                <w:color w:val="000000"/>
                                <w:kern w:val="0"/>
                              </w:rPr>
                              <w:t>—</w:t>
                            </w:r>
                            <w:proofErr w:type="gramEnd"/>
                            <w:r w:rsidRPr="006D3940">
                              <w:rPr>
                                <w:rFonts w:ascii="標楷體" w:eastAsia="標楷體" w:hAnsi="標楷體" w:cs="新細明體" w:hint="eastAsia"/>
                                <w:b/>
                                <w:bCs/>
                                <w:color w:val="000000"/>
                                <w:kern w:val="0"/>
                              </w:rPr>
                              <w:t>115年）」預算執行情形</w:t>
                            </w:r>
                          </w:p>
                        </w:tc>
                      </w:tr>
                      <w:tr w:rsidR="00D9477E" w:rsidRPr="006D3940" w14:paraId="7DC6B2E8" w14:textId="77777777" w:rsidTr="00D95478">
                        <w:trPr>
                          <w:trHeight w:val="311"/>
                        </w:trPr>
                        <w:tc>
                          <w:tcPr>
                            <w:tcW w:w="6804" w:type="dxa"/>
                            <w:gridSpan w:val="3"/>
                            <w:tcBorders>
                              <w:bottom w:val="single" w:sz="4" w:space="0" w:color="auto"/>
                            </w:tcBorders>
                            <w:noWrap/>
                            <w:vAlign w:val="center"/>
                            <w:hideMark/>
                          </w:tcPr>
                          <w:p w14:paraId="1EF6D143" w14:textId="77777777" w:rsidR="00D9477E" w:rsidRPr="006D3940" w:rsidRDefault="00D9477E" w:rsidP="005F70A2">
                            <w:pPr>
                              <w:widowControl/>
                              <w:spacing w:line="240" w:lineRule="exact"/>
                              <w:jc w:val="right"/>
                              <w:rPr>
                                <w:rFonts w:ascii="標楷體" w:eastAsia="標楷體" w:hAnsi="標楷體" w:cs="新細明體"/>
                                <w:color w:val="000000"/>
                                <w:kern w:val="0"/>
                                <w:sz w:val="20"/>
                                <w:szCs w:val="20"/>
                              </w:rPr>
                            </w:pPr>
                            <w:r w:rsidRPr="006D3940">
                              <w:rPr>
                                <w:rFonts w:ascii="標楷體" w:eastAsia="標楷體" w:hAnsi="標楷體" w:cs="新細明體" w:hint="eastAsia"/>
                                <w:color w:val="000000"/>
                                <w:kern w:val="0"/>
                                <w:sz w:val="20"/>
                                <w:szCs w:val="20"/>
                              </w:rPr>
                              <w:t>單位：新臺幣千元</w:t>
                            </w:r>
                          </w:p>
                        </w:tc>
                      </w:tr>
                      <w:tr w:rsidR="00D9477E" w:rsidRPr="006D3940" w14:paraId="414789F6" w14:textId="77777777" w:rsidTr="00D9477E">
                        <w:trPr>
                          <w:trHeight w:val="340"/>
                        </w:trPr>
                        <w:tc>
                          <w:tcPr>
                            <w:tcW w:w="1701" w:type="dxa"/>
                            <w:tcBorders>
                              <w:top w:val="single" w:sz="4" w:space="0" w:color="auto"/>
                              <w:left w:val="single" w:sz="4" w:space="0" w:color="auto"/>
                              <w:bottom w:val="single" w:sz="4" w:space="0" w:color="auto"/>
                              <w:right w:val="single" w:sz="4" w:space="0" w:color="auto"/>
                            </w:tcBorders>
                            <w:shd w:val="clear" w:color="auto" w:fill="C5E0B3"/>
                            <w:vAlign w:val="center"/>
                            <w:hideMark/>
                          </w:tcPr>
                          <w:p w14:paraId="4ACA57A1" w14:textId="77777777" w:rsidR="00D9477E" w:rsidRPr="006D3940" w:rsidRDefault="00D9477E" w:rsidP="005F70A2">
                            <w:pPr>
                              <w:widowControl/>
                              <w:spacing w:line="240" w:lineRule="exact"/>
                              <w:jc w:val="center"/>
                              <w:rPr>
                                <w:rFonts w:ascii="標楷體" w:eastAsia="標楷體" w:hAnsi="標楷體" w:cs="新細明體"/>
                                <w:color w:val="000000"/>
                                <w:kern w:val="0"/>
                                <w:sz w:val="20"/>
                                <w:szCs w:val="20"/>
                              </w:rPr>
                            </w:pPr>
                            <w:r w:rsidRPr="006D3940">
                              <w:rPr>
                                <w:rFonts w:ascii="標楷體" w:eastAsia="標楷體" w:hAnsi="標楷體" w:cs="新細明體" w:hint="eastAsia"/>
                                <w:color w:val="000000"/>
                                <w:kern w:val="0"/>
                                <w:sz w:val="20"/>
                                <w:szCs w:val="20"/>
                              </w:rPr>
                              <w:t>主管機關</w:t>
                            </w:r>
                          </w:p>
                        </w:tc>
                        <w:tc>
                          <w:tcPr>
                            <w:tcW w:w="2551" w:type="dxa"/>
                            <w:tcBorders>
                              <w:top w:val="single" w:sz="4" w:space="0" w:color="auto"/>
                              <w:left w:val="nil"/>
                              <w:bottom w:val="single" w:sz="4" w:space="0" w:color="auto"/>
                              <w:right w:val="single" w:sz="4" w:space="0" w:color="auto"/>
                            </w:tcBorders>
                            <w:shd w:val="clear" w:color="auto" w:fill="C5E0B3"/>
                            <w:vAlign w:val="center"/>
                            <w:hideMark/>
                          </w:tcPr>
                          <w:p w14:paraId="4F90A450" w14:textId="77777777" w:rsidR="00D9477E" w:rsidRPr="006D3940" w:rsidRDefault="00D9477E" w:rsidP="00D95478">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w:t>
                            </w:r>
                            <w:r>
                              <w:rPr>
                                <w:rFonts w:ascii="標楷體" w:eastAsia="標楷體" w:hAnsi="標楷體" w:cs="新細明體"/>
                                <w:color w:val="000000"/>
                                <w:kern w:val="0"/>
                                <w:sz w:val="20"/>
                                <w:szCs w:val="20"/>
                              </w:rPr>
                              <w:t>10</w:t>
                            </w:r>
                            <w:r>
                              <w:rPr>
                                <w:rFonts w:ascii="標楷體" w:eastAsia="標楷體" w:hAnsi="標楷體" w:cs="新細明體" w:hint="eastAsia"/>
                                <w:color w:val="000000"/>
                                <w:kern w:val="0"/>
                                <w:sz w:val="20"/>
                                <w:szCs w:val="20"/>
                              </w:rPr>
                              <w:t>至114年度</w:t>
                            </w:r>
                            <w:r w:rsidRPr="006D3940">
                              <w:rPr>
                                <w:rFonts w:ascii="標楷體" w:eastAsia="標楷體" w:hAnsi="標楷體" w:cs="新細明體" w:hint="eastAsia"/>
                                <w:color w:val="000000"/>
                                <w:kern w:val="0"/>
                                <w:sz w:val="20"/>
                                <w:szCs w:val="20"/>
                              </w:rPr>
                              <w:t>預算數</w:t>
                            </w:r>
                          </w:p>
                        </w:tc>
                        <w:tc>
                          <w:tcPr>
                            <w:tcW w:w="2552" w:type="dxa"/>
                            <w:tcBorders>
                              <w:top w:val="single" w:sz="4" w:space="0" w:color="auto"/>
                              <w:left w:val="nil"/>
                              <w:bottom w:val="single" w:sz="4" w:space="0" w:color="auto"/>
                              <w:right w:val="single" w:sz="4" w:space="0" w:color="auto"/>
                            </w:tcBorders>
                            <w:shd w:val="clear" w:color="auto" w:fill="C5E0B3"/>
                            <w:vAlign w:val="center"/>
                            <w:hideMark/>
                          </w:tcPr>
                          <w:p w14:paraId="7AFC6F52" w14:textId="77777777" w:rsidR="00D9477E" w:rsidRPr="006D3940" w:rsidRDefault="00D9477E" w:rsidP="00D95478">
                            <w:pPr>
                              <w:widowControl/>
                              <w:spacing w:line="240" w:lineRule="exact"/>
                              <w:jc w:val="center"/>
                              <w:rPr>
                                <w:rFonts w:ascii="標楷體" w:eastAsia="標楷體" w:hAnsi="標楷體" w:cs="新細明體"/>
                                <w:color w:val="000000"/>
                                <w:kern w:val="0"/>
                                <w:sz w:val="20"/>
                                <w:szCs w:val="20"/>
                              </w:rPr>
                            </w:pPr>
                            <w:r w:rsidRPr="006D3940">
                              <w:rPr>
                                <w:rFonts w:ascii="標楷體" w:eastAsia="標楷體" w:hAnsi="標楷體" w:cs="新細明體" w:hint="eastAsia"/>
                                <w:color w:val="000000"/>
                                <w:kern w:val="0"/>
                                <w:sz w:val="20"/>
                                <w:szCs w:val="20"/>
                              </w:rPr>
                              <w:t>截至114年底</w:t>
                            </w:r>
                            <w:proofErr w:type="gramStart"/>
                            <w:r w:rsidRPr="006D3940">
                              <w:rPr>
                                <w:rFonts w:ascii="標楷體" w:eastAsia="標楷體" w:hAnsi="標楷體" w:cs="新細明體" w:hint="eastAsia"/>
                                <w:color w:val="000000"/>
                                <w:kern w:val="0"/>
                                <w:sz w:val="20"/>
                                <w:szCs w:val="20"/>
                              </w:rPr>
                              <w:t>止</w:t>
                            </w:r>
                            <w:proofErr w:type="gramEnd"/>
                            <w:r w:rsidRPr="006D3940">
                              <w:rPr>
                                <w:rFonts w:ascii="標楷體" w:eastAsia="標楷體" w:hAnsi="標楷體" w:cs="新細明體" w:hint="eastAsia"/>
                                <w:color w:val="000000"/>
                                <w:kern w:val="0"/>
                                <w:sz w:val="20"/>
                                <w:szCs w:val="20"/>
                              </w:rPr>
                              <w:t>累計實現數</w:t>
                            </w:r>
                          </w:p>
                        </w:tc>
                      </w:tr>
                      <w:tr w:rsidR="00D9477E" w:rsidRPr="006D3940" w14:paraId="1A6C4C8C" w14:textId="77777777" w:rsidTr="00D335DD">
                        <w:trPr>
                          <w:trHeight w:val="340"/>
                        </w:trPr>
                        <w:tc>
                          <w:tcPr>
                            <w:tcW w:w="1701" w:type="dxa"/>
                            <w:tcBorders>
                              <w:top w:val="single" w:sz="4" w:space="0" w:color="auto"/>
                              <w:left w:val="single" w:sz="4" w:space="0" w:color="auto"/>
                              <w:bottom w:val="single" w:sz="4" w:space="0" w:color="auto"/>
                              <w:right w:val="single" w:sz="4" w:space="0" w:color="auto"/>
                            </w:tcBorders>
                            <w:vAlign w:val="center"/>
                            <w:hideMark/>
                          </w:tcPr>
                          <w:p w14:paraId="70846EDE" w14:textId="77777777" w:rsidR="00D9477E" w:rsidRPr="006D3940" w:rsidRDefault="00D9477E" w:rsidP="005F70A2">
                            <w:pPr>
                              <w:widowControl/>
                              <w:spacing w:line="240" w:lineRule="exact"/>
                              <w:jc w:val="center"/>
                              <w:rPr>
                                <w:rFonts w:ascii="標楷體" w:eastAsia="標楷體" w:hAnsi="標楷體" w:cs="新細明體"/>
                                <w:b/>
                                <w:bCs/>
                                <w:color w:val="000000"/>
                                <w:kern w:val="0"/>
                                <w:sz w:val="20"/>
                                <w:szCs w:val="20"/>
                              </w:rPr>
                            </w:pPr>
                            <w:r w:rsidRPr="006D3940">
                              <w:rPr>
                                <w:rFonts w:ascii="標楷體" w:eastAsia="標楷體" w:hAnsi="標楷體" w:cs="新細明體" w:hint="eastAsia"/>
                                <w:b/>
                                <w:bCs/>
                                <w:color w:val="000000"/>
                                <w:kern w:val="0"/>
                                <w:sz w:val="20"/>
                                <w:szCs w:val="20"/>
                              </w:rPr>
                              <w:t>合計</w:t>
                            </w:r>
                          </w:p>
                        </w:tc>
                        <w:tc>
                          <w:tcPr>
                            <w:tcW w:w="2551" w:type="dxa"/>
                            <w:tcBorders>
                              <w:top w:val="single" w:sz="4" w:space="0" w:color="auto"/>
                              <w:left w:val="nil"/>
                              <w:bottom w:val="single" w:sz="4" w:space="0" w:color="auto"/>
                              <w:right w:val="single" w:sz="4" w:space="0" w:color="auto"/>
                            </w:tcBorders>
                            <w:vAlign w:val="center"/>
                            <w:hideMark/>
                          </w:tcPr>
                          <w:p w14:paraId="239E25F3" w14:textId="77777777" w:rsidR="00D9477E" w:rsidRPr="006D3940" w:rsidRDefault="00D9477E" w:rsidP="005F70A2">
                            <w:pPr>
                              <w:widowControl/>
                              <w:spacing w:line="240" w:lineRule="exact"/>
                              <w:jc w:val="right"/>
                              <w:rPr>
                                <w:rFonts w:ascii="標楷體" w:eastAsia="標楷體" w:hAnsi="標楷體" w:cs="新細明體"/>
                                <w:b/>
                                <w:bCs/>
                                <w:color w:val="000000"/>
                                <w:kern w:val="0"/>
                                <w:sz w:val="20"/>
                                <w:szCs w:val="20"/>
                              </w:rPr>
                            </w:pPr>
                            <w:r w:rsidRPr="006D3940">
                              <w:rPr>
                                <w:rFonts w:ascii="標楷體" w:eastAsia="標楷體" w:hAnsi="標楷體" w:cs="新細明體" w:hint="eastAsia"/>
                                <w:b/>
                                <w:bCs/>
                                <w:color w:val="000000"/>
                                <w:kern w:val="0"/>
                                <w:sz w:val="20"/>
                                <w:szCs w:val="20"/>
                              </w:rPr>
                              <w:t xml:space="preserve"> 25,301,519 </w:t>
                            </w:r>
                          </w:p>
                        </w:tc>
                        <w:tc>
                          <w:tcPr>
                            <w:tcW w:w="2552" w:type="dxa"/>
                            <w:tcBorders>
                              <w:top w:val="single" w:sz="4" w:space="0" w:color="auto"/>
                              <w:left w:val="nil"/>
                              <w:bottom w:val="single" w:sz="4" w:space="0" w:color="auto"/>
                              <w:right w:val="single" w:sz="4" w:space="0" w:color="auto"/>
                            </w:tcBorders>
                            <w:vAlign w:val="center"/>
                            <w:hideMark/>
                          </w:tcPr>
                          <w:p w14:paraId="052292F4" w14:textId="77777777" w:rsidR="00D9477E" w:rsidRPr="006D3940" w:rsidRDefault="00D9477E" w:rsidP="005F70A2">
                            <w:pPr>
                              <w:widowControl/>
                              <w:spacing w:line="240" w:lineRule="exact"/>
                              <w:jc w:val="right"/>
                              <w:rPr>
                                <w:rFonts w:ascii="標楷體" w:eastAsia="標楷體" w:hAnsi="標楷體" w:cs="新細明體"/>
                                <w:b/>
                                <w:bCs/>
                                <w:color w:val="000000"/>
                                <w:kern w:val="0"/>
                                <w:sz w:val="20"/>
                                <w:szCs w:val="20"/>
                              </w:rPr>
                            </w:pPr>
                            <w:r w:rsidRPr="006D3940">
                              <w:rPr>
                                <w:rFonts w:ascii="標楷體" w:eastAsia="標楷體" w:hAnsi="標楷體" w:cs="新細明體" w:hint="eastAsia"/>
                                <w:b/>
                                <w:bCs/>
                                <w:color w:val="000000"/>
                                <w:kern w:val="0"/>
                                <w:sz w:val="20"/>
                                <w:szCs w:val="20"/>
                              </w:rPr>
                              <w:t xml:space="preserve"> 25,621,987 </w:t>
                            </w:r>
                          </w:p>
                        </w:tc>
                      </w:tr>
                      <w:tr w:rsidR="00D9477E" w:rsidRPr="006D3940" w14:paraId="5DBC7C71" w14:textId="77777777" w:rsidTr="00D335DD">
                        <w:trPr>
                          <w:trHeight w:val="340"/>
                        </w:trPr>
                        <w:tc>
                          <w:tcPr>
                            <w:tcW w:w="1701" w:type="dxa"/>
                            <w:tcBorders>
                              <w:top w:val="single" w:sz="4" w:space="0" w:color="auto"/>
                              <w:left w:val="single" w:sz="4" w:space="0" w:color="auto"/>
                              <w:bottom w:val="single" w:sz="4" w:space="0" w:color="auto"/>
                              <w:right w:val="single" w:sz="4" w:space="0" w:color="auto"/>
                            </w:tcBorders>
                            <w:vAlign w:val="center"/>
                            <w:hideMark/>
                          </w:tcPr>
                          <w:p w14:paraId="47C14949" w14:textId="77777777" w:rsidR="00D9477E" w:rsidRPr="006D3940" w:rsidRDefault="00D9477E" w:rsidP="005F70A2">
                            <w:pPr>
                              <w:widowControl/>
                              <w:spacing w:line="240" w:lineRule="exact"/>
                              <w:jc w:val="center"/>
                              <w:rPr>
                                <w:rFonts w:ascii="標楷體" w:eastAsia="標楷體" w:hAnsi="標楷體" w:cs="新細明體"/>
                                <w:color w:val="000000"/>
                                <w:kern w:val="0"/>
                                <w:sz w:val="20"/>
                                <w:szCs w:val="20"/>
                              </w:rPr>
                            </w:pPr>
                            <w:r w:rsidRPr="006D3940">
                              <w:rPr>
                                <w:rFonts w:ascii="標楷體" w:eastAsia="標楷體" w:hAnsi="標楷體" w:cs="新細明體" w:hint="eastAsia"/>
                                <w:color w:val="000000"/>
                                <w:kern w:val="0"/>
                                <w:sz w:val="20"/>
                                <w:szCs w:val="20"/>
                              </w:rPr>
                              <w:t>內政部</w:t>
                            </w:r>
                          </w:p>
                        </w:tc>
                        <w:tc>
                          <w:tcPr>
                            <w:tcW w:w="2551" w:type="dxa"/>
                            <w:tcBorders>
                              <w:top w:val="single" w:sz="4" w:space="0" w:color="auto"/>
                              <w:left w:val="nil"/>
                              <w:bottom w:val="single" w:sz="4" w:space="0" w:color="auto"/>
                              <w:right w:val="single" w:sz="4" w:space="0" w:color="auto"/>
                            </w:tcBorders>
                            <w:vAlign w:val="center"/>
                            <w:hideMark/>
                          </w:tcPr>
                          <w:p w14:paraId="5D2558B9" w14:textId="77777777" w:rsidR="00D9477E" w:rsidRPr="006D3940" w:rsidRDefault="00D9477E" w:rsidP="005F70A2">
                            <w:pPr>
                              <w:widowControl/>
                              <w:spacing w:line="240" w:lineRule="exact"/>
                              <w:jc w:val="right"/>
                              <w:rPr>
                                <w:rFonts w:ascii="標楷體" w:eastAsia="標楷體" w:hAnsi="標楷體" w:cs="新細明體"/>
                                <w:color w:val="000000"/>
                                <w:kern w:val="0"/>
                                <w:sz w:val="20"/>
                                <w:szCs w:val="20"/>
                              </w:rPr>
                            </w:pPr>
                            <w:r w:rsidRPr="006D3940">
                              <w:rPr>
                                <w:rFonts w:ascii="標楷體" w:eastAsia="標楷體" w:hAnsi="標楷體" w:cs="新細明體" w:hint="eastAsia"/>
                                <w:color w:val="000000"/>
                                <w:kern w:val="0"/>
                                <w:sz w:val="20"/>
                                <w:szCs w:val="20"/>
                              </w:rPr>
                              <w:t xml:space="preserve">           </w:t>
                            </w:r>
                            <w:r>
                              <w:rPr>
                                <w:rFonts w:ascii="標楷體" w:eastAsia="標楷體" w:hAnsi="標楷體" w:cs="新細明體" w:hint="eastAsia"/>
                                <w:color w:val="000000"/>
                                <w:kern w:val="0"/>
                                <w:sz w:val="20"/>
                                <w:szCs w:val="20"/>
                              </w:rPr>
                              <w:t>－</w:t>
                            </w:r>
                            <w:r w:rsidRPr="006D3940">
                              <w:rPr>
                                <w:rFonts w:ascii="標楷體" w:eastAsia="標楷體" w:hAnsi="標楷體" w:cs="新細明體" w:hint="eastAsia"/>
                                <w:color w:val="000000"/>
                                <w:kern w:val="0"/>
                                <w:sz w:val="20"/>
                                <w:szCs w:val="20"/>
                              </w:rPr>
                              <w:t xml:space="preserve"> </w:t>
                            </w:r>
                          </w:p>
                        </w:tc>
                        <w:tc>
                          <w:tcPr>
                            <w:tcW w:w="2552" w:type="dxa"/>
                            <w:tcBorders>
                              <w:top w:val="single" w:sz="4" w:space="0" w:color="auto"/>
                              <w:left w:val="nil"/>
                              <w:bottom w:val="single" w:sz="4" w:space="0" w:color="auto"/>
                              <w:right w:val="single" w:sz="4" w:space="0" w:color="auto"/>
                            </w:tcBorders>
                            <w:vAlign w:val="center"/>
                            <w:hideMark/>
                          </w:tcPr>
                          <w:p w14:paraId="7CC99DED" w14:textId="77777777" w:rsidR="00D9477E" w:rsidRPr="006D3940" w:rsidRDefault="00D9477E" w:rsidP="005F70A2">
                            <w:pPr>
                              <w:widowControl/>
                              <w:spacing w:line="240" w:lineRule="exact"/>
                              <w:jc w:val="right"/>
                              <w:rPr>
                                <w:rFonts w:ascii="標楷體" w:eastAsia="標楷體" w:hAnsi="標楷體" w:cs="新細明體"/>
                                <w:color w:val="000000"/>
                                <w:kern w:val="0"/>
                                <w:sz w:val="20"/>
                                <w:szCs w:val="20"/>
                              </w:rPr>
                            </w:pPr>
                            <w:r w:rsidRPr="006D3940">
                              <w:rPr>
                                <w:rFonts w:ascii="標楷體" w:eastAsia="標楷體" w:hAnsi="標楷體" w:cs="新細明體" w:hint="eastAsia"/>
                                <w:color w:val="000000"/>
                                <w:kern w:val="0"/>
                                <w:sz w:val="20"/>
                                <w:szCs w:val="20"/>
                              </w:rPr>
                              <w:t xml:space="preserve">            </w:t>
                            </w:r>
                            <w:r>
                              <w:rPr>
                                <w:rFonts w:ascii="標楷體" w:eastAsia="標楷體" w:hAnsi="標楷體" w:cs="新細明體" w:hint="eastAsia"/>
                                <w:color w:val="000000"/>
                                <w:kern w:val="0"/>
                                <w:sz w:val="20"/>
                                <w:szCs w:val="20"/>
                              </w:rPr>
                              <w:t>－</w:t>
                            </w:r>
                            <w:r w:rsidRPr="006D3940">
                              <w:rPr>
                                <w:rFonts w:ascii="標楷體" w:eastAsia="標楷體" w:hAnsi="標楷體" w:cs="新細明體" w:hint="eastAsia"/>
                                <w:color w:val="000000"/>
                                <w:kern w:val="0"/>
                                <w:sz w:val="20"/>
                                <w:szCs w:val="20"/>
                              </w:rPr>
                              <w:t xml:space="preserve"> </w:t>
                            </w:r>
                          </w:p>
                        </w:tc>
                      </w:tr>
                      <w:tr w:rsidR="00D9477E" w:rsidRPr="006D3940" w14:paraId="3F78FBF1" w14:textId="77777777" w:rsidTr="00D335DD">
                        <w:trPr>
                          <w:trHeight w:val="340"/>
                        </w:trPr>
                        <w:tc>
                          <w:tcPr>
                            <w:tcW w:w="1701" w:type="dxa"/>
                            <w:tcBorders>
                              <w:top w:val="single" w:sz="4" w:space="0" w:color="auto"/>
                              <w:left w:val="single" w:sz="4" w:space="0" w:color="auto"/>
                              <w:bottom w:val="single" w:sz="4" w:space="0" w:color="auto"/>
                              <w:right w:val="single" w:sz="4" w:space="0" w:color="auto"/>
                            </w:tcBorders>
                            <w:vAlign w:val="center"/>
                            <w:hideMark/>
                          </w:tcPr>
                          <w:p w14:paraId="22FED1E5" w14:textId="77777777" w:rsidR="00D9477E" w:rsidRPr="006D3940" w:rsidRDefault="00D9477E" w:rsidP="005F70A2">
                            <w:pPr>
                              <w:widowControl/>
                              <w:spacing w:line="240" w:lineRule="exact"/>
                              <w:jc w:val="center"/>
                              <w:rPr>
                                <w:rFonts w:ascii="標楷體" w:eastAsia="標楷體" w:hAnsi="標楷體" w:cs="新細明體"/>
                                <w:color w:val="000000"/>
                                <w:kern w:val="0"/>
                                <w:sz w:val="20"/>
                                <w:szCs w:val="20"/>
                              </w:rPr>
                            </w:pPr>
                            <w:r w:rsidRPr="006D3940">
                              <w:rPr>
                                <w:rFonts w:ascii="標楷體" w:eastAsia="標楷體" w:hAnsi="標楷體" w:cs="新細明體" w:hint="eastAsia"/>
                                <w:color w:val="000000"/>
                                <w:kern w:val="0"/>
                                <w:sz w:val="20"/>
                                <w:szCs w:val="20"/>
                              </w:rPr>
                              <w:t>經濟部</w:t>
                            </w:r>
                          </w:p>
                        </w:tc>
                        <w:tc>
                          <w:tcPr>
                            <w:tcW w:w="2551" w:type="dxa"/>
                            <w:tcBorders>
                              <w:top w:val="single" w:sz="4" w:space="0" w:color="auto"/>
                              <w:left w:val="nil"/>
                              <w:bottom w:val="single" w:sz="4" w:space="0" w:color="auto"/>
                              <w:right w:val="single" w:sz="4" w:space="0" w:color="auto"/>
                            </w:tcBorders>
                            <w:vAlign w:val="center"/>
                            <w:hideMark/>
                          </w:tcPr>
                          <w:p w14:paraId="24C705AD" w14:textId="77777777" w:rsidR="00D9477E" w:rsidRPr="006D3940" w:rsidRDefault="00D9477E" w:rsidP="005F70A2">
                            <w:pPr>
                              <w:widowControl/>
                              <w:spacing w:line="240" w:lineRule="exact"/>
                              <w:jc w:val="right"/>
                              <w:rPr>
                                <w:rFonts w:ascii="標楷體" w:eastAsia="標楷體" w:hAnsi="標楷體" w:cs="新細明體"/>
                                <w:color w:val="000000"/>
                                <w:kern w:val="0"/>
                                <w:sz w:val="20"/>
                                <w:szCs w:val="20"/>
                              </w:rPr>
                            </w:pPr>
                            <w:r w:rsidRPr="006D3940">
                              <w:rPr>
                                <w:rFonts w:ascii="標楷體" w:eastAsia="標楷體" w:hAnsi="標楷體" w:cs="新細明體" w:hint="eastAsia"/>
                                <w:color w:val="000000"/>
                                <w:kern w:val="0"/>
                                <w:sz w:val="20"/>
                                <w:szCs w:val="20"/>
                              </w:rPr>
                              <w:t xml:space="preserve">   24,100,936 </w:t>
                            </w:r>
                          </w:p>
                        </w:tc>
                        <w:tc>
                          <w:tcPr>
                            <w:tcW w:w="2552" w:type="dxa"/>
                            <w:tcBorders>
                              <w:top w:val="single" w:sz="4" w:space="0" w:color="auto"/>
                              <w:left w:val="nil"/>
                              <w:bottom w:val="single" w:sz="4" w:space="0" w:color="auto"/>
                              <w:right w:val="single" w:sz="4" w:space="0" w:color="auto"/>
                            </w:tcBorders>
                            <w:vAlign w:val="center"/>
                            <w:hideMark/>
                          </w:tcPr>
                          <w:p w14:paraId="02317C44" w14:textId="77777777" w:rsidR="00D9477E" w:rsidRPr="006D3940" w:rsidRDefault="00D9477E" w:rsidP="005F70A2">
                            <w:pPr>
                              <w:widowControl/>
                              <w:spacing w:line="240" w:lineRule="exact"/>
                              <w:jc w:val="right"/>
                              <w:rPr>
                                <w:rFonts w:ascii="標楷體" w:eastAsia="標楷體" w:hAnsi="標楷體" w:cs="新細明體"/>
                                <w:color w:val="000000"/>
                                <w:kern w:val="0"/>
                                <w:sz w:val="20"/>
                                <w:szCs w:val="20"/>
                              </w:rPr>
                            </w:pPr>
                            <w:r w:rsidRPr="006D3940">
                              <w:rPr>
                                <w:rFonts w:ascii="標楷體" w:eastAsia="標楷體" w:hAnsi="標楷體" w:cs="新細明體" w:hint="eastAsia"/>
                                <w:color w:val="000000"/>
                                <w:kern w:val="0"/>
                                <w:sz w:val="20"/>
                                <w:szCs w:val="20"/>
                              </w:rPr>
                              <w:t xml:space="preserve">   24,495,220 </w:t>
                            </w:r>
                          </w:p>
                        </w:tc>
                      </w:tr>
                      <w:tr w:rsidR="00D9477E" w:rsidRPr="006D3940" w14:paraId="5687F79E" w14:textId="77777777" w:rsidTr="00D335DD">
                        <w:trPr>
                          <w:trHeight w:val="340"/>
                        </w:trPr>
                        <w:tc>
                          <w:tcPr>
                            <w:tcW w:w="1701" w:type="dxa"/>
                            <w:tcBorders>
                              <w:top w:val="single" w:sz="4" w:space="0" w:color="auto"/>
                              <w:left w:val="single" w:sz="4" w:space="0" w:color="auto"/>
                              <w:bottom w:val="single" w:sz="4" w:space="0" w:color="auto"/>
                              <w:right w:val="single" w:sz="4" w:space="0" w:color="auto"/>
                            </w:tcBorders>
                            <w:vAlign w:val="center"/>
                            <w:hideMark/>
                          </w:tcPr>
                          <w:p w14:paraId="1F663215" w14:textId="77777777" w:rsidR="00D9477E" w:rsidRPr="006D3940" w:rsidRDefault="00D9477E" w:rsidP="005F70A2">
                            <w:pPr>
                              <w:widowControl/>
                              <w:spacing w:line="240" w:lineRule="exact"/>
                              <w:jc w:val="center"/>
                              <w:rPr>
                                <w:rFonts w:ascii="標楷體" w:eastAsia="標楷體" w:hAnsi="標楷體" w:cs="新細明體"/>
                                <w:color w:val="000000"/>
                                <w:kern w:val="0"/>
                                <w:sz w:val="20"/>
                                <w:szCs w:val="20"/>
                              </w:rPr>
                            </w:pPr>
                            <w:r w:rsidRPr="006D3940">
                              <w:rPr>
                                <w:rFonts w:ascii="標楷體" w:eastAsia="標楷體" w:hAnsi="標楷體" w:cs="新細明體" w:hint="eastAsia"/>
                                <w:color w:val="000000"/>
                                <w:kern w:val="0"/>
                                <w:sz w:val="20"/>
                                <w:szCs w:val="20"/>
                              </w:rPr>
                              <w:t>交通部</w:t>
                            </w:r>
                          </w:p>
                        </w:tc>
                        <w:tc>
                          <w:tcPr>
                            <w:tcW w:w="2551" w:type="dxa"/>
                            <w:tcBorders>
                              <w:top w:val="single" w:sz="4" w:space="0" w:color="auto"/>
                              <w:left w:val="nil"/>
                              <w:bottom w:val="single" w:sz="4" w:space="0" w:color="auto"/>
                              <w:right w:val="single" w:sz="4" w:space="0" w:color="auto"/>
                            </w:tcBorders>
                            <w:vAlign w:val="center"/>
                            <w:hideMark/>
                          </w:tcPr>
                          <w:p w14:paraId="2E9C1ED4" w14:textId="77777777" w:rsidR="00D9477E" w:rsidRPr="006D3940" w:rsidRDefault="00D9477E" w:rsidP="005F70A2">
                            <w:pPr>
                              <w:widowControl/>
                              <w:spacing w:line="240" w:lineRule="exact"/>
                              <w:jc w:val="right"/>
                              <w:rPr>
                                <w:rFonts w:ascii="標楷體" w:eastAsia="標楷體" w:hAnsi="標楷體" w:cs="新細明體"/>
                                <w:color w:val="000000"/>
                                <w:kern w:val="0"/>
                                <w:sz w:val="20"/>
                                <w:szCs w:val="20"/>
                              </w:rPr>
                            </w:pPr>
                            <w:r w:rsidRPr="006D3940">
                              <w:rPr>
                                <w:rFonts w:ascii="標楷體" w:eastAsia="標楷體" w:hAnsi="標楷體" w:cs="新細明體" w:hint="eastAsia"/>
                                <w:color w:val="000000"/>
                                <w:kern w:val="0"/>
                                <w:sz w:val="20"/>
                                <w:szCs w:val="20"/>
                              </w:rPr>
                              <w:t xml:space="preserve">           </w:t>
                            </w:r>
                            <w:r>
                              <w:rPr>
                                <w:rFonts w:ascii="標楷體" w:eastAsia="標楷體" w:hAnsi="標楷體" w:cs="新細明體" w:hint="eastAsia"/>
                                <w:color w:val="000000"/>
                                <w:kern w:val="0"/>
                                <w:sz w:val="20"/>
                                <w:szCs w:val="20"/>
                              </w:rPr>
                              <w:t>－</w:t>
                            </w:r>
                            <w:r w:rsidRPr="006D3940">
                              <w:rPr>
                                <w:rFonts w:ascii="標楷體" w:eastAsia="標楷體" w:hAnsi="標楷體" w:cs="新細明體" w:hint="eastAsia"/>
                                <w:color w:val="000000"/>
                                <w:kern w:val="0"/>
                                <w:sz w:val="20"/>
                                <w:szCs w:val="20"/>
                              </w:rPr>
                              <w:t xml:space="preserve"> </w:t>
                            </w:r>
                          </w:p>
                        </w:tc>
                        <w:tc>
                          <w:tcPr>
                            <w:tcW w:w="2552" w:type="dxa"/>
                            <w:tcBorders>
                              <w:top w:val="single" w:sz="4" w:space="0" w:color="auto"/>
                              <w:left w:val="nil"/>
                              <w:bottom w:val="single" w:sz="4" w:space="0" w:color="auto"/>
                              <w:right w:val="single" w:sz="4" w:space="0" w:color="auto"/>
                            </w:tcBorders>
                            <w:vAlign w:val="center"/>
                            <w:hideMark/>
                          </w:tcPr>
                          <w:p w14:paraId="365784A1" w14:textId="77777777" w:rsidR="00D9477E" w:rsidRPr="006D3940" w:rsidRDefault="00D9477E" w:rsidP="005F70A2">
                            <w:pPr>
                              <w:widowControl/>
                              <w:spacing w:line="240" w:lineRule="exact"/>
                              <w:jc w:val="right"/>
                              <w:rPr>
                                <w:rFonts w:ascii="標楷體" w:eastAsia="標楷體" w:hAnsi="標楷體" w:cs="新細明體"/>
                                <w:color w:val="000000"/>
                                <w:kern w:val="0"/>
                                <w:sz w:val="20"/>
                                <w:szCs w:val="20"/>
                              </w:rPr>
                            </w:pPr>
                            <w:r w:rsidRPr="006D3940">
                              <w:rPr>
                                <w:rFonts w:ascii="標楷體" w:eastAsia="標楷體" w:hAnsi="標楷體" w:cs="新細明體" w:hint="eastAsia"/>
                                <w:color w:val="000000"/>
                                <w:kern w:val="0"/>
                                <w:sz w:val="20"/>
                                <w:szCs w:val="20"/>
                              </w:rPr>
                              <w:t xml:space="preserve">           </w:t>
                            </w:r>
                            <w:r>
                              <w:rPr>
                                <w:rFonts w:ascii="標楷體" w:eastAsia="標楷體" w:hAnsi="標楷體" w:cs="新細明體" w:hint="eastAsia"/>
                                <w:color w:val="000000"/>
                                <w:kern w:val="0"/>
                                <w:sz w:val="20"/>
                                <w:szCs w:val="20"/>
                              </w:rPr>
                              <w:t>－</w:t>
                            </w:r>
                            <w:r w:rsidRPr="006D3940">
                              <w:rPr>
                                <w:rFonts w:ascii="標楷體" w:eastAsia="標楷體" w:hAnsi="標楷體" w:cs="新細明體" w:hint="eastAsia"/>
                                <w:color w:val="000000"/>
                                <w:kern w:val="0"/>
                                <w:sz w:val="20"/>
                                <w:szCs w:val="20"/>
                              </w:rPr>
                              <w:t xml:space="preserve"> </w:t>
                            </w:r>
                          </w:p>
                        </w:tc>
                      </w:tr>
                      <w:tr w:rsidR="00D9477E" w:rsidRPr="006D3940" w14:paraId="0099FF09" w14:textId="77777777" w:rsidTr="00D335DD">
                        <w:trPr>
                          <w:trHeight w:val="340"/>
                        </w:trPr>
                        <w:tc>
                          <w:tcPr>
                            <w:tcW w:w="1701" w:type="dxa"/>
                            <w:tcBorders>
                              <w:top w:val="single" w:sz="4" w:space="0" w:color="auto"/>
                              <w:left w:val="single" w:sz="4" w:space="0" w:color="auto"/>
                              <w:bottom w:val="single" w:sz="4" w:space="0" w:color="auto"/>
                              <w:right w:val="single" w:sz="4" w:space="0" w:color="auto"/>
                            </w:tcBorders>
                            <w:vAlign w:val="center"/>
                            <w:hideMark/>
                          </w:tcPr>
                          <w:p w14:paraId="39334E27" w14:textId="77777777" w:rsidR="00D9477E" w:rsidRPr="006D3940" w:rsidRDefault="00D9477E" w:rsidP="005F70A2">
                            <w:pPr>
                              <w:widowControl/>
                              <w:spacing w:line="240" w:lineRule="exact"/>
                              <w:jc w:val="center"/>
                              <w:rPr>
                                <w:rFonts w:ascii="標楷體" w:eastAsia="標楷體" w:hAnsi="標楷體" w:cs="新細明體"/>
                                <w:color w:val="000000"/>
                                <w:kern w:val="0"/>
                                <w:sz w:val="20"/>
                                <w:szCs w:val="20"/>
                              </w:rPr>
                            </w:pPr>
                            <w:r w:rsidRPr="006D3940">
                              <w:rPr>
                                <w:rFonts w:ascii="標楷體" w:eastAsia="標楷體" w:hAnsi="標楷體" w:cs="新細明體" w:hint="eastAsia"/>
                                <w:color w:val="000000"/>
                                <w:kern w:val="0"/>
                                <w:sz w:val="20"/>
                                <w:szCs w:val="20"/>
                              </w:rPr>
                              <w:t>農業部</w:t>
                            </w:r>
                          </w:p>
                        </w:tc>
                        <w:tc>
                          <w:tcPr>
                            <w:tcW w:w="2551" w:type="dxa"/>
                            <w:tcBorders>
                              <w:top w:val="single" w:sz="4" w:space="0" w:color="auto"/>
                              <w:left w:val="nil"/>
                              <w:bottom w:val="single" w:sz="4" w:space="0" w:color="auto"/>
                              <w:right w:val="single" w:sz="4" w:space="0" w:color="auto"/>
                            </w:tcBorders>
                            <w:vAlign w:val="center"/>
                            <w:hideMark/>
                          </w:tcPr>
                          <w:p w14:paraId="0049FB46" w14:textId="77777777" w:rsidR="00D9477E" w:rsidRPr="006D3940" w:rsidRDefault="00D9477E" w:rsidP="005F70A2">
                            <w:pPr>
                              <w:widowControl/>
                              <w:spacing w:line="240" w:lineRule="exact"/>
                              <w:jc w:val="right"/>
                              <w:rPr>
                                <w:rFonts w:ascii="標楷體" w:eastAsia="標楷體" w:hAnsi="標楷體" w:cs="新細明體"/>
                                <w:color w:val="000000"/>
                                <w:kern w:val="0"/>
                                <w:sz w:val="20"/>
                                <w:szCs w:val="20"/>
                              </w:rPr>
                            </w:pPr>
                            <w:r w:rsidRPr="006D3940">
                              <w:rPr>
                                <w:rFonts w:ascii="標楷體" w:eastAsia="標楷體" w:hAnsi="標楷體" w:cs="新細明體" w:hint="eastAsia"/>
                                <w:color w:val="000000"/>
                                <w:kern w:val="0"/>
                                <w:sz w:val="20"/>
                                <w:szCs w:val="20"/>
                              </w:rPr>
                              <w:t xml:space="preserve">    1,198,494 </w:t>
                            </w:r>
                          </w:p>
                        </w:tc>
                        <w:tc>
                          <w:tcPr>
                            <w:tcW w:w="2552" w:type="dxa"/>
                            <w:tcBorders>
                              <w:top w:val="single" w:sz="4" w:space="0" w:color="auto"/>
                              <w:left w:val="nil"/>
                              <w:bottom w:val="single" w:sz="4" w:space="0" w:color="auto"/>
                              <w:right w:val="single" w:sz="4" w:space="0" w:color="auto"/>
                            </w:tcBorders>
                            <w:vAlign w:val="center"/>
                            <w:hideMark/>
                          </w:tcPr>
                          <w:p w14:paraId="31395C63" w14:textId="77777777" w:rsidR="00D9477E" w:rsidRPr="006D3940" w:rsidRDefault="00D9477E" w:rsidP="005F70A2">
                            <w:pPr>
                              <w:widowControl/>
                              <w:spacing w:line="240" w:lineRule="exact"/>
                              <w:jc w:val="right"/>
                              <w:rPr>
                                <w:rFonts w:ascii="標楷體" w:eastAsia="標楷體" w:hAnsi="標楷體" w:cs="新細明體"/>
                                <w:color w:val="000000"/>
                                <w:kern w:val="0"/>
                                <w:sz w:val="20"/>
                                <w:szCs w:val="20"/>
                              </w:rPr>
                            </w:pPr>
                            <w:r w:rsidRPr="006D3940">
                              <w:rPr>
                                <w:rFonts w:ascii="標楷體" w:eastAsia="標楷體" w:hAnsi="標楷體" w:cs="新細明體" w:hint="eastAsia"/>
                                <w:color w:val="000000"/>
                                <w:kern w:val="0"/>
                                <w:sz w:val="20"/>
                                <w:szCs w:val="20"/>
                              </w:rPr>
                              <w:t xml:space="preserve">    1,124,679 </w:t>
                            </w:r>
                          </w:p>
                        </w:tc>
                      </w:tr>
                      <w:tr w:rsidR="00D9477E" w:rsidRPr="006D3940" w14:paraId="4AEE13A4" w14:textId="77777777" w:rsidTr="00D335DD">
                        <w:trPr>
                          <w:trHeight w:val="340"/>
                        </w:trPr>
                        <w:tc>
                          <w:tcPr>
                            <w:tcW w:w="1701" w:type="dxa"/>
                            <w:tcBorders>
                              <w:top w:val="single" w:sz="4" w:space="0" w:color="auto"/>
                              <w:left w:val="single" w:sz="4" w:space="0" w:color="auto"/>
                              <w:bottom w:val="single" w:sz="4" w:space="0" w:color="auto"/>
                              <w:right w:val="single" w:sz="4" w:space="0" w:color="auto"/>
                            </w:tcBorders>
                            <w:vAlign w:val="center"/>
                            <w:hideMark/>
                          </w:tcPr>
                          <w:p w14:paraId="2ED9BF8E" w14:textId="77777777" w:rsidR="00D9477E" w:rsidRDefault="00D9477E" w:rsidP="005F70A2">
                            <w:pPr>
                              <w:widowControl/>
                              <w:spacing w:line="240" w:lineRule="exact"/>
                              <w:jc w:val="center"/>
                              <w:rPr>
                                <w:rFonts w:ascii="標楷體" w:eastAsia="標楷體" w:hAnsi="標楷體" w:cs="新細明體"/>
                                <w:color w:val="000000"/>
                                <w:kern w:val="0"/>
                                <w:sz w:val="20"/>
                                <w:szCs w:val="20"/>
                              </w:rPr>
                            </w:pPr>
                            <w:r w:rsidRPr="006D3940">
                              <w:rPr>
                                <w:rFonts w:ascii="標楷體" w:eastAsia="標楷體" w:hAnsi="標楷體" w:cs="新細明體" w:hint="eastAsia"/>
                                <w:color w:val="000000"/>
                                <w:kern w:val="0"/>
                                <w:sz w:val="20"/>
                                <w:szCs w:val="20"/>
                              </w:rPr>
                              <w:t>國家科學及</w:t>
                            </w:r>
                          </w:p>
                          <w:p w14:paraId="729688C5" w14:textId="77777777" w:rsidR="00D9477E" w:rsidRPr="006D3940" w:rsidRDefault="00D9477E" w:rsidP="005F70A2">
                            <w:pPr>
                              <w:widowControl/>
                              <w:spacing w:line="240" w:lineRule="exact"/>
                              <w:jc w:val="center"/>
                              <w:rPr>
                                <w:rFonts w:ascii="標楷體" w:eastAsia="標楷體" w:hAnsi="標楷體" w:cs="新細明體"/>
                                <w:color w:val="000000"/>
                                <w:kern w:val="0"/>
                                <w:sz w:val="20"/>
                                <w:szCs w:val="20"/>
                              </w:rPr>
                            </w:pPr>
                            <w:r w:rsidRPr="006D3940">
                              <w:rPr>
                                <w:rFonts w:ascii="標楷體" w:eastAsia="標楷體" w:hAnsi="標楷體" w:cs="新細明體" w:hint="eastAsia"/>
                                <w:color w:val="000000"/>
                                <w:kern w:val="0"/>
                                <w:sz w:val="20"/>
                                <w:szCs w:val="20"/>
                              </w:rPr>
                              <w:t>技術委員會</w:t>
                            </w:r>
                          </w:p>
                        </w:tc>
                        <w:tc>
                          <w:tcPr>
                            <w:tcW w:w="2551" w:type="dxa"/>
                            <w:tcBorders>
                              <w:top w:val="single" w:sz="4" w:space="0" w:color="auto"/>
                              <w:left w:val="nil"/>
                              <w:bottom w:val="single" w:sz="4" w:space="0" w:color="auto"/>
                              <w:right w:val="single" w:sz="4" w:space="0" w:color="auto"/>
                            </w:tcBorders>
                            <w:vAlign w:val="center"/>
                            <w:hideMark/>
                          </w:tcPr>
                          <w:p w14:paraId="1409DF46" w14:textId="77777777" w:rsidR="00D9477E" w:rsidRPr="006D3940" w:rsidRDefault="00D9477E" w:rsidP="005F70A2">
                            <w:pPr>
                              <w:widowControl/>
                              <w:spacing w:line="240" w:lineRule="exact"/>
                              <w:jc w:val="right"/>
                              <w:rPr>
                                <w:rFonts w:ascii="標楷體" w:eastAsia="標楷體" w:hAnsi="標楷體" w:cs="新細明體"/>
                                <w:color w:val="000000"/>
                                <w:kern w:val="0"/>
                                <w:sz w:val="20"/>
                                <w:szCs w:val="20"/>
                              </w:rPr>
                            </w:pPr>
                            <w:r w:rsidRPr="006D3940">
                              <w:rPr>
                                <w:rFonts w:ascii="標楷體" w:eastAsia="標楷體" w:hAnsi="標楷體" w:cs="新細明體" w:hint="eastAsia"/>
                                <w:color w:val="000000"/>
                                <w:kern w:val="0"/>
                                <w:sz w:val="20"/>
                                <w:szCs w:val="20"/>
                              </w:rPr>
                              <w:t xml:space="preserve">        2,088 </w:t>
                            </w:r>
                          </w:p>
                        </w:tc>
                        <w:tc>
                          <w:tcPr>
                            <w:tcW w:w="2552" w:type="dxa"/>
                            <w:tcBorders>
                              <w:top w:val="single" w:sz="4" w:space="0" w:color="auto"/>
                              <w:left w:val="nil"/>
                              <w:bottom w:val="single" w:sz="4" w:space="0" w:color="auto"/>
                              <w:right w:val="single" w:sz="4" w:space="0" w:color="auto"/>
                            </w:tcBorders>
                            <w:vAlign w:val="center"/>
                            <w:hideMark/>
                          </w:tcPr>
                          <w:p w14:paraId="59C7394D" w14:textId="77777777" w:rsidR="00D9477E" w:rsidRPr="006D3940" w:rsidRDefault="00D9477E" w:rsidP="005F70A2">
                            <w:pPr>
                              <w:widowControl/>
                              <w:spacing w:line="240" w:lineRule="exact"/>
                              <w:jc w:val="right"/>
                              <w:rPr>
                                <w:rFonts w:ascii="標楷體" w:eastAsia="標楷體" w:hAnsi="標楷體" w:cs="新細明體"/>
                                <w:color w:val="000000"/>
                                <w:kern w:val="0"/>
                                <w:sz w:val="20"/>
                                <w:szCs w:val="20"/>
                              </w:rPr>
                            </w:pPr>
                            <w:r w:rsidRPr="006D3940">
                              <w:rPr>
                                <w:rFonts w:ascii="標楷體" w:eastAsia="標楷體" w:hAnsi="標楷體" w:cs="新細明體" w:hint="eastAsia"/>
                                <w:color w:val="000000"/>
                                <w:kern w:val="0"/>
                                <w:sz w:val="20"/>
                                <w:szCs w:val="20"/>
                              </w:rPr>
                              <w:t xml:space="preserve">        2,088 </w:t>
                            </w:r>
                          </w:p>
                        </w:tc>
                      </w:tr>
                      <w:tr w:rsidR="00D9477E" w:rsidRPr="006D3940" w14:paraId="5158340D" w14:textId="77777777" w:rsidTr="005C6D51">
                        <w:trPr>
                          <w:trHeight w:val="311"/>
                        </w:trPr>
                        <w:tc>
                          <w:tcPr>
                            <w:tcW w:w="6804" w:type="dxa"/>
                            <w:gridSpan w:val="3"/>
                            <w:tcBorders>
                              <w:top w:val="single" w:sz="4" w:space="0" w:color="auto"/>
                            </w:tcBorders>
                            <w:vAlign w:val="center"/>
                          </w:tcPr>
                          <w:p w14:paraId="2A745E29" w14:textId="77777777" w:rsidR="00D9477E" w:rsidRDefault="00D9477E" w:rsidP="005C6D51">
                            <w:pPr>
                              <w:widowControl/>
                              <w:spacing w:line="240" w:lineRule="exact"/>
                              <w:ind w:left="504" w:hangingChars="280" w:hanging="504"/>
                              <w:jc w:val="both"/>
                              <w:rPr>
                                <w:rFonts w:ascii="標楷體" w:eastAsia="標楷體" w:hAnsi="標楷體" w:cs="新細明體"/>
                                <w:color w:val="000000"/>
                                <w:kern w:val="0"/>
                                <w:sz w:val="18"/>
                                <w:szCs w:val="18"/>
                              </w:rPr>
                            </w:pPr>
                            <w:proofErr w:type="gramStart"/>
                            <w:r w:rsidRPr="006D3940">
                              <w:rPr>
                                <w:rFonts w:ascii="標楷體" w:eastAsia="標楷體" w:hAnsi="標楷體" w:cs="新細明體" w:hint="eastAsia"/>
                                <w:color w:val="000000"/>
                                <w:kern w:val="0"/>
                                <w:sz w:val="18"/>
                                <w:szCs w:val="18"/>
                              </w:rPr>
                              <w:t>註</w:t>
                            </w:r>
                            <w:proofErr w:type="gramEnd"/>
                            <w:r w:rsidRPr="006D3940">
                              <w:rPr>
                                <w:rFonts w:ascii="標楷體" w:eastAsia="標楷體" w:hAnsi="標楷體" w:cs="新細明體" w:hint="eastAsia"/>
                                <w:color w:val="000000"/>
                                <w:kern w:val="0"/>
                                <w:sz w:val="18"/>
                                <w:szCs w:val="18"/>
                              </w:rPr>
                              <w:t>：1.經濟部主管</w:t>
                            </w:r>
                            <w:r>
                              <w:rPr>
                                <w:rFonts w:ascii="標楷體" w:eastAsia="標楷體" w:hAnsi="標楷體" w:cs="新細明體" w:hint="eastAsia"/>
                                <w:color w:val="000000"/>
                                <w:kern w:val="0"/>
                                <w:sz w:val="18"/>
                                <w:szCs w:val="18"/>
                              </w:rPr>
                              <w:t>之</w:t>
                            </w:r>
                            <w:r w:rsidRPr="006D3940">
                              <w:rPr>
                                <w:rFonts w:ascii="標楷體" w:eastAsia="標楷體" w:hAnsi="標楷體" w:cs="新細明體" w:hint="eastAsia"/>
                                <w:color w:val="000000"/>
                                <w:kern w:val="0"/>
                                <w:sz w:val="18"/>
                                <w:szCs w:val="18"/>
                              </w:rPr>
                              <w:t>預算數</w:t>
                            </w:r>
                            <w:r>
                              <w:rPr>
                                <w:rFonts w:ascii="標楷體" w:eastAsia="標楷體" w:hAnsi="標楷體" w:cs="新細明體" w:hint="eastAsia"/>
                                <w:color w:val="000000"/>
                                <w:kern w:val="0"/>
                                <w:sz w:val="18"/>
                                <w:szCs w:val="18"/>
                              </w:rPr>
                              <w:t>為</w:t>
                            </w:r>
                            <w:r w:rsidRPr="006D3940">
                              <w:rPr>
                                <w:rFonts w:ascii="標楷體" w:eastAsia="標楷體" w:hAnsi="標楷體" w:cs="新細明體" w:hint="eastAsia"/>
                                <w:color w:val="000000"/>
                                <w:kern w:val="0"/>
                                <w:sz w:val="18"/>
                                <w:szCs w:val="18"/>
                              </w:rPr>
                              <w:t>各年度原編列經費，惟於計畫辦理</w:t>
                            </w:r>
                            <w:proofErr w:type="gramStart"/>
                            <w:r w:rsidRPr="006D3940">
                              <w:rPr>
                                <w:rFonts w:ascii="標楷體" w:eastAsia="標楷體" w:hAnsi="標楷體" w:cs="新細明體" w:hint="eastAsia"/>
                                <w:color w:val="000000"/>
                                <w:kern w:val="0"/>
                                <w:sz w:val="18"/>
                                <w:szCs w:val="18"/>
                              </w:rPr>
                              <w:t>期間，</w:t>
                            </w:r>
                            <w:proofErr w:type="gramEnd"/>
                            <w:r w:rsidRPr="006D3940">
                              <w:rPr>
                                <w:rFonts w:ascii="標楷體" w:eastAsia="標楷體" w:hAnsi="標楷體" w:cs="新細明體" w:hint="eastAsia"/>
                                <w:color w:val="000000"/>
                                <w:kern w:val="0"/>
                                <w:sz w:val="18"/>
                                <w:szCs w:val="18"/>
                              </w:rPr>
                              <w:t>因各項地層下陷防治策略實際需要，自其他工作計畫流入或由非營業基金</w:t>
                            </w:r>
                            <w:proofErr w:type="gramStart"/>
                            <w:r w:rsidRPr="006D3940">
                              <w:rPr>
                                <w:rFonts w:ascii="標楷體" w:eastAsia="標楷體" w:hAnsi="標楷體" w:cs="新細明體" w:hint="eastAsia"/>
                                <w:color w:val="000000"/>
                                <w:kern w:val="0"/>
                                <w:sz w:val="18"/>
                                <w:szCs w:val="18"/>
                              </w:rPr>
                              <w:t>挹</w:t>
                            </w:r>
                            <w:proofErr w:type="gramEnd"/>
                            <w:r w:rsidRPr="006D3940">
                              <w:rPr>
                                <w:rFonts w:ascii="標楷體" w:eastAsia="標楷體" w:hAnsi="標楷體" w:cs="新細明體" w:hint="eastAsia"/>
                                <w:color w:val="000000"/>
                                <w:kern w:val="0"/>
                                <w:sz w:val="18"/>
                                <w:szCs w:val="18"/>
                              </w:rPr>
                              <w:t>注，致累計實現數大於預算數。</w:t>
                            </w:r>
                          </w:p>
                          <w:p w14:paraId="4D4D0DBB" w14:textId="77777777" w:rsidR="00D9477E" w:rsidRDefault="00D9477E" w:rsidP="005C6D51">
                            <w:pPr>
                              <w:widowControl/>
                              <w:spacing w:line="240" w:lineRule="exact"/>
                              <w:ind w:leftChars="134" w:left="504" w:hangingChars="101" w:hanging="182"/>
                              <w:jc w:val="both"/>
                              <w:rPr>
                                <w:rFonts w:ascii="標楷體" w:eastAsia="標楷體" w:hAnsi="標楷體" w:cs="新細明體"/>
                                <w:color w:val="000000"/>
                                <w:kern w:val="0"/>
                                <w:sz w:val="18"/>
                                <w:szCs w:val="18"/>
                              </w:rPr>
                            </w:pPr>
                            <w:r w:rsidRPr="006D3940">
                              <w:rPr>
                                <w:rFonts w:ascii="標楷體" w:eastAsia="標楷體" w:hAnsi="標楷體" w:cs="新細明體" w:hint="eastAsia"/>
                                <w:color w:val="000000"/>
                                <w:kern w:val="0"/>
                                <w:sz w:val="18"/>
                                <w:szCs w:val="18"/>
                              </w:rPr>
                              <w:t>2.內政部及交通部主管於該計畫辦理之工作項目</w:t>
                            </w:r>
                            <w:proofErr w:type="gramStart"/>
                            <w:r w:rsidRPr="006D3940">
                              <w:rPr>
                                <w:rFonts w:ascii="標楷體" w:eastAsia="標楷體" w:hAnsi="標楷體" w:cs="新細明體" w:hint="eastAsia"/>
                                <w:color w:val="000000"/>
                                <w:kern w:val="0"/>
                                <w:sz w:val="18"/>
                                <w:szCs w:val="18"/>
                              </w:rPr>
                              <w:t>均屬定</w:t>
                            </w:r>
                            <w:proofErr w:type="gramEnd"/>
                            <w:r w:rsidRPr="006D3940">
                              <w:rPr>
                                <w:rFonts w:ascii="標楷體" w:eastAsia="標楷體" w:hAnsi="標楷體" w:cs="新細明體" w:hint="eastAsia"/>
                                <w:color w:val="000000"/>
                                <w:kern w:val="0"/>
                                <w:sz w:val="18"/>
                                <w:szCs w:val="18"/>
                              </w:rPr>
                              <w:t>常業務，</w:t>
                            </w:r>
                            <w:r>
                              <w:rPr>
                                <w:rFonts w:ascii="標楷體" w:eastAsia="標楷體" w:hAnsi="標楷體" w:cs="新細明體" w:hint="eastAsia"/>
                                <w:color w:val="000000"/>
                                <w:kern w:val="0"/>
                                <w:sz w:val="18"/>
                                <w:szCs w:val="18"/>
                              </w:rPr>
                              <w:t>無須新增預算辦理，</w:t>
                            </w:r>
                            <w:proofErr w:type="gramStart"/>
                            <w:r w:rsidRPr="006D3940">
                              <w:rPr>
                                <w:rFonts w:ascii="標楷體" w:eastAsia="標楷體" w:hAnsi="標楷體" w:cs="新細明體" w:hint="eastAsia"/>
                                <w:color w:val="000000"/>
                                <w:kern w:val="0"/>
                                <w:sz w:val="18"/>
                                <w:szCs w:val="18"/>
                              </w:rPr>
                              <w:t>爰</w:t>
                            </w:r>
                            <w:proofErr w:type="gramEnd"/>
                            <w:r w:rsidRPr="006D3940">
                              <w:rPr>
                                <w:rFonts w:ascii="標楷體" w:eastAsia="標楷體" w:hAnsi="標楷體" w:cs="新細明體" w:hint="eastAsia"/>
                                <w:color w:val="000000"/>
                                <w:kern w:val="0"/>
                                <w:sz w:val="18"/>
                                <w:szCs w:val="18"/>
                              </w:rPr>
                              <w:t>未編列預算。</w:t>
                            </w:r>
                          </w:p>
                          <w:p w14:paraId="201499AD" w14:textId="77777777" w:rsidR="00D9477E" w:rsidRPr="006D3940" w:rsidRDefault="00D9477E" w:rsidP="005C6D51">
                            <w:pPr>
                              <w:widowControl/>
                              <w:spacing w:line="240" w:lineRule="exact"/>
                              <w:ind w:leftChars="128" w:left="307"/>
                              <w:jc w:val="both"/>
                              <w:rPr>
                                <w:rFonts w:ascii="標楷體" w:eastAsia="標楷體" w:hAnsi="標楷體" w:cs="新細明體"/>
                                <w:color w:val="000000"/>
                                <w:kern w:val="0"/>
                                <w:sz w:val="20"/>
                                <w:szCs w:val="20"/>
                              </w:rPr>
                            </w:pPr>
                            <w:r w:rsidRPr="006D3940">
                              <w:rPr>
                                <w:rFonts w:ascii="標楷體" w:eastAsia="標楷體" w:hAnsi="標楷體" w:cs="新細明體" w:hint="eastAsia"/>
                                <w:color w:val="000000"/>
                                <w:kern w:val="0"/>
                                <w:sz w:val="18"/>
                                <w:szCs w:val="18"/>
                              </w:rPr>
                              <w:t>3.資料來源：整理自各</w:t>
                            </w:r>
                            <w:r>
                              <w:rPr>
                                <w:rFonts w:ascii="標楷體" w:eastAsia="標楷體" w:hAnsi="標楷體" w:cs="新細明體" w:hint="eastAsia"/>
                                <w:color w:val="000000"/>
                                <w:kern w:val="0"/>
                                <w:sz w:val="18"/>
                                <w:szCs w:val="18"/>
                              </w:rPr>
                              <w:t>該</w:t>
                            </w:r>
                            <w:r w:rsidRPr="006D3940">
                              <w:rPr>
                                <w:rFonts w:ascii="標楷體" w:eastAsia="標楷體" w:hAnsi="標楷體" w:cs="新細明體" w:hint="eastAsia"/>
                                <w:color w:val="000000"/>
                                <w:kern w:val="0"/>
                                <w:sz w:val="18"/>
                                <w:szCs w:val="18"/>
                              </w:rPr>
                              <w:t>主管機關提供資料。</w:t>
                            </w:r>
                          </w:p>
                        </w:tc>
                      </w:tr>
                      <w:tr w:rsidR="00D9477E" w:rsidRPr="006D3940" w14:paraId="68B4A9E6" w14:textId="77777777" w:rsidTr="005C6D51">
                        <w:trPr>
                          <w:trHeight w:val="1903"/>
                        </w:trPr>
                        <w:tc>
                          <w:tcPr>
                            <w:tcW w:w="6804" w:type="dxa"/>
                            <w:gridSpan w:val="3"/>
                            <w:noWrap/>
                            <w:vAlign w:val="center"/>
                            <w:hideMark/>
                          </w:tcPr>
                          <w:p w14:paraId="3FD1A506" w14:textId="77777777" w:rsidR="00D9477E" w:rsidRPr="006D3940" w:rsidRDefault="00D9477E" w:rsidP="005C6D51">
                            <w:pPr>
                              <w:widowControl/>
                              <w:spacing w:line="240" w:lineRule="exact"/>
                              <w:ind w:leftChars="134" w:left="504" w:hangingChars="101" w:hanging="182"/>
                              <w:rPr>
                                <w:rFonts w:ascii="標楷體" w:eastAsia="標楷體" w:hAnsi="標楷體" w:cs="新細明體"/>
                                <w:color w:val="000000"/>
                                <w:kern w:val="0"/>
                                <w:sz w:val="18"/>
                                <w:szCs w:val="18"/>
                              </w:rPr>
                            </w:pPr>
                          </w:p>
                        </w:tc>
                      </w:tr>
                    </w:tbl>
                    <w:p w14:paraId="75E6CAC5" w14:textId="77777777" w:rsidR="00D9477E" w:rsidRPr="006D3940" w:rsidRDefault="00D9477E" w:rsidP="00D9477E"/>
                  </w:txbxContent>
                </v:textbox>
                <w10:wrap type="square" anchorx="margin"/>
              </v:shape>
            </w:pict>
          </mc:Fallback>
        </mc:AlternateContent>
      </w:r>
      <w:r w:rsidR="00D72FFE" w:rsidRPr="00D72FFE">
        <w:rPr>
          <w:rFonts w:hAnsi="標楷體" w:hint="eastAsia"/>
          <w:sz w:val="28"/>
          <w:szCs w:val="28"/>
        </w:rPr>
        <w:t>地區</w:t>
      </w:r>
      <w:proofErr w:type="gramStart"/>
      <w:r w:rsidR="00D72FFE" w:rsidRPr="00D72FFE">
        <w:rPr>
          <w:rFonts w:hAnsi="標楷體" w:hint="eastAsia"/>
          <w:sz w:val="28"/>
          <w:szCs w:val="28"/>
        </w:rPr>
        <w:t>圳</w:t>
      </w:r>
      <w:proofErr w:type="gramEnd"/>
      <w:r w:rsidR="00D72FFE" w:rsidRPr="00D72FFE">
        <w:rPr>
          <w:rFonts w:hAnsi="標楷體" w:hint="eastAsia"/>
          <w:sz w:val="28"/>
          <w:szCs w:val="28"/>
        </w:rPr>
        <w:t>路更新改善計127.2公里、補助6場畜牧場建置節水設施及4場畜牧場進行廢水循環再利用、烏溪</w:t>
      </w:r>
      <w:proofErr w:type="gramStart"/>
      <w:r w:rsidR="00D72FFE" w:rsidRPr="00D72FFE">
        <w:rPr>
          <w:rFonts w:hAnsi="標楷體" w:hint="eastAsia"/>
          <w:sz w:val="28"/>
          <w:szCs w:val="28"/>
        </w:rPr>
        <w:t>鳥嘴潭</w:t>
      </w:r>
      <w:proofErr w:type="gramEnd"/>
      <w:r w:rsidR="00D72FFE" w:rsidRPr="00D72FFE">
        <w:rPr>
          <w:rFonts w:hAnsi="標楷體" w:hint="eastAsia"/>
          <w:sz w:val="28"/>
          <w:szCs w:val="28"/>
        </w:rPr>
        <w:t>人工湖每日提供25萬公噸地面水量、雲彰地區工業區用水回</w:t>
      </w:r>
      <w:r w:rsidR="00B06CEF">
        <w:rPr>
          <w:rFonts w:hAnsi="標楷體" w:hint="eastAsia"/>
          <w:sz w:val="28"/>
          <w:szCs w:val="28"/>
        </w:rPr>
        <w:t>收</w:t>
      </w:r>
      <w:r w:rsidR="00D72FFE" w:rsidRPr="00D72FFE">
        <w:rPr>
          <w:rFonts w:hAnsi="標楷體" w:hint="eastAsia"/>
          <w:sz w:val="28"/>
          <w:szCs w:val="28"/>
        </w:rPr>
        <w:t>率達70％；</w:t>
      </w:r>
      <w:r w:rsidR="00B06CEF">
        <w:rPr>
          <w:rFonts w:hAnsi="標楷體" w:hint="eastAsia"/>
          <w:sz w:val="28"/>
          <w:szCs w:val="28"/>
        </w:rPr>
        <w:t>2.</w:t>
      </w:r>
      <w:r w:rsidR="00D72FFE" w:rsidRPr="00D72FFE">
        <w:rPr>
          <w:rFonts w:hAnsi="標楷體" w:hint="eastAsia"/>
          <w:sz w:val="28"/>
          <w:szCs w:val="28"/>
        </w:rPr>
        <w:t>在「地下水環境復育</w:t>
      </w:r>
      <w:proofErr w:type="gramStart"/>
      <w:r w:rsidR="00B778CA">
        <w:rPr>
          <w:rFonts w:hAnsi="標楷體" w:hint="eastAsia"/>
          <w:sz w:val="28"/>
          <w:szCs w:val="28"/>
        </w:rPr>
        <w:t>—</w:t>
      </w:r>
      <w:proofErr w:type="gramEnd"/>
      <w:r w:rsidR="00D72FFE" w:rsidRPr="00D72FFE">
        <w:rPr>
          <w:rFonts w:hAnsi="標楷體" w:hint="eastAsia"/>
          <w:sz w:val="28"/>
          <w:szCs w:val="28"/>
        </w:rPr>
        <w:t>補注地下水」面向，已完成濁水溪斷面61至80及</w:t>
      </w:r>
      <w:proofErr w:type="gramStart"/>
      <w:r w:rsidR="00D72FFE" w:rsidRPr="00D72FFE">
        <w:rPr>
          <w:rFonts w:hAnsi="標楷體" w:hint="eastAsia"/>
          <w:sz w:val="28"/>
          <w:szCs w:val="28"/>
        </w:rPr>
        <w:t>石榴班溪河槽</w:t>
      </w:r>
      <w:proofErr w:type="gramEnd"/>
      <w:r w:rsidR="00D72FFE" w:rsidRPr="00D72FFE">
        <w:rPr>
          <w:rFonts w:hAnsi="標楷體" w:hint="eastAsia"/>
          <w:sz w:val="28"/>
          <w:szCs w:val="28"/>
        </w:rPr>
        <w:t>地下水補注累計1億9,552萬公噸、與雲林縣政府合作設置2處新虎尾</w:t>
      </w:r>
      <w:proofErr w:type="gramStart"/>
      <w:r w:rsidR="00D72FFE" w:rsidRPr="00D72FFE">
        <w:rPr>
          <w:rFonts w:hAnsi="標楷體" w:hint="eastAsia"/>
          <w:sz w:val="28"/>
          <w:szCs w:val="28"/>
        </w:rPr>
        <w:t>溪沙樁</w:t>
      </w:r>
      <w:proofErr w:type="gramEnd"/>
      <w:r w:rsidR="00D72FFE" w:rsidRPr="00D72FFE">
        <w:rPr>
          <w:rFonts w:hAnsi="標楷體" w:hint="eastAsia"/>
          <w:sz w:val="28"/>
          <w:szCs w:val="28"/>
        </w:rPr>
        <w:t>補助設施、發布地下水補注參考手冊；</w:t>
      </w:r>
      <w:r w:rsidR="00B06CEF">
        <w:rPr>
          <w:rFonts w:hAnsi="標楷體" w:hint="eastAsia"/>
          <w:sz w:val="28"/>
          <w:szCs w:val="28"/>
        </w:rPr>
        <w:t>3.</w:t>
      </w:r>
      <w:r w:rsidR="00D72FFE" w:rsidRPr="00D72FFE">
        <w:rPr>
          <w:rFonts w:hAnsi="標楷體" w:hint="eastAsia"/>
          <w:sz w:val="28"/>
          <w:szCs w:val="28"/>
        </w:rPr>
        <w:t>在「加強管理</w:t>
      </w:r>
      <w:proofErr w:type="gramStart"/>
      <w:r w:rsidR="00B778CA">
        <w:rPr>
          <w:rFonts w:hAnsi="標楷體" w:hint="eastAsia"/>
          <w:sz w:val="28"/>
          <w:szCs w:val="28"/>
        </w:rPr>
        <w:t>—</w:t>
      </w:r>
      <w:proofErr w:type="gramEnd"/>
      <w:r w:rsidR="00D72FFE" w:rsidRPr="00D72FFE">
        <w:rPr>
          <w:rFonts w:hAnsi="標楷體" w:hint="eastAsia"/>
          <w:sz w:val="28"/>
          <w:szCs w:val="28"/>
        </w:rPr>
        <w:t>提升用水效益」面向，已完成</w:t>
      </w:r>
      <w:proofErr w:type="gramStart"/>
      <w:r w:rsidR="00D72FFE" w:rsidRPr="00D72FFE">
        <w:rPr>
          <w:rFonts w:hAnsi="標楷體" w:hint="eastAsia"/>
          <w:sz w:val="28"/>
          <w:szCs w:val="28"/>
        </w:rPr>
        <w:t>封填雲</w:t>
      </w:r>
      <w:proofErr w:type="gramEnd"/>
      <w:r w:rsidR="00D72FFE" w:rsidRPr="00D72FFE">
        <w:rPr>
          <w:rFonts w:hAnsi="標楷體" w:hint="eastAsia"/>
          <w:sz w:val="28"/>
          <w:szCs w:val="28"/>
        </w:rPr>
        <w:t>彰地區新增違法水井計75口、雲彰地區地下水管制區工廠稽查計1,425家、協助雲林縣政府</w:t>
      </w:r>
      <w:proofErr w:type="gramStart"/>
      <w:r w:rsidR="00D72FFE" w:rsidRPr="00D72FFE">
        <w:rPr>
          <w:rFonts w:hAnsi="標楷體" w:hint="eastAsia"/>
          <w:sz w:val="28"/>
          <w:szCs w:val="28"/>
        </w:rPr>
        <w:t>研</w:t>
      </w:r>
      <w:proofErr w:type="gramEnd"/>
      <w:r w:rsidR="00D72FFE" w:rsidRPr="00D72FFE">
        <w:rPr>
          <w:rFonts w:hAnsi="標楷體" w:hint="eastAsia"/>
          <w:sz w:val="28"/>
          <w:szCs w:val="28"/>
        </w:rPr>
        <w:t>擬雲林中部地區工業大用水戶緊急限制抽水草案、管控公有水井計1,269口</w:t>
      </w:r>
      <w:r w:rsidR="00690FB0">
        <w:rPr>
          <w:rFonts w:hAnsi="標楷體" w:hint="eastAsia"/>
          <w:sz w:val="28"/>
          <w:szCs w:val="28"/>
        </w:rPr>
        <w:t>（</w:t>
      </w:r>
      <w:r w:rsidR="00D72FFE" w:rsidRPr="00D72FFE">
        <w:rPr>
          <w:rFonts w:hAnsi="標楷體" w:hint="eastAsia"/>
          <w:sz w:val="28"/>
          <w:szCs w:val="28"/>
        </w:rPr>
        <w:t>含減抽582口、停用247口、填塞440口</w:t>
      </w:r>
      <w:r w:rsidR="00690FB0">
        <w:rPr>
          <w:rFonts w:hAnsi="標楷體" w:hint="eastAsia"/>
          <w:sz w:val="28"/>
          <w:szCs w:val="28"/>
        </w:rPr>
        <w:t>）</w:t>
      </w:r>
      <w:r w:rsidR="00D72FFE" w:rsidRPr="00D72FFE">
        <w:rPr>
          <w:rFonts w:hAnsi="標楷體" w:hint="eastAsia"/>
          <w:sz w:val="28"/>
          <w:szCs w:val="28"/>
        </w:rPr>
        <w:t>、估算綠色國民所得帳之地下水抽用量及補注量、</w:t>
      </w:r>
      <w:proofErr w:type="gramStart"/>
      <w:r w:rsidR="00D72FFE" w:rsidRPr="00D72FFE">
        <w:rPr>
          <w:rFonts w:hAnsi="標楷體" w:hint="eastAsia"/>
          <w:sz w:val="28"/>
          <w:szCs w:val="28"/>
        </w:rPr>
        <w:t>研</w:t>
      </w:r>
      <w:proofErr w:type="gramEnd"/>
      <w:r w:rsidR="00D72FFE" w:rsidRPr="00D72FFE">
        <w:rPr>
          <w:rFonts w:hAnsi="標楷體" w:hint="eastAsia"/>
          <w:sz w:val="28"/>
          <w:szCs w:val="28"/>
        </w:rPr>
        <w:t>擬地下水補注自治條例</w:t>
      </w:r>
      <w:r w:rsidR="00690FB0">
        <w:rPr>
          <w:rFonts w:hAnsi="標楷體" w:hint="eastAsia"/>
          <w:sz w:val="28"/>
          <w:szCs w:val="28"/>
        </w:rPr>
        <w:t>（</w:t>
      </w:r>
      <w:r w:rsidR="00D72FFE" w:rsidRPr="00D72FFE">
        <w:rPr>
          <w:rFonts w:hAnsi="標楷體" w:hint="eastAsia"/>
          <w:sz w:val="28"/>
          <w:szCs w:val="28"/>
        </w:rPr>
        <w:t>草案</w:t>
      </w:r>
      <w:r w:rsidR="00690FB0">
        <w:rPr>
          <w:rFonts w:hAnsi="標楷體" w:hint="eastAsia"/>
          <w:sz w:val="28"/>
          <w:szCs w:val="28"/>
        </w:rPr>
        <w:t>）</w:t>
      </w:r>
      <w:r w:rsidR="00D72FFE" w:rsidRPr="00D72FFE">
        <w:rPr>
          <w:rFonts w:hAnsi="標楷體" w:hint="eastAsia"/>
          <w:sz w:val="28"/>
          <w:szCs w:val="28"/>
        </w:rPr>
        <w:t>；</w:t>
      </w:r>
      <w:r w:rsidR="00B06CEF">
        <w:rPr>
          <w:rFonts w:hAnsi="標楷體" w:hint="eastAsia"/>
          <w:sz w:val="28"/>
          <w:szCs w:val="28"/>
        </w:rPr>
        <w:t>4.</w:t>
      </w:r>
      <w:r w:rsidR="00D72FFE" w:rsidRPr="00D72FFE">
        <w:rPr>
          <w:rFonts w:hAnsi="標楷體" w:hint="eastAsia"/>
          <w:sz w:val="28"/>
          <w:szCs w:val="28"/>
        </w:rPr>
        <w:t>在「土地復育</w:t>
      </w:r>
      <w:proofErr w:type="gramStart"/>
      <w:r w:rsidR="00B778CA">
        <w:rPr>
          <w:rFonts w:hAnsi="標楷體" w:hint="eastAsia"/>
          <w:sz w:val="28"/>
          <w:szCs w:val="28"/>
        </w:rPr>
        <w:t>—</w:t>
      </w:r>
      <w:proofErr w:type="gramEnd"/>
      <w:r w:rsidR="00D72FFE" w:rsidRPr="00D72FFE">
        <w:rPr>
          <w:rFonts w:hAnsi="標楷體" w:hint="eastAsia"/>
          <w:sz w:val="28"/>
          <w:szCs w:val="28"/>
        </w:rPr>
        <w:t>環境改善」面向，已完成公告實施彰化縣及雲林縣國土計畫、</w:t>
      </w:r>
      <w:proofErr w:type="gramStart"/>
      <w:r w:rsidR="00D72FFE" w:rsidRPr="00D72FFE">
        <w:rPr>
          <w:rFonts w:hAnsi="標楷體" w:hint="eastAsia"/>
          <w:sz w:val="28"/>
          <w:szCs w:val="28"/>
        </w:rPr>
        <w:t>研</w:t>
      </w:r>
      <w:proofErr w:type="gramEnd"/>
      <w:r w:rsidR="00D72FFE" w:rsidRPr="00D72FFE">
        <w:rPr>
          <w:rFonts w:hAnsi="標楷體" w:hint="eastAsia"/>
          <w:sz w:val="28"/>
          <w:szCs w:val="28"/>
        </w:rPr>
        <w:t>擬國土計畫土地使用管制規則（草案）、辦理雲彰地區排水改善工程計10.22公里</w:t>
      </w:r>
      <w:r w:rsidR="001A7417" w:rsidRPr="00330F80">
        <w:rPr>
          <w:rFonts w:hAnsi="標楷體" w:hint="eastAsia"/>
          <w:bCs/>
          <w:sz w:val="28"/>
        </w:rPr>
        <w:t>。</w:t>
      </w:r>
    </w:p>
    <w:p w14:paraId="14C7BBF4" w14:textId="65383DB5" w:rsidR="003377FA" w:rsidRPr="00356A28" w:rsidRDefault="004B5547" w:rsidP="00356A28">
      <w:pPr>
        <w:pStyle w:val="aff0"/>
        <w:overflowPunct w:val="0"/>
        <w:adjustRightInd w:val="0"/>
        <w:snapToGrid w:val="0"/>
        <w:spacing w:beforeLines="20" w:before="48" w:afterLines="20" w:after="48" w:line="500" w:lineRule="exact"/>
        <w:ind w:firstLineChars="153" w:firstLine="490"/>
        <w:rPr>
          <w:rFonts w:hAnsi="標楷體"/>
          <w:b/>
          <w:kern w:val="0"/>
          <w:sz w:val="32"/>
          <w:szCs w:val="32"/>
        </w:rPr>
      </w:pPr>
      <w:r w:rsidRPr="00330F80">
        <w:rPr>
          <w:rFonts w:hAnsi="標楷體" w:hint="eastAsia"/>
          <w:b/>
          <w:kern w:val="0"/>
          <w:sz w:val="32"/>
          <w:szCs w:val="32"/>
        </w:rPr>
        <w:t>（</w:t>
      </w:r>
      <w:r w:rsidR="00A10B56" w:rsidRPr="00330F80">
        <w:rPr>
          <w:rFonts w:hAnsi="標楷體" w:hint="eastAsia"/>
          <w:b/>
          <w:kern w:val="0"/>
          <w:sz w:val="32"/>
          <w:szCs w:val="32"/>
        </w:rPr>
        <w:t>三</w:t>
      </w:r>
      <w:r w:rsidRPr="00330F80">
        <w:rPr>
          <w:rFonts w:hAnsi="標楷體"/>
          <w:b/>
          <w:kern w:val="0"/>
          <w:sz w:val="32"/>
          <w:szCs w:val="32"/>
        </w:rPr>
        <w:t>）</w:t>
      </w:r>
      <w:r w:rsidR="00356A28" w:rsidRPr="00356A28">
        <w:rPr>
          <w:rFonts w:hAnsi="標楷體" w:hint="eastAsia"/>
          <w:b/>
          <w:kern w:val="0"/>
          <w:sz w:val="32"/>
          <w:szCs w:val="32"/>
        </w:rPr>
        <w:t xml:space="preserve">　</w:t>
      </w:r>
      <w:r w:rsidR="00F46C3A" w:rsidRPr="00356A28">
        <w:rPr>
          <w:rFonts w:hAnsi="標楷體" w:hint="eastAsia"/>
          <w:b/>
          <w:kern w:val="0"/>
          <w:sz w:val="32"/>
          <w:szCs w:val="32"/>
        </w:rPr>
        <w:t>計畫</w:t>
      </w:r>
      <w:r w:rsidR="002D3D2A" w:rsidRPr="00356A28">
        <w:rPr>
          <w:rFonts w:hAnsi="標楷體" w:hint="eastAsia"/>
          <w:b/>
          <w:kern w:val="0"/>
          <w:sz w:val="32"/>
          <w:szCs w:val="32"/>
        </w:rPr>
        <w:t>目標達成情形</w:t>
      </w:r>
    </w:p>
    <w:p w14:paraId="793C622A" w14:textId="208375F2" w:rsidR="001A7417" w:rsidRPr="00D9477E" w:rsidRDefault="00D72FFE" w:rsidP="005C6D51">
      <w:pPr>
        <w:pStyle w:val="aff0"/>
        <w:overflowPunct w:val="0"/>
        <w:adjustRightInd w:val="0"/>
        <w:snapToGrid w:val="0"/>
        <w:spacing w:line="500" w:lineRule="exact"/>
        <w:ind w:firstLine="552"/>
        <w:rPr>
          <w:rFonts w:hAnsi="標楷體"/>
          <w:bCs/>
          <w:spacing w:val="4"/>
          <w:sz w:val="28"/>
        </w:rPr>
      </w:pPr>
      <w:r w:rsidRPr="00D72FFE">
        <w:rPr>
          <w:rFonts w:hAnsi="標楷體" w:hint="eastAsia"/>
          <w:bCs/>
          <w:spacing w:val="-2"/>
          <w:sz w:val="28"/>
        </w:rPr>
        <w:t>依行政院於115年3月16日核定修正之「雲彰地區地層下陷具體解決方案暨行動計畫第二期（110</w:t>
      </w:r>
      <w:proofErr w:type="gramStart"/>
      <w:r w:rsidR="001175C9">
        <w:rPr>
          <w:rFonts w:hAnsi="標楷體" w:hint="eastAsia"/>
          <w:bCs/>
          <w:spacing w:val="-2"/>
          <w:sz w:val="28"/>
        </w:rPr>
        <w:t>—</w:t>
      </w:r>
      <w:proofErr w:type="gramEnd"/>
      <w:r w:rsidRPr="00D72FFE">
        <w:rPr>
          <w:rFonts w:hAnsi="標楷體" w:hint="eastAsia"/>
          <w:bCs/>
          <w:spacing w:val="-2"/>
          <w:sz w:val="28"/>
        </w:rPr>
        <w:t>115年）」肆、一、計畫目標，該行動計畫預期目標為110至115年度平均顯著下陷面積小於260平方公里，且灌溉</w:t>
      </w:r>
      <w:proofErr w:type="gramStart"/>
      <w:r w:rsidRPr="00D72FFE">
        <w:rPr>
          <w:rFonts w:hAnsi="標楷體" w:hint="eastAsia"/>
          <w:bCs/>
          <w:spacing w:val="-2"/>
          <w:sz w:val="28"/>
        </w:rPr>
        <w:t>用水減抽</w:t>
      </w:r>
      <w:proofErr w:type="gramEnd"/>
      <w:r w:rsidRPr="00D72FFE">
        <w:rPr>
          <w:rFonts w:hAnsi="標楷體" w:hint="eastAsia"/>
          <w:bCs/>
          <w:spacing w:val="-2"/>
          <w:sz w:val="28"/>
        </w:rPr>
        <w:t>、養殖</w:t>
      </w:r>
      <w:proofErr w:type="gramStart"/>
      <w:r w:rsidRPr="00D72FFE">
        <w:rPr>
          <w:rFonts w:hAnsi="標楷體" w:hint="eastAsia"/>
          <w:bCs/>
          <w:spacing w:val="-2"/>
          <w:sz w:val="28"/>
        </w:rPr>
        <w:t>用水減抽</w:t>
      </w:r>
      <w:proofErr w:type="gramEnd"/>
      <w:r w:rsidRPr="00D72FFE">
        <w:rPr>
          <w:rFonts w:hAnsi="標楷體" w:hint="eastAsia"/>
          <w:bCs/>
          <w:spacing w:val="-2"/>
          <w:sz w:val="28"/>
        </w:rPr>
        <w:t>、公共</w:t>
      </w:r>
      <w:proofErr w:type="gramStart"/>
      <w:r w:rsidRPr="00D72FFE">
        <w:rPr>
          <w:rFonts w:hAnsi="標楷體" w:hint="eastAsia"/>
          <w:bCs/>
          <w:spacing w:val="-2"/>
          <w:sz w:val="28"/>
        </w:rPr>
        <w:t>給水減抽</w:t>
      </w:r>
      <w:proofErr w:type="gramEnd"/>
      <w:r w:rsidRPr="00D72FFE">
        <w:rPr>
          <w:rFonts w:hAnsi="標楷體" w:hint="eastAsia"/>
          <w:bCs/>
          <w:spacing w:val="-2"/>
          <w:sz w:val="28"/>
        </w:rPr>
        <w:t>、地下水補注、增加地面水源穩定供給調適能力等5個分項目標，分別達成3.339億公噸/年、0.323億公噸/年、1.2億公噸/年、1.84公噸/年、2.2公噸/年等目標值。據</w:t>
      </w:r>
      <w:r w:rsidR="00675FA2">
        <w:rPr>
          <w:rFonts w:hAnsi="標楷體" w:hint="eastAsia"/>
          <w:bCs/>
          <w:spacing w:val="-2"/>
          <w:sz w:val="28"/>
        </w:rPr>
        <w:t>經濟部</w:t>
      </w:r>
      <w:r w:rsidRPr="00D72FFE">
        <w:rPr>
          <w:rFonts w:hAnsi="標楷體" w:hint="eastAsia"/>
          <w:bCs/>
          <w:spacing w:val="-2"/>
          <w:sz w:val="28"/>
        </w:rPr>
        <w:t>水利署</w:t>
      </w:r>
      <w:r w:rsidR="00675FA2">
        <w:rPr>
          <w:rFonts w:hAnsi="標楷體" w:hint="eastAsia"/>
          <w:bCs/>
          <w:spacing w:val="-2"/>
          <w:sz w:val="28"/>
        </w:rPr>
        <w:t>（下稱水利署）</w:t>
      </w:r>
      <w:r w:rsidRPr="00D72FFE">
        <w:rPr>
          <w:rFonts w:hAnsi="標楷體" w:hint="eastAsia"/>
          <w:bCs/>
          <w:spacing w:val="-2"/>
          <w:sz w:val="28"/>
        </w:rPr>
        <w:t>地層下陷監測資訊整合服務系統所列相關數據，全</w:t>
      </w:r>
      <w:proofErr w:type="gramStart"/>
      <w:r w:rsidRPr="00D72FFE">
        <w:rPr>
          <w:rFonts w:hAnsi="標楷體" w:hint="eastAsia"/>
          <w:bCs/>
          <w:spacing w:val="-2"/>
          <w:sz w:val="28"/>
        </w:rPr>
        <w:t>臺</w:t>
      </w:r>
      <w:proofErr w:type="gramEnd"/>
      <w:r w:rsidRPr="00D72FFE">
        <w:rPr>
          <w:rFonts w:hAnsi="標楷體" w:hint="eastAsia"/>
          <w:bCs/>
          <w:spacing w:val="-2"/>
          <w:sz w:val="28"/>
        </w:rPr>
        <w:t>年平均下陷速率超過3公分之顯著下陷面積（不含離島地區）自</w:t>
      </w:r>
      <w:r w:rsidR="00D9477E" w:rsidRPr="00D9477E">
        <w:rPr>
          <w:rFonts w:ascii="Calibri" w:eastAsia="新細明體" w:hAnsi="標楷體" w:hint="eastAsia"/>
          <w:noProof/>
          <w:sz w:val="32"/>
          <w:szCs w:val="40"/>
        </w:rPr>
        <w:lastRenderedPageBreak/>
        <mc:AlternateContent>
          <mc:Choice Requires="wps">
            <w:drawing>
              <wp:anchor distT="0" distB="0" distL="114300" distR="114300" simplePos="0" relativeHeight="251802624" behindDoc="0" locked="0" layoutInCell="1" allowOverlap="1" wp14:anchorId="0FDBC514" wp14:editId="4A255C69">
                <wp:simplePos x="0" y="0"/>
                <wp:positionH relativeFrom="margin">
                  <wp:posOffset>1767840</wp:posOffset>
                </wp:positionH>
                <wp:positionV relativeFrom="paragraph">
                  <wp:posOffset>63472</wp:posOffset>
                </wp:positionV>
                <wp:extent cx="4565650" cy="2442845"/>
                <wp:effectExtent l="0" t="0" r="0" b="0"/>
                <wp:wrapSquare wrapText="bothSides"/>
                <wp:docPr id="1" name="文字方塊 1"/>
                <wp:cNvGraphicFramePr/>
                <a:graphic xmlns:a="http://schemas.openxmlformats.org/drawingml/2006/main">
                  <a:graphicData uri="http://schemas.microsoft.com/office/word/2010/wordprocessingShape">
                    <wps:wsp>
                      <wps:cNvSpPr txBox="1"/>
                      <wps:spPr>
                        <a:xfrm>
                          <a:off x="0" y="0"/>
                          <a:ext cx="4565650" cy="2442845"/>
                        </a:xfrm>
                        <a:prstGeom prst="rect">
                          <a:avLst/>
                        </a:prstGeom>
                        <a:noFill/>
                        <a:ln w="6350">
                          <a:noFill/>
                        </a:ln>
                      </wps:spPr>
                      <wps:txbx>
                        <w:txbxContent>
                          <w:tbl>
                            <w:tblPr>
                              <w:tblW w:w="6946" w:type="dxa"/>
                              <w:tblLayout w:type="fixed"/>
                              <w:tblCellMar>
                                <w:left w:w="28" w:type="dxa"/>
                                <w:right w:w="28" w:type="dxa"/>
                              </w:tblCellMar>
                              <w:tblLook w:val="04A0" w:firstRow="1" w:lastRow="0" w:firstColumn="1" w:lastColumn="0" w:noHBand="0" w:noVBand="1"/>
                            </w:tblPr>
                            <w:tblGrid>
                              <w:gridCol w:w="1600"/>
                              <w:gridCol w:w="1802"/>
                              <w:gridCol w:w="1772"/>
                              <w:gridCol w:w="1772"/>
                            </w:tblGrid>
                            <w:tr w:rsidR="00D9477E" w:rsidRPr="00B81194" w14:paraId="42E2C8C5" w14:textId="77777777" w:rsidTr="005C6D51">
                              <w:trPr>
                                <w:trHeight w:val="283"/>
                              </w:trPr>
                              <w:tc>
                                <w:tcPr>
                                  <w:tcW w:w="6946" w:type="dxa"/>
                                  <w:gridSpan w:val="4"/>
                                  <w:tcBorders>
                                    <w:top w:val="nil"/>
                                    <w:left w:val="nil"/>
                                    <w:bottom w:val="nil"/>
                                    <w:right w:val="nil"/>
                                  </w:tcBorders>
                                  <w:vAlign w:val="center"/>
                                  <w:hideMark/>
                                </w:tcPr>
                                <w:p w14:paraId="18745B64" w14:textId="77777777" w:rsidR="00D9477E" w:rsidRPr="00B81194" w:rsidRDefault="00D9477E" w:rsidP="009C1A7A">
                                  <w:pPr>
                                    <w:widowControl/>
                                    <w:spacing w:line="280" w:lineRule="exact"/>
                                    <w:ind w:left="665" w:hangingChars="277" w:hanging="665"/>
                                    <w:jc w:val="both"/>
                                    <w:rPr>
                                      <w:rFonts w:ascii="標楷體" w:eastAsia="標楷體" w:hAnsi="標楷體" w:cs="新細明體"/>
                                      <w:b/>
                                      <w:bCs/>
                                      <w:color w:val="000000"/>
                                      <w:kern w:val="0"/>
                                    </w:rPr>
                                  </w:pPr>
                                  <w:r w:rsidRPr="00B81194">
                                    <w:rPr>
                                      <w:rFonts w:ascii="標楷體" w:eastAsia="標楷體" w:hAnsi="標楷體" w:cs="新細明體" w:hint="eastAsia"/>
                                      <w:b/>
                                      <w:bCs/>
                                      <w:color w:val="000000"/>
                                      <w:kern w:val="0"/>
                                    </w:rPr>
                                    <w:t>表</w:t>
                                  </w:r>
                                  <w:r>
                                    <w:rPr>
                                      <w:rFonts w:ascii="標楷體" w:eastAsia="標楷體" w:hAnsi="標楷體" w:cs="新細明體"/>
                                      <w:b/>
                                      <w:bCs/>
                                      <w:color w:val="000000"/>
                                      <w:kern w:val="0"/>
                                    </w:rPr>
                                    <w:t>2</w:t>
                                  </w:r>
                                  <w:r>
                                    <w:rPr>
                                      <w:rFonts w:ascii="標楷體" w:eastAsia="標楷體" w:hAnsi="標楷體" w:cs="新細明體" w:hint="eastAsia"/>
                                      <w:b/>
                                      <w:bCs/>
                                      <w:color w:val="000000"/>
                                      <w:kern w:val="0"/>
                                    </w:rPr>
                                    <w:t xml:space="preserve">　「</w:t>
                                  </w:r>
                                  <w:r w:rsidRPr="00B81194">
                                    <w:rPr>
                                      <w:rFonts w:ascii="標楷體" w:eastAsia="標楷體" w:hAnsi="標楷體" w:cs="新細明體" w:hint="eastAsia"/>
                                      <w:b/>
                                      <w:bCs/>
                                      <w:color w:val="000000"/>
                                      <w:kern w:val="0"/>
                                    </w:rPr>
                                    <w:t>雲彰地區地層下陷具體解決方案暨行動計畫第二期（110</w:t>
                                  </w:r>
                                  <w:proofErr w:type="gramStart"/>
                                  <w:r>
                                    <w:rPr>
                                      <w:rFonts w:ascii="標楷體" w:eastAsia="標楷體" w:hAnsi="標楷體" w:cs="新細明體" w:hint="eastAsia"/>
                                      <w:b/>
                                      <w:bCs/>
                                      <w:color w:val="000000"/>
                                      <w:kern w:val="0"/>
                                    </w:rPr>
                                    <w:t>—</w:t>
                                  </w:r>
                                  <w:proofErr w:type="gramEnd"/>
                                  <w:r w:rsidRPr="00B81194">
                                    <w:rPr>
                                      <w:rFonts w:ascii="標楷體" w:eastAsia="標楷體" w:hAnsi="標楷體" w:cs="新細明體" w:hint="eastAsia"/>
                                      <w:b/>
                                      <w:bCs/>
                                      <w:color w:val="000000"/>
                                      <w:kern w:val="0"/>
                                    </w:rPr>
                                    <w:t>115年）」目標達成情形</w:t>
                                  </w:r>
                                </w:p>
                              </w:tc>
                            </w:tr>
                            <w:tr w:rsidR="00D9477E" w:rsidRPr="00B81194" w14:paraId="6D017612" w14:textId="77777777" w:rsidTr="005C6D51">
                              <w:trPr>
                                <w:trHeight w:val="283"/>
                              </w:trPr>
                              <w:tc>
                                <w:tcPr>
                                  <w:tcW w:w="6946" w:type="dxa"/>
                                  <w:gridSpan w:val="4"/>
                                  <w:tcBorders>
                                    <w:top w:val="nil"/>
                                    <w:left w:val="nil"/>
                                    <w:bottom w:val="single" w:sz="4" w:space="0" w:color="auto"/>
                                    <w:right w:val="nil"/>
                                  </w:tcBorders>
                                  <w:noWrap/>
                                  <w:vAlign w:val="center"/>
                                  <w:hideMark/>
                                </w:tcPr>
                                <w:p w14:paraId="113D0550" w14:textId="77777777" w:rsidR="00D9477E" w:rsidRPr="00B81194" w:rsidRDefault="00D9477E" w:rsidP="005F70A2">
                                  <w:pPr>
                                    <w:widowControl/>
                                    <w:spacing w:line="240" w:lineRule="exact"/>
                                    <w:jc w:val="right"/>
                                    <w:rPr>
                                      <w:rFonts w:ascii="標楷體" w:eastAsia="標楷體" w:hAnsi="標楷體" w:cs="新細明體"/>
                                      <w:color w:val="000000"/>
                                      <w:kern w:val="0"/>
                                      <w:sz w:val="20"/>
                                      <w:szCs w:val="20"/>
                                    </w:rPr>
                                  </w:pPr>
                                  <w:r w:rsidRPr="00B81194">
                                    <w:rPr>
                                      <w:rFonts w:ascii="標楷體" w:eastAsia="標楷體" w:hAnsi="標楷體" w:cs="新細明體" w:hint="eastAsia"/>
                                      <w:color w:val="000000"/>
                                      <w:kern w:val="0"/>
                                      <w:sz w:val="20"/>
                                      <w:szCs w:val="20"/>
                                    </w:rPr>
                                    <w:t>單位：億公噸/年</w:t>
                                  </w:r>
                                </w:p>
                              </w:tc>
                            </w:tr>
                            <w:tr w:rsidR="00D9477E" w:rsidRPr="00B81194" w14:paraId="181628BF" w14:textId="77777777" w:rsidTr="009C1A7A">
                              <w:trPr>
                                <w:trHeight w:val="340"/>
                              </w:trPr>
                              <w:tc>
                                <w:tcPr>
                                  <w:tcW w:w="1600" w:type="dxa"/>
                                  <w:vMerge w:val="restart"/>
                                  <w:tcBorders>
                                    <w:top w:val="nil"/>
                                    <w:left w:val="single" w:sz="4" w:space="0" w:color="auto"/>
                                    <w:bottom w:val="single" w:sz="4" w:space="0" w:color="000000"/>
                                    <w:right w:val="single" w:sz="4" w:space="0" w:color="auto"/>
                                  </w:tcBorders>
                                  <w:shd w:val="clear" w:color="auto" w:fill="C5E0B3"/>
                                  <w:noWrap/>
                                  <w:vAlign w:val="center"/>
                                  <w:hideMark/>
                                </w:tcPr>
                                <w:p w14:paraId="6C1B9097" w14:textId="77777777" w:rsidR="00D9477E" w:rsidRPr="00B81194" w:rsidRDefault="00D9477E" w:rsidP="005F70A2">
                                  <w:pPr>
                                    <w:widowControl/>
                                    <w:spacing w:line="240" w:lineRule="exact"/>
                                    <w:jc w:val="center"/>
                                    <w:rPr>
                                      <w:rFonts w:ascii="標楷體" w:eastAsia="標楷體" w:hAnsi="標楷體" w:cs="新細明體"/>
                                      <w:color w:val="000000"/>
                                      <w:kern w:val="0"/>
                                      <w:sz w:val="20"/>
                                      <w:szCs w:val="20"/>
                                    </w:rPr>
                                  </w:pPr>
                                  <w:r w:rsidRPr="00B81194">
                                    <w:rPr>
                                      <w:rFonts w:ascii="標楷體" w:eastAsia="標楷體" w:hAnsi="標楷體" w:cs="新細明體" w:hint="eastAsia"/>
                                      <w:color w:val="000000"/>
                                      <w:kern w:val="0"/>
                                      <w:sz w:val="20"/>
                                      <w:szCs w:val="20"/>
                                    </w:rPr>
                                    <w:t>分項目標</w:t>
                                  </w:r>
                                </w:p>
                              </w:tc>
                              <w:tc>
                                <w:tcPr>
                                  <w:tcW w:w="1802" w:type="dxa"/>
                                  <w:vMerge w:val="restart"/>
                                  <w:tcBorders>
                                    <w:top w:val="nil"/>
                                    <w:left w:val="single" w:sz="4" w:space="0" w:color="auto"/>
                                    <w:bottom w:val="single" w:sz="4" w:space="0" w:color="000000"/>
                                    <w:right w:val="single" w:sz="4" w:space="0" w:color="auto"/>
                                  </w:tcBorders>
                                  <w:shd w:val="clear" w:color="auto" w:fill="C5E0B3"/>
                                  <w:vAlign w:val="center"/>
                                  <w:hideMark/>
                                </w:tcPr>
                                <w:p w14:paraId="7886DB07" w14:textId="77777777" w:rsidR="00D9477E" w:rsidRPr="00B81194" w:rsidRDefault="00D9477E" w:rsidP="005C6D51">
                                  <w:pPr>
                                    <w:widowControl/>
                                    <w:spacing w:line="240" w:lineRule="exact"/>
                                    <w:jc w:val="center"/>
                                    <w:rPr>
                                      <w:rFonts w:ascii="標楷體" w:eastAsia="標楷體" w:hAnsi="標楷體" w:cs="新細明體"/>
                                      <w:color w:val="000000"/>
                                      <w:kern w:val="0"/>
                                      <w:sz w:val="20"/>
                                      <w:szCs w:val="20"/>
                                    </w:rPr>
                                  </w:pPr>
                                  <w:r w:rsidRPr="00B81194">
                                    <w:rPr>
                                      <w:rFonts w:ascii="標楷體" w:eastAsia="標楷體" w:hAnsi="標楷體" w:cs="新細明體" w:hint="eastAsia"/>
                                      <w:color w:val="000000"/>
                                      <w:kern w:val="0"/>
                                      <w:sz w:val="20"/>
                                      <w:szCs w:val="20"/>
                                    </w:rPr>
                                    <w:t>計畫目標值</w:t>
                                  </w:r>
                                </w:p>
                              </w:tc>
                              <w:tc>
                                <w:tcPr>
                                  <w:tcW w:w="3544" w:type="dxa"/>
                                  <w:gridSpan w:val="2"/>
                                  <w:tcBorders>
                                    <w:top w:val="single" w:sz="4" w:space="0" w:color="auto"/>
                                    <w:left w:val="nil"/>
                                    <w:bottom w:val="single" w:sz="4" w:space="0" w:color="auto"/>
                                    <w:right w:val="single" w:sz="4" w:space="0" w:color="000000"/>
                                  </w:tcBorders>
                                  <w:shd w:val="clear" w:color="auto" w:fill="C5E0B3"/>
                                  <w:vAlign w:val="center"/>
                                  <w:hideMark/>
                                </w:tcPr>
                                <w:p w14:paraId="688D8437" w14:textId="77777777" w:rsidR="00D9477E" w:rsidRPr="00B81194" w:rsidRDefault="00D9477E" w:rsidP="005F70A2">
                                  <w:pPr>
                                    <w:widowControl/>
                                    <w:spacing w:line="240" w:lineRule="exact"/>
                                    <w:jc w:val="center"/>
                                    <w:rPr>
                                      <w:rFonts w:ascii="標楷體" w:eastAsia="標楷體" w:hAnsi="標楷體" w:cs="新細明體"/>
                                      <w:color w:val="000000"/>
                                      <w:kern w:val="0"/>
                                      <w:sz w:val="20"/>
                                      <w:szCs w:val="20"/>
                                    </w:rPr>
                                  </w:pPr>
                                  <w:proofErr w:type="gramStart"/>
                                  <w:r w:rsidRPr="00B81194">
                                    <w:rPr>
                                      <w:rFonts w:ascii="標楷體" w:eastAsia="標楷體" w:hAnsi="標楷體" w:cs="新細明體" w:hint="eastAsia"/>
                                      <w:color w:val="000000"/>
                                      <w:kern w:val="0"/>
                                      <w:sz w:val="20"/>
                                      <w:szCs w:val="20"/>
                                    </w:rPr>
                                    <w:t>114</w:t>
                                  </w:r>
                                  <w:proofErr w:type="gramEnd"/>
                                  <w:r w:rsidRPr="00B81194">
                                    <w:rPr>
                                      <w:rFonts w:ascii="標楷體" w:eastAsia="標楷體" w:hAnsi="標楷體" w:cs="新細明體" w:hint="eastAsia"/>
                                      <w:color w:val="000000"/>
                                      <w:kern w:val="0"/>
                                      <w:sz w:val="20"/>
                                      <w:szCs w:val="20"/>
                                    </w:rPr>
                                    <w:t>年度執行情形</w:t>
                                  </w:r>
                                </w:p>
                              </w:tc>
                            </w:tr>
                            <w:tr w:rsidR="00D9477E" w:rsidRPr="00B81194" w14:paraId="5F60004E" w14:textId="77777777" w:rsidTr="009C1A7A">
                              <w:trPr>
                                <w:trHeight w:val="340"/>
                              </w:trPr>
                              <w:tc>
                                <w:tcPr>
                                  <w:tcW w:w="1600" w:type="dxa"/>
                                  <w:vMerge/>
                                  <w:tcBorders>
                                    <w:top w:val="nil"/>
                                    <w:left w:val="single" w:sz="4" w:space="0" w:color="auto"/>
                                    <w:bottom w:val="single" w:sz="4" w:space="0" w:color="000000"/>
                                    <w:right w:val="single" w:sz="4" w:space="0" w:color="auto"/>
                                  </w:tcBorders>
                                  <w:shd w:val="clear" w:color="auto" w:fill="C5E0B3"/>
                                  <w:vAlign w:val="center"/>
                                  <w:hideMark/>
                                </w:tcPr>
                                <w:p w14:paraId="2525D70B" w14:textId="77777777" w:rsidR="00D9477E" w:rsidRPr="00B81194" w:rsidRDefault="00D9477E" w:rsidP="005F70A2">
                                  <w:pPr>
                                    <w:widowControl/>
                                    <w:spacing w:line="240" w:lineRule="exact"/>
                                    <w:rPr>
                                      <w:rFonts w:ascii="標楷體" w:eastAsia="標楷體" w:hAnsi="標楷體" w:cs="新細明體"/>
                                      <w:color w:val="000000"/>
                                      <w:kern w:val="0"/>
                                      <w:sz w:val="20"/>
                                      <w:szCs w:val="20"/>
                                    </w:rPr>
                                  </w:pPr>
                                </w:p>
                              </w:tc>
                              <w:tc>
                                <w:tcPr>
                                  <w:tcW w:w="1802" w:type="dxa"/>
                                  <w:vMerge/>
                                  <w:tcBorders>
                                    <w:top w:val="nil"/>
                                    <w:left w:val="single" w:sz="4" w:space="0" w:color="auto"/>
                                    <w:bottom w:val="single" w:sz="4" w:space="0" w:color="000000"/>
                                    <w:right w:val="single" w:sz="4" w:space="0" w:color="auto"/>
                                  </w:tcBorders>
                                  <w:shd w:val="clear" w:color="auto" w:fill="C5E0B3"/>
                                  <w:vAlign w:val="center"/>
                                  <w:hideMark/>
                                </w:tcPr>
                                <w:p w14:paraId="37B7888E" w14:textId="77777777" w:rsidR="00D9477E" w:rsidRPr="00B81194" w:rsidRDefault="00D9477E" w:rsidP="005F70A2">
                                  <w:pPr>
                                    <w:widowControl/>
                                    <w:spacing w:line="240" w:lineRule="exact"/>
                                    <w:rPr>
                                      <w:rFonts w:ascii="標楷體" w:eastAsia="標楷體" w:hAnsi="標楷體" w:cs="新細明體"/>
                                      <w:color w:val="000000"/>
                                      <w:kern w:val="0"/>
                                      <w:sz w:val="20"/>
                                      <w:szCs w:val="20"/>
                                    </w:rPr>
                                  </w:pPr>
                                </w:p>
                              </w:tc>
                              <w:tc>
                                <w:tcPr>
                                  <w:tcW w:w="1772" w:type="dxa"/>
                                  <w:tcBorders>
                                    <w:top w:val="nil"/>
                                    <w:left w:val="nil"/>
                                    <w:bottom w:val="single" w:sz="4" w:space="0" w:color="auto"/>
                                    <w:right w:val="single" w:sz="4" w:space="0" w:color="auto"/>
                                  </w:tcBorders>
                                  <w:shd w:val="clear" w:color="auto" w:fill="C5E0B3"/>
                                  <w:vAlign w:val="center"/>
                                  <w:hideMark/>
                                </w:tcPr>
                                <w:p w14:paraId="16FE74F9" w14:textId="77777777" w:rsidR="00D9477E" w:rsidRPr="00B81194" w:rsidRDefault="00D9477E" w:rsidP="00D2023F">
                                  <w:pPr>
                                    <w:widowControl/>
                                    <w:spacing w:line="240" w:lineRule="exact"/>
                                    <w:jc w:val="center"/>
                                    <w:rPr>
                                      <w:rFonts w:ascii="標楷體" w:eastAsia="標楷體" w:hAnsi="標楷體" w:cs="新細明體"/>
                                      <w:color w:val="000000"/>
                                      <w:kern w:val="0"/>
                                      <w:sz w:val="20"/>
                                      <w:szCs w:val="20"/>
                                    </w:rPr>
                                  </w:pPr>
                                  <w:r w:rsidRPr="00B81194">
                                    <w:rPr>
                                      <w:rFonts w:ascii="標楷體" w:eastAsia="標楷體" w:hAnsi="標楷體" w:cs="新細明體" w:hint="eastAsia"/>
                                      <w:color w:val="000000"/>
                                      <w:kern w:val="0"/>
                                      <w:sz w:val="20"/>
                                      <w:szCs w:val="20"/>
                                    </w:rPr>
                                    <w:t>目標值</w:t>
                                  </w:r>
                                </w:p>
                              </w:tc>
                              <w:tc>
                                <w:tcPr>
                                  <w:tcW w:w="1772" w:type="dxa"/>
                                  <w:tcBorders>
                                    <w:top w:val="nil"/>
                                    <w:left w:val="nil"/>
                                    <w:bottom w:val="single" w:sz="4" w:space="0" w:color="auto"/>
                                    <w:right w:val="single" w:sz="4" w:space="0" w:color="auto"/>
                                  </w:tcBorders>
                                  <w:shd w:val="clear" w:color="auto" w:fill="C5E0B3"/>
                                  <w:vAlign w:val="center"/>
                                  <w:hideMark/>
                                </w:tcPr>
                                <w:p w14:paraId="3ADA2F93" w14:textId="77777777" w:rsidR="00D9477E" w:rsidRPr="00B81194" w:rsidRDefault="00D9477E" w:rsidP="005F70A2">
                                  <w:pPr>
                                    <w:widowControl/>
                                    <w:spacing w:line="240" w:lineRule="exact"/>
                                    <w:jc w:val="center"/>
                                    <w:rPr>
                                      <w:rFonts w:ascii="標楷體" w:eastAsia="標楷體" w:hAnsi="標楷體" w:cs="新細明體"/>
                                      <w:color w:val="000000"/>
                                      <w:kern w:val="0"/>
                                      <w:sz w:val="20"/>
                                      <w:szCs w:val="20"/>
                                    </w:rPr>
                                  </w:pPr>
                                  <w:r w:rsidRPr="00B81194">
                                    <w:rPr>
                                      <w:rFonts w:ascii="標楷體" w:eastAsia="標楷體" w:hAnsi="標楷體" w:cs="新細明體" w:hint="eastAsia"/>
                                      <w:color w:val="000000"/>
                                      <w:kern w:val="0"/>
                                      <w:sz w:val="20"/>
                                      <w:szCs w:val="20"/>
                                    </w:rPr>
                                    <w:t>實際值</w:t>
                                  </w:r>
                                </w:p>
                              </w:tc>
                            </w:tr>
                            <w:tr w:rsidR="00D9477E" w:rsidRPr="00B81194" w14:paraId="6ABA7AA0" w14:textId="77777777" w:rsidTr="00D335DD">
                              <w:trPr>
                                <w:trHeight w:val="340"/>
                              </w:trPr>
                              <w:tc>
                                <w:tcPr>
                                  <w:tcW w:w="1600" w:type="dxa"/>
                                  <w:tcBorders>
                                    <w:top w:val="nil"/>
                                    <w:left w:val="single" w:sz="4" w:space="0" w:color="auto"/>
                                    <w:bottom w:val="single" w:sz="4" w:space="0" w:color="auto"/>
                                    <w:right w:val="single" w:sz="4" w:space="0" w:color="auto"/>
                                  </w:tcBorders>
                                  <w:vAlign w:val="center"/>
                                  <w:hideMark/>
                                </w:tcPr>
                                <w:p w14:paraId="00F88B61" w14:textId="77777777" w:rsidR="00D9477E" w:rsidRPr="00B81194" w:rsidRDefault="00D9477E" w:rsidP="005F70A2">
                                  <w:pPr>
                                    <w:widowControl/>
                                    <w:spacing w:line="240" w:lineRule="exact"/>
                                    <w:jc w:val="center"/>
                                    <w:rPr>
                                      <w:rFonts w:ascii="標楷體" w:eastAsia="標楷體" w:hAnsi="標楷體" w:cs="新細明體"/>
                                      <w:color w:val="000000"/>
                                      <w:kern w:val="0"/>
                                      <w:sz w:val="20"/>
                                      <w:szCs w:val="20"/>
                                    </w:rPr>
                                  </w:pPr>
                                  <w:r w:rsidRPr="00B81194">
                                    <w:rPr>
                                      <w:rFonts w:ascii="標楷體" w:eastAsia="標楷體" w:hAnsi="標楷體" w:cs="新細明體" w:hint="eastAsia"/>
                                      <w:color w:val="000000"/>
                                      <w:kern w:val="0"/>
                                      <w:sz w:val="20"/>
                                      <w:szCs w:val="20"/>
                                    </w:rPr>
                                    <w:t>灌溉</w:t>
                                  </w:r>
                                  <w:proofErr w:type="gramStart"/>
                                  <w:r w:rsidRPr="00B81194">
                                    <w:rPr>
                                      <w:rFonts w:ascii="標楷體" w:eastAsia="標楷體" w:hAnsi="標楷體" w:cs="新細明體" w:hint="eastAsia"/>
                                      <w:color w:val="000000"/>
                                      <w:kern w:val="0"/>
                                      <w:sz w:val="20"/>
                                      <w:szCs w:val="20"/>
                                    </w:rPr>
                                    <w:t>用水減抽</w:t>
                                  </w:r>
                                  <w:proofErr w:type="gramEnd"/>
                                </w:p>
                              </w:tc>
                              <w:tc>
                                <w:tcPr>
                                  <w:tcW w:w="1802" w:type="dxa"/>
                                  <w:tcBorders>
                                    <w:top w:val="nil"/>
                                    <w:left w:val="nil"/>
                                    <w:bottom w:val="single" w:sz="4" w:space="0" w:color="auto"/>
                                    <w:right w:val="single" w:sz="4" w:space="0" w:color="auto"/>
                                  </w:tcBorders>
                                  <w:noWrap/>
                                  <w:vAlign w:val="center"/>
                                  <w:hideMark/>
                                </w:tcPr>
                                <w:p w14:paraId="5A07AFF3" w14:textId="77777777" w:rsidR="00D9477E" w:rsidRPr="00B81194" w:rsidRDefault="00D9477E" w:rsidP="005F70A2">
                                  <w:pPr>
                                    <w:widowControl/>
                                    <w:spacing w:line="240" w:lineRule="exact"/>
                                    <w:jc w:val="right"/>
                                    <w:rPr>
                                      <w:rFonts w:ascii="標楷體" w:eastAsia="標楷體" w:hAnsi="標楷體" w:cs="新細明體"/>
                                      <w:color w:val="000000"/>
                                      <w:kern w:val="0"/>
                                      <w:sz w:val="20"/>
                                      <w:szCs w:val="20"/>
                                    </w:rPr>
                                  </w:pPr>
                                  <w:r w:rsidRPr="00B81194">
                                    <w:rPr>
                                      <w:rFonts w:ascii="標楷體" w:eastAsia="標楷體" w:hAnsi="標楷體" w:cs="新細明體" w:hint="eastAsia"/>
                                      <w:color w:val="000000"/>
                                      <w:kern w:val="0"/>
                                      <w:sz w:val="20"/>
                                      <w:szCs w:val="20"/>
                                    </w:rPr>
                                    <w:t>3.339</w:t>
                                  </w:r>
                                </w:p>
                              </w:tc>
                              <w:tc>
                                <w:tcPr>
                                  <w:tcW w:w="1772" w:type="dxa"/>
                                  <w:tcBorders>
                                    <w:top w:val="nil"/>
                                    <w:left w:val="nil"/>
                                    <w:bottom w:val="single" w:sz="4" w:space="0" w:color="auto"/>
                                    <w:right w:val="single" w:sz="4" w:space="0" w:color="auto"/>
                                  </w:tcBorders>
                                  <w:noWrap/>
                                  <w:vAlign w:val="center"/>
                                  <w:hideMark/>
                                </w:tcPr>
                                <w:p w14:paraId="73F5E174" w14:textId="77777777" w:rsidR="00D9477E" w:rsidRPr="00B81194" w:rsidRDefault="00D9477E" w:rsidP="005F70A2">
                                  <w:pPr>
                                    <w:widowControl/>
                                    <w:spacing w:line="240" w:lineRule="exact"/>
                                    <w:jc w:val="right"/>
                                    <w:rPr>
                                      <w:rFonts w:ascii="標楷體" w:eastAsia="標楷體" w:hAnsi="標楷體" w:cs="新細明體"/>
                                      <w:color w:val="000000"/>
                                      <w:kern w:val="0"/>
                                      <w:sz w:val="20"/>
                                      <w:szCs w:val="20"/>
                                    </w:rPr>
                                  </w:pPr>
                                  <w:r w:rsidRPr="00B81194">
                                    <w:rPr>
                                      <w:rFonts w:ascii="標楷體" w:eastAsia="標楷體" w:hAnsi="標楷體" w:cs="新細明體" w:hint="eastAsia"/>
                                      <w:color w:val="000000"/>
                                      <w:kern w:val="0"/>
                                      <w:sz w:val="20"/>
                                      <w:szCs w:val="20"/>
                                    </w:rPr>
                                    <w:t>3.282</w:t>
                                  </w:r>
                                </w:p>
                              </w:tc>
                              <w:tc>
                                <w:tcPr>
                                  <w:tcW w:w="1772" w:type="dxa"/>
                                  <w:tcBorders>
                                    <w:top w:val="nil"/>
                                    <w:left w:val="nil"/>
                                    <w:bottom w:val="single" w:sz="4" w:space="0" w:color="auto"/>
                                    <w:right w:val="single" w:sz="4" w:space="0" w:color="auto"/>
                                  </w:tcBorders>
                                  <w:noWrap/>
                                  <w:vAlign w:val="center"/>
                                  <w:hideMark/>
                                </w:tcPr>
                                <w:p w14:paraId="3AD72530" w14:textId="77777777" w:rsidR="00D9477E" w:rsidRPr="00B81194" w:rsidRDefault="00D9477E" w:rsidP="005F70A2">
                                  <w:pPr>
                                    <w:widowControl/>
                                    <w:spacing w:line="240" w:lineRule="exact"/>
                                    <w:jc w:val="right"/>
                                    <w:rPr>
                                      <w:rFonts w:ascii="標楷體" w:eastAsia="標楷體" w:hAnsi="標楷體" w:cs="新細明體"/>
                                      <w:color w:val="000000"/>
                                      <w:kern w:val="0"/>
                                      <w:sz w:val="20"/>
                                      <w:szCs w:val="20"/>
                                    </w:rPr>
                                  </w:pPr>
                                  <w:r w:rsidRPr="00B81194">
                                    <w:rPr>
                                      <w:rFonts w:ascii="標楷體" w:eastAsia="標楷體" w:hAnsi="標楷體" w:cs="新細明體" w:hint="eastAsia"/>
                                      <w:color w:val="000000"/>
                                      <w:kern w:val="0"/>
                                      <w:sz w:val="20"/>
                                      <w:szCs w:val="20"/>
                                    </w:rPr>
                                    <w:t>4.489</w:t>
                                  </w:r>
                                </w:p>
                              </w:tc>
                            </w:tr>
                            <w:tr w:rsidR="00D9477E" w:rsidRPr="00B81194" w14:paraId="65C32688" w14:textId="77777777" w:rsidTr="00D335DD">
                              <w:trPr>
                                <w:trHeight w:val="340"/>
                              </w:trPr>
                              <w:tc>
                                <w:tcPr>
                                  <w:tcW w:w="1600" w:type="dxa"/>
                                  <w:tcBorders>
                                    <w:top w:val="nil"/>
                                    <w:left w:val="single" w:sz="4" w:space="0" w:color="auto"/>
                                    <w:bottom w:val="single" w:sz="4" w:space="0" w:color="auto"/>
                                    <w:right w:val="single" w:sz="4" w:space="0" w:color="auto"/>
                                  </w:tcBorders>
                                  <w:vAlign w:val="center"/>
                                  <w:hideMark/>
                                </w:tcPr>
                                <w:p w14:paraId="0EFF4450" w14:textId="77777777" w:rsidR="00D9477E" w:rsidRPr="00B81194" w:rsidRDefault="00D9477E" w:rsidP="005F70A2">
                                  <w:pPr>
                                    <w:widowControl/>
                                    <w:spacing w:line="240" w:lineRule="exact"/>
                                    <w:jc w:val="center"/>
                                    <w:rPr>
                                      <w:rFonts w:ascii="標楷體" w:eastAsia="標楷體" w:hAnsi="標楷體" w:cs="新細明體"/>
                                      <w:color w:val="000000"/>
                                      <w:kern w:val="0"/>
                                      <w:sz w:val="20"/>
                                      <w:szCs w:val="20"/>
                                    </w:rPr>
                                  </w:pPr>
                                  <w:r w:rsidRPr="00B81194">
                                    <w:rPr>
                                      <w:rFonts w:ascii="標楷體" w:eastAsia="標楷體" w:hAnsi="標楷體" w:cs="新細明體" w:hint="eastAsia"/>
                                      <w:color w:val="000000"/>
                                      <w:kern w:val="0"/>
                                      <w:sz w:val="20"/>
                                      <w:szCs w:val="20"/>
                                    </w:rPr>
                                    <w:t>養殖</w:t>
                                  </w:r>
                                  <w:proofErr w:type="gramStart"/>
                                  <w:r w:rsidRPr="00B81194">
                                    <w:rPr>
                                      <w:rFonts w:ascii="標楷體" w:eastAsia="標楷體" w:hAnsi="標楷體" w:cs="新細明體" w:hint="eastAsia"/>
                                      <w:color w:val="000000"/>
                                      <w:kern w:val="0"/>
                                      <w:sz w:val="20"/>
                                      <w:szCs w:val="20"/>
                                    </w:rPr>
                                    <w:t>用水減抽</w:t>
                                  </w:r>
                                  <w:proofErr w:type="gramEnd"/>
                                </w:p>
                              </w:tc>
                              <w:tc>
                                <w:tcPr>
                                  <w:tcW w:w="1802" w:type="dxa"/>
                                  <w:tcBorders>
                                    <w:top w:val="nil"/>
                                    <w:left w:val="nil"/>
                                    <w:bottom w:val="single" w:sz="4" w:space="0" w:color="auto"/>
                                    <w:right w:val="single" w:sz="4" w:space="0" w:color="auto"/>
                                  </w:tcBorders>
                                  <w:noWrap/>
                                  <w:vAlign w:val="center"/>
                                  <w:hideMark/>
                                </w:tcPr>
                                <w:p w14:paraId="71EC7206" w14:textId="77777777" w:rsidR="00D9477E" w:rsidRPr="00B81194" w:rsidRDefault="00D9477E" w:rsidP="005F70A2">
                                  <w:pPr>
                                    <w:widowControl/>
                                    <w:spacing w:line="240" w:lineRule="exact"/>
                                    <w:jc w:val="right"/>
                                    <w:rPr>
                                      <w:rFonts w:ascii="標楷體" w:eastAsia="標楷體" w:hAnsi="標楷體" w:cs="新細明體"/>
                                      <w:color w:val="000000"/>
                                      <w:kern w:val="0"/>
                                      <w:sz w:val="20"/>
                                      <w:szCs w:val="20"/>
                                    </w:rPr>
                                  </w:pPr>
                                  <w:r w:rsidRPr="00B81194">
                                    <w:rPr>
                                      <w:rFonts w:ascii="標楷體" w:eastAsia="標楷體" w:hAnsi="標楷體" w:cs="新細明體" w:hint="eastAsia"/>
                                      <w:color w:val="000000"/>
                                      <w:kern w:val="0"/>
                                      <w:sz w:val="20"/>
                                      <w:szCs w:val="20"/>
                                    </w:rPr>
                                    <w:t>0.323</w:t>
                                  </w:r>
                                </w:p>
                              </w:tc>
                              <w:tc>
                                <w:tcPr>
                                  <w:tcW w:w="1772" w:type="dxa"/>
                                  <w:tcBorders>
                                    <w:top w:val="nil"/>
                                    <w:left w:val="nil"/>
                                    <w:bottom w:val="single" w:sz="4" w:space="0" w:color="auto"/>
                                    <w:right w:val="single" w:sz="4" w:space="0" w:color="auto"/>
                                  </w:tcBorders>
                                  <w:noWrap/>
                                  <w:vAlign w:val="center"/>
                                  <w:hideMark/>
                                </w:tcPr>
                                <w:p w14:paraId="16DF3C87" w14:textId="77777777" w:rsidR="00D9477E" w:rsidRPr="00B81194" w:rsidRDefault="00D9477E" w:rsidP="005F70A2">
                                  <w:pPr>
                                    <w:widowControl/>
                                    <w:spacing w:line="240" w:lineRule="exact"/>
                                    <w:jc w:val="right"/>
                                    <w:rPr>
                                      <w:rFonts w:ascii="標楷體" w:eastAsia="標楷體" w:hAnsi="標楷體" w:cs="新細明體"/>
                                      <w:color w:val="000000"/>
                                      <w:kern w:val="0"/>
                                      <w:sz w:val="20"/>
                                      <w:szCs w:val="20"/>
                                    </w:rPr>
                                  </w:pPr>
                                  <w:r w:rsidRPr="00B81194">
                                    <w:rPr>
                                      <w:rFonts w:ascii="標楷體" w:eastAsia="標楷體" w:hAnsi="標楷體" w:cs="新細明體" w:hint="eastAsia"/>
                                      <w:color w:val="000000"/>
                                      <w:kern w:val="0"/>
                                      <w:sz w:val="20"/>
                                      <w:szCs w:val="20"/>
                                    </w:rPr>
                                    <w:t>0.319</w:t>
                                  </w:r>
                                </w:p>
                              </w:tc>
                              <w:tc>
                                <w:tcPr>
                                  <w:tcW w:w="1772" w:type="dxa"/>
                                  <w:tcBorders>
                                    <w:top w:val="nil"/>
                                    <w:left w:val="nil"/>
                                    <w:bottom w:val="single" w:sz="4" w:space="0" w:color="auto"/>
                                    <w:right w:val="single" w:sz="4" w:space="0" w:color="auto"/>
                                  </w:tcBorders>
                                  <w:noWrap/>
                                  <w:vAlign w:val="center"/>
                                  <w:hideMark/>
                                </w:tcPr>
                                <w:p w14:paraId="0D21D3B3" w14:textId="77777777" w:rsidR="00D9477E" w:rsidRPr="00B81194" w:rsidRDefault="00D9477E" w:rsidP="005F70A2">
                                  <w:pPr>
                                    <w:widowControl/>
                                    <w:spacing w:line="240" w:lineRule="exact"/>
                                    <w:jc w:val="right"/>
                                    <w:rPr>
                                      <w:rFonts w:ascii="標楷體" w:eastAsia="標楷體" w:hAnsi="標楷體" w:cs="新細明體"/>
                                      <w:color w:val="000000"/>
                                      <w:kern w:val="0"/>
                                      <w:sz w:val="20"/>
                                      <w:szCs w:val="20"/>
                                    </w:rPr>
                                  </w:pPr>
                                  <w:r w:rsidRPr="00B81194">
                                    <w:rPr>
                                      <w:rFonts w:ascii="標楷體" w:eastAsia="標楷體" w:hAnsi="標楷體" w:cs="新細明體" w:hint="eastAsia"/>
                                      <w:color w:val="000000"/>
                                      <w:kern w:val="0"/>
                                      <w:sz w:val="20"/>
                                      <w:szCs w:val="20"/>
                                    </w:rPr>
                                    <w:t>0.360</w:t>
                                  </w:r>
                                </w:p>
                              </w:tc>
                            </w:tr>
                            <w:tr w:rsidR="00D9477E" w:rsidRPr="00B81194" w14:paraId="49FF8322" w14:textId="77777777" w:rsidTr="00D335DD">
                              <w:trPr>
                                <w:trHeight w:val="340"/>
                              </w:trPr>
                              <w:tc>
                                <w:tcPr>
                                  <w:tcW w:w="1600" w:type="dxa"/>
                                  <w:tcBorders>
                                    <w:top w:val="nil"/>
                                    <w:left w:val="single" w:sz="4" w:space="0" w:color="auto"/>
                                    <w:bottom w:val="single" w:sz="4" w:space="0" w:color="auto"/>
                                    <w:right w:val="single" w:sz="4" w:space="0" w:color="auto"/>
                                  </w:tcBorders>
                                  <w:vAlign w:val="center"/>
                                  <w:hideMark/>
                                </w:tcPr>
                                <w:p w14:paraId="0AAA2B91" w14:textId="77777777" w:rsidR="00D9477E" w:rsidRPr="00B81194" w:rsidRDefault="00D9477E" w:rsidP="005F70A2">
                                  <w:pPr>
                                    <w:widowControl/>
                                    <w:spacing w:line="240" w:lineRule="exact"/>
                                    <w:jc w:val="center"/>
                                    <w:rPr>
                                      <w:rFonts w:ascii="標楷體" w:eastAsia="標楷體" w:hAnsi="標楷體" w:cs="新細明體"/>
                                      <w:color w:val="000000"/>
                                      <w:kern w:val="0"/>
                                      <w:sz w:val="20"/>
                                      <w:szCs w:val="20"/>
                                    </w:rPr>
                                  </w:pPr>
                                  <w:r w:rsidRPr="00B81194">
                                    <w:rPr>
                                      <w:rFonts w:ascii="標楷體" w:eastAsia="標楷體" w:hAnsi="標楷體" w:cs="新細明體" w:hint="eastAsia"/>
                                      <w:color w:val="000000"/>
                                      <w:kern w:val="0"/>
                                      <w:sz w:val="20"/>
                                      <w:szCs w:val="20"/>
                                    </w:rPr>
                                    <w:t>公共</w:t>
                                  </w:r>
                                  <w:proofErr w:type="gramStart"/>
                                  <w:r w:rsidRPr="00B81194">
                                    <w:rPr>
                                      <w:rFonts w:ascii="標楷體" w:eastAsia="標楷體" w:hAnsi="標楷體" w:cs="新細明體" w:hint="eastAsia"/>
                                      <w:color w:val="000000"/>
                                      <w:kern w:val="0"/>
                                      <w:sz w:val="20"/>
                                      <w:szCs w:val="20"/>
                                    </w:rPr>
                                    <w:t>給水減抽</w:t>
                                  </w:r>
                                  <w:proofErr w:type="gramEnd"/>
                                </w:p>
                              </w:tc>
                              <w:tc>
                                <w:tcPr>
                                  <w:tcW w:w="1802" w:type="dxa"/>
                                  <w:tcBorders>
                                    <w:top w:val="nil"/>
                                    <w:left w:val="nil"/>
                                    <w:bottom w:val="single" w:sz="4" w:space="0" w:color="auto"/>
                                    <w:right w:val="single" w:sz="4" w:space="0" w:color="auto"/>
                                  </w:tcBorders>
                                  <w:noWrap/>
                                  <w:vAlign w:val="center"/>
                                  <w:hideMark/>
                                </w:tcPr>
                                <w:p w14:paraId="3D560C54" w14:textId="77777777" w:rsidR="00D9477E" w:rsidRPr="00B81194" w:rsidRDefault="00D9477E" w:rsidP="005F70A2">
                                  <w:pPr>
                                    <w:widowControl/>
                                    <w:spacing w:line="240" w:lineRule="exact"/>
                                    <w:jc w:val="right"/>
                                    <w:rPr>
                                      <w:rFonts w:ascii="標楷體" w:eastAsia="標楷體" w:hAnsi="標楷體" w:cs="新細明體"/>
                                      <w:color w:val="000000"/>
                                      <w:kern w:val="0"/>
                                      <w:sz w:val="20"/>
                                      <w:szCs w:val="20"/>
                                    </w:rPr>
                                  </w:pPr>
                                  <w:r w:rsidRPr="00B81194">
                                    <w:rPr>
                                      <w:rFonts w:ascii="標楷體" w:eastAsia="標楷體" w:hAnsi="標楷體" w:cs="新細明體" w:hint="eastAsia"/>
                                      <w:color w:val="000000"/>
                                      <w:kern w:val="0"/>
                                      <w:sz w:val="20"/>
                                      <w:szCs w:val="20"/>
                                    </w:rPr>
                                    <w:t>1.2</w:t>
                                  </w:r>
                                  <w:r>
                                    <w:rPr>
                                      <w:rFonts w:ascii="標楷體" w:eastAsia="標楷體" w:hAnsi="標楷體" w:cs="新細明體"/>
                                      <w:color w:val="000000"/>
                                      <w:kern w:val="0"/>
                                      <w:sz w:val="20"/>
                                      <w:szCs w:val="20"/>
                                    </w:rPr>
                                    <w:t>00</w:t>
                                  </w:r>
                                </w:p>
                              </w:tc>
                              <w:tc>
                                <w:tcPr>
                                  <w:tcW w:w="1772" w:type="dxa"/>
                                  <w:tcBorders>
                                    <w:top w:val="nil"/>
                                    <w:left w:val="nil"/>
                                    <w:bottom w:val="single" w:sz="4" w:space="0" w:color="auto"/>
                                    <w:right w:val="single" w:sz="4" w:space="0" w:color="auto"/>
                                  </w:tcBorders>
                                  <w:noWrap/>
                                  <w:vAlign w:val="center"/>
                                  <w:hideMark/>
                                </w:tcPr>
                                <w:p w14:paraId="2923C444" w14:textId="77777777" w:rsidR="00D9477E" w:rsidRPr="00B81194" w:rsidRDefault="00D9477E" w:rsidP="005F70A2">
                                  <w:pPr>
                                    <w:widowControl/>
                                    <w:spacing w:line="240" w:lineRule="exact"/>
                                    <w:jc w:val="right"/>
                                    <w:rPr>
                                      <w:rFonts w:ascii="標楷體" w:eastAsia="標楷體" w:hAnsi="標楷體" w:cs="新細明體"/>
                                      <w:color w:val="000000"/>
                                      <w:kern w:val="0"/>
                                      <w:sz w:val="20"/>
                                      <w:szCs w:val="20"/>
                                    </w:rPr>
                                  </w:pPr>
                                  <w:r w:rsidRPr="00B81194">
                                    <w:rPr>
                                      <w:rFonts w:ascii="標楷體" w:eastAsia="標楷體" w:hAnsi="標楷體" w:cs="新細明體" w:hint="eastAsia"/>
                                      <w:color w:val="000000"/>
                                      <w:kern w:val="0"/>
                                      <w:sz w:val="20"/>
                                      <w:szCs w:val="20"/>
                                    </w:rPr>
                                    <w:t>1.2</w:t>
                                  </w:r>
                                  <w:r>
                                    <w:rPr>
                                      <w:rFonts w:ascii="標楷體" w:eastAsia="標楷體" w:hAnsi="標楷體" w:cs="新細明體"/>
                                      <w:color w:val="000000"/>
                                      <w:kern w:val="0"/>
                                      <w:sz w:val="20"/>
                                      <w:szCs w:val="20"/>
                                    </w:rPr>
                                    <w:t>00</w:t>
                                  </w:r>
                                </w:p>
                              </w:tc>
                              <w:tc>
                                <w:tcPr>
                                  <w:tcW w:w="1772" w:type="dxa"/>
                                  <w:tcBorders>
                                    <w:top w:val="nil"/>
                                    <w:left w:val="nil"/>
                                    <w:bottom w:val="single" w:sz="4" w:space="0" w:color="auto"/>
                                    <w:right w:val="single" w:sz="4" w:space="0" w:color="auto"/>
                                  </w:tcBorders>
                                  <w:noWrap/>
                                  <w:vAlign w:val="center"/>
                                  <w:hideMark/>
                                </w:tcPr>
                                <w:p w14:paraId="5C2D1EB2" w14:textId="77777777" w:rsidR="00D9477E" w:rsidRPr="00B81194" w:rsidRDefault="00D9477E" w:rsidP="005F70A2">
                                  <w:pPr>
                                    <w:widowControl/>
                                    <w:spacing w:line="240" w:lineRule="exact"/>
                                    <w:jc w:val="right"/>
                                    <w:rPr>
                                      <w:rFonts w:ascii="標楷體" w:eastAsia="標楷體" w:hAnsi="標楷體" w:cs="新細明體"/>
                                      <w:color w:val="000000"/>
                                      <w:kern w:val="0"/>
                                      <w:sz w:val="20"/>
                                      <w:szCs w:val="20"/>
                                    </w:rPr>
                                  </w:pPr>
                                  <w:r w:rsidRPr="00B81194">
                                    <w:rPr>
                                      <w:rFonts w:ascii="標楷體" w:eastAsia="標楷體" w:hAnsi="標楷體" w:cs="新細明體" w:hint="eastAsia"/>
                                      <w:color w:val="000000"/>
                                      <w:kern w:val="0"/>
                                      <w:sz w:val="20"/>
                                      <w:szCs w:val="20"/>
                                    </w:rPr>
                                    <w:t>1.243</w:t>
                                  </w:r>
                                </w:p>
                              </w:tc>
                            </w:tr>
                            <w:tr w:rsidR="00D9477E" w:rsidRPr="00B81194" w14:paraId="5BD3122D" w14:textId="77777777" w:rsidTr="00D335DD">
                              <w:trPr>
                                <w:trHeight w:val="340"/>
                              </w:trPr>
                              <w:tc>
                                <w:tcPr>
                                  <w:tcW w:w="1600" w:type="dxa"/>
                                  <w:tcBorders>
                                    <w:top w:val="nil"/>
                                    <w:left w:val="single" w:sz="4" w:space="0" w:color="auto"/>
                                    <w:bottom w:val="single" w:sz="4" w:space="0" w:color="auto"/>
                                    <w:right w:val="single" w:sz="4" w:space="0" w:color="auto"/>
                                  </w:tcBorders>
                                  <w:vAlign w:val="center"/>
                                  <w:hideMark/>
                                </w:tcPr>
                                <w:p w14:paraId="6A567B7A" w14:textId="77777777" w:rsidR="00D9477E" w:rsidRPr="00B81194" w:rsidRDefault="00D9477E" w:rsidP="005F70A2">
                                  <w:pPr>
                                    <w:widowControl/>
                                    <w:spacing w:line="240" w:lineRule="exact"/>
                                    <w:jc w:val="center"/>
                                    <w:rPr>
                                      <w:rFonts w:ascii="標楷體" w:eastAsia="標楷體" w:hAnsi="標楷體" w:cs="新細明體"/>
                                      <w:color w:val="000000"/>
                                      <w:kern w:val="0"/>
                                      <w:sz w:val="20"/>
                                      <w:szCs w:val="20"/>
                                    </w:rPr>
                                  </w:pPr>
                                  <w:r w:rsidRPr="00B81194">
                                    <w:rPr>
                                      <w:rFonts w:ascii="標楷體" w:eastAsia="標楷體" w:hAnsi="標楷體" w:cs="新細明體" w:hint="eastAsia"/>
                                      <w:color w:val="000000"/>
                                      <w:kern w:val="0"/>
                                      <w:sz w:val="20"/>
                                      <w:szCs w:val="20"/>
                                    </w:rPr>
                                    <w:t>地下水補注</w:t>
                                  </w:r>
                                </w:p>
                              </w:tc>
                              <w:tc>
                                <w:tcPr>
                                  <w:tcW w:w="1802" w:type="dxa"/>
                                  <w:tcBorders>
                                    <w:top w:val="nil"/>
                                    <w:left w:val="nil"/>
                                    <w:bottom w:val="single" w:sz="4" w:space="0" w:color="auto"/>
                                    <w:right w:val="single" w:sz="4" w:space="0" w:color="auto"/>
                                  </w:tcBorders>
                                  <w:noWrap/>
                                  <w:vAlign w:val="center"/>
                                  <w:hideMark/>
                                </w:tcPr>
                                <w:p w14:paraId="12CBE624" w14:textId="77777777" w:rsidR="00D9477E" w:rsidRPr="00B06CEF" w:rsidRDefault="00D9477E" w:rsidP="005F70A2">
                                  <w:pPr>
                                    <w:widowControl/>
                                    <w:spacing w:line="240" w:lineRule="exact"/>
                                    <w:jc w:val="right"/>
                                    <w:rPr>
                                      <w:rFonts w:ascii="標楷體" w:eastAsia="標楷體" w:hAnsi="標楷體" w:cs="新細明體"/>
                                      <w:kern w:val="0"/>
                                      <w:sz w:val="20"/>
                                      <w:szCs w:val="20"/>
                                    </w:rPr>
                                  </w:pPr>
                                  <w:r w:rsidRPr="00B06CEF">
                                    <w:rPr>
                                      <w:rFonts w:ascii="標楷體" w:eastAsia="標楷體" w:hAnsi="標楷體" w:cs="新細明體" w:hint="eastAsia"/>
                                      <w:kern w:val="0"/>
                                      <w:sz w:val="20"/>
                                      <w:szCs w:val="20"/>
                                    </w:rPr>
                                    <w:t>1.8</w:t>
                                  </w:r>
                                  <w:r w:rsidRPr="00B06CEF">
                                    <w:rPr>
                                      <w:rFonts w:ascii="標楷體" w:eastAsia="標楷體" w:hAnsi="標楷體" w:cs="新細明體"/>
                                      <w:kern w:val="0"/>
                                      <w:sz w:val="20"/>
                                      <w:szCs w:val="20"/>
                                    </w:rPr>
                                    <w:t>40</w:t>
                                  </w:r>
                                </w:p>
                              </w:tc>
                              <w:tc>
                                <w:tcPr>
                                  <w:tcW w:w="1772" w:type="dxa"/>
                                  <w:tcBorders>
                                    <w:top w:val="nil"/>
                                    <w:left w:val="nil"/>
                                    <w:bottom w:val="single" w:sz="4" w:space="0" w:color="auto"/>
                                    <w:right w:val="single" w:sz="4" w:space="0" w:color="auto"/>
                                  </w:tcBorders>
                                  <w:noWrap/>
                                  <w:vAlign w:val="center"/>
                                  <w:hideMark/>
                                </w:tcPr>
                                <w:p w14:paraId="3348BF5B" w14:textId="77777777" w:rsidR="00D9477E" w:rsidRPr="00B06CEF" w:rsidRDefault="00D9477E" w:rsidP="005F70A2">
                                  <w:pPr>
                                    <w:widowControl/>
                                    <w:spacing w:line="240" w:lineRule="exact"/>
                                    <w:jc w:val="right"/>
                                    <w:rPr>
                                      <w:rFonts w:ascii="標楷體" w:eastAsia="標楷體" w:hAnsi="標楷體" w:cs="新細明體"/>
                                      <w:kern w:val="0"/>
                                      <w:sz w:val="20"/>
                                      <w:szCs w:val="20"/>
                                    </w:rPr>
                                  </w:pPr>
                                  <w:r w:rsidRPr="00B06CEF">
                                    <w:rPr>
                                      <w:rFonts w:ascii="標楷體" w:eastAsia="標楷體" w:hAnsi="標楷體" w:cs="新細明體" w:hint="eastAsia"/>
                                      <w:kern w:val="0"/>
                                      <w:sz w:val="20"/>
                                      <w:szCs w:val="20"/>
                                    </w:rPr>
                                    <w:t>1.75</w:t>
                                  </w:r>
                                  <w:r w:rsidRPr="00B06CEF">
                                    <w:rPr>
                                      <w:rFonts w:ascii="標楷體" w:eastAsia="標楷體" w:hAnsi="標楷體" w:cs="新細明體"/>
                                      <w:kern w:val="0"/>
                                      <w:sz w:val="20"/>
                                      <w:szCs w:val="20"/>
                                    </w:rPr>
                                    <w:t>0</w:t>
                                  </w:r>
                                </w:p>
                              </w:tc>
                              <w:tc>
                                <w:tcPr>
                                  <w:tcW w:w="1772" w:type="dxa"/>
                                  <w:tcBorders>
                                    <w:top w:val="nil"/>
                                    <w:left w:val="nil"/>
                                    <w:bottom w:val="single" w:sz="4" w:space="0" w:color="auto"/>
                                    <w:right w:val="single" w:sz="4" w:space="0" w:color="auto"/>
                                  </w:tcBorders>
                                  <w:noWrap/>
                                  <w:vAlign w:val="center"/>
                                  <w:hideMark/>
                                </w:tcPr>
                                <w:p w14:paraId="08E1DC74" w14:textId="77777777" w:rsidR="00D9477E" w:rsidRPr="00B81194" w:rsidRDefault="00D9477E" w:rsidP="005F70A2">
                                  <w:pPr>
                                    <w:widowControl/>
                                    <w:spacing w:line="240" w:lineRule="exact"/>
                                    <w:jc w:val="right"/>
                                    <w:rPr>
                                      <w:rFonts w:ascii="標楷體" w:eastAsia="標楷體" w:hAnsi="標楷體" w:cs="新細明體"/>
                                      <w:color w:val="000000"/>
                                      <w:kern w:val="0"/>
                                      <w:sz w:val="20"/>
                                      <w:szCs w:val="20"/>
                                    </w:rPr>
                                  </w:pPr>
                                  <w:r w:rsidRPr="00B81194">
                                    <w:rPr>
                                      <w:rFonts w:ascii="標楷體" w:eastAsia="標楷體" w:hAnsi="標楷體" w:cs="新細明體" w:hint="eastAsia"/>
                                      <w:color w:val="000000"/>
                                      <w:kern w:val="0"/>
                                      <w:sz w:val="20"/>
                                      <w:szCs w:val="20"/>
                                    </w:rPr>
                                    <w:t>1.996</w:t>
                                  </w:r>
                                </w:p>
                              </w:tc>
                            </w:tr>
                            <w:tr w:rsidR="00D9477E" w:rsidRPr="00B81194" w14:paraId="0C903E9B" w14:textId="77777777" w:rsidTr="00D335DD">
                              <w:trPr>
                                <w:trHeight w:val="340"/>
                              </w:trPr>
                              <w:tc>
                                <w:tcPr>
                                  <w:tcW w:w="1600" w:type="dxa"/>
                                  <w:tcBorders>
                                    <w:top w:val="nil"/>
                                    <w:left w:val="single" w:sz="4" w:space="0" w:color="auto"/>
                                    <w:bottom w:val="single" w:sz="4" w:space="0" w:color="auto"/>
                                    <w:right w:val="single" w:sz="4" w:space="0" w:color="auto"/>
                                  </w:tcBorders>
                                  <w:vAlign w:val="center"/>
                                  <w:hideMark/>
                                </w:tcPr>
                                <w:p w14:paraId="4B6D1F7D" w14:textId="77777777" w:rsidR="00D9477E" w:rsidRPr="00B81194" w:rsidRDefault="00D9477E" w:rsidP="005F70A2">
                                  <w:pPr>
                                    <w:widowControl/>
                                    <w:spacing w:line="240" w:lineRule="exact"/>
                                    <w:jc w:val="center"/>
                                    <w:rPr>
                                      <w:rFonts w:ascii="標楷體" w:eastAsia="標楷體" w:hAnsi="標楷體" w:cs="新細明體"/>
                                      <w:color w:val="000000"/>
                                      <w:kern w:val="0"/>
                                      <w:sz w:val="20"/>
                                      <w:szCs w:val="20"/>
                                    </w:rPr>
                                  </w:pPr>
                                  <w:r w:rsidRPr="00B81194">
                                    <w:rPr>
                                      <w:rFonts w:ascii="標楷體" w:eastAsia="標楷體" w:hAnsi="標楷體" w:cs="新細明體" w:hint="eastAsia"/>
                                      <w:color w:val="000000"/>
                                      <w:kern w:val="0"/>
                                      <w:sz w:val="20"/>
                                      <w:szCs w:val="20"/>
                                    </w:rPr>
                                    <w:t>增加地面水源穩定供給調適能力</w:t>
                                  </w:r>
                                </w:p>
                              </w:tc>
                              <w:tc>
                                <w:tcPr>
                                  <w:tcW w:w="1802" w:type="dxa"/>
                                  <w:tcBorders>
                                    <w:top w:val="nil"/>
                                    <w:left w:val="nil"/>
                                    <w:bottom w:val="single" w:sz="4" w:space="0" w:color="auto"/>
                                    <w:right w:val="single" w:sz="4" w:space="0" w:color="auto"/>
                                  </w:tcBorders>
                                  <w:noWrap/>
                                  <w:vAlign w:val="center"/>
                                  <w:hideMark/>
                                </w:tcPr>
                                <w:p w14:paraId="345DE1C4" w14:textId="77777777" w:rsidR="00D9477E" w:rsidRPr="00B81194" w:rsidRDefault="00D9477E" w:rsidP="005F70A2">
                                  <w:pPr>
                                    <w:widowControl/>
                                    <w:spacing w:line="240" w:lineRule="exact"/>
                                    <w:jc w:val="right"/>
                                    <w:rPr>
                                      <w:rFonts w:ascii="標楷體" w:eastAsia="標楷體" w:hAnsi="標楷體" w:cs="新細明體"/>
                                      <w:color w:val="000000"/>
                                      <w:kern w:val="0"/>
                                      <w:sz w:val="20"/>
                                      <w:szCs w:val="20"/>
                                    </w:rPr>
                                  </w:pPr>
                                  <w:r w:rsidRPr="00B81194">
                                    <w:rPr>
                                      <w:rFonts w:ascii="標楷體" w:eastAsia="標楷體" w:hAnsi="標楷體" w:cs="新細明體" w:hint="eastAsia"/>
                                      <w:color w:val="000000"/>
                                      <w:kern w:val="0"/>
                                      <w:sz w:val="20"/>
                                      <w:szCs w:val="20"/>
                                    </w:rPr>
                                    <w:t>2.2</w:t>
                                  </w:r>
                                  <w:r>
                                    <w:rPr>
                                      <w:rFonts w:ascii="標楷體" w:eastAsia="標楷體" w:hAnsi="標楷體" w:cs="新細明體"/>
                                      <w:color w:val="000000"/>
                                      <w:kern w:val="0"/>
                                      <w:sz w:val="20"/>
                                      <w:szCs w:val="20"/>
                                    </w:rPr>
                                    <w:t>00</w:t>
                                  </w:r>
                                </w:p>
                              </w:tc>
                              <w:tc>
                                <w:tcPr>
                                  <w:tcW w:w="1772" w:type="dxa"/>
                                  <w:tcBorders>
                                    <w:top w:val="nil"/>
                                    <w:left w:val="nil"/>
                                    <w:bottom w:val="single" w:sz="4" w:space="0" w:color="auto"/>
                                    <w:right w:val="single" w:sz="4" w:space="0" w:color="auto"/>
                                  </w:tcBorders>
                                  <w:noWrap/>
                                  <w:vAlign w:val="center"/>
                                  <w:hideMark/>
                                </w:tcPr>
                                <w:p w14:paraId="10AAF080" w14:textId="77777777" w:rsidR="00D9477E" w:rsidRPr="00B81194" w:rsidRDefault="00D9477E" w:rsidP="005F70A2">
                                  <w:pPr>
                                    <w:widowControl/>
                                    <w:spacing w:line="240" w:lineRule="exact"/>
                                    <w:jc w:val="right"/>
                                    <w:rPr>
                                      <w:rFonts w:ascii="標楷體" w:eastAsia="標楷體" w:hAnsi="標楷體" w:cs="新細明體"/>
                                      <w:color w:val="000000"/>
                                      <w:kern w:val="0"/>
                                      <w:sz w:val="20"/>
                                      <w:szCs w:val="20"/>
                                    </w:rPr>
                                  </w:pPr>
                                  <w:r w:rsidRPr="00B81194">
                                    <w:rPr>
                                      <w:rFonts w:ascii="標楷體" w:eastAsia="標楷體" w:hAnsi="標楷體" w:cs="新細明體" w:hint="eastAsia"/>
                                      <w:color w:val="000000"/>
                                      <w:kern w:val="0"/>
                                      <w:sz w:val="20"/>
                                      <w:szCs w:val="20"/>
                                    </w:rPr>
                                    <w:t>2.2</w:t>
                                  </w:r>
                                  <w:r>
                                    <w:rPr>
                                      <w:rFonts w:ascii="標楷體" w:eastAsia="標楷體" w:hAnsi="標楷體" w:cs="新細明體"/>
                                      <w:color w:val="000000"/>
                                      <w:kern w:val="0"/>
                                      <w:sz w:val="20"/>
                                      <w:szCs w:val="20"/>
                                    </w:rPr>
                                    <w:t>00</w:t>
                                  </w:r>
                                </w:p>
                              </w:tc>
                              <w:tc>
                                <w:tcPr>
                                  <w:tcW w:w="1772" w:type="dxa"/>
                                  <w:tcBorders>
                                    <w:top w:val="nil"/>
                                    <w:left w:val="nil"/>
                                    <w:bottom w:val="single" w:sz="4" w:space="0" w:color="auto"/>
                                    <w:right w:val="single" w:sz="4" w:space="0" w:color="auto"/>
                                  </w:tcBorders>
                                  <w:noWrap/>
                                  <w:vAlign w:val="center"/>
                                  <w:hideMark/>
                                </w:tcPr>
                                <w:p w14:paraId="08D91F3E" w14:textId="77777777" w:rsidR="00D9477E" w:rsidRPr="00B81194" w:rsidRDefault="00D9477E" w:rsidP="005F70A2">
                                  <w:pPr>
                                    <w:widowControl/>
                                    <w:spacing w:line="240" w:lineRule="exact"/>
                                    <w:jc w:val="right"/>
                                    <w:rPr>
                                      <w:rFonts w:ascii="標楷體" w:eastAsia="標楷體" w:hAnsi="標楷體" w:cs="新細明體"/>
                                      <w:color w:val="000000"/>
                                      <w:kern w:val="0"/>
                                      <w:sz w:val="20"/>
                                      <w:szCs w:val="20"/>
                                    </w:rPr>
                                  </w:pPr>
                                  <w:r w:rsidRPr="00B81194">
                                    <w:rPr>
                                      <w:rFonts w:ascii="標楷體" w:eastAsia="標楷體" w:hAnsi="標楷體" w:cs="新細明體" w:hint="eastAsia"/>
                                      <w:color w:val="000000"/>
                                      <w:kern w:val="0"/>
                                      <w:sz w:val="20"/>
                                      <w:szCs w:val="20"/>
                                    </w:rPr>
                                    <w:t>1.69</w:t>
                                  </w:r>
                                  <w:r>
                                    <w:rPr>
                                      <w:rFonts w:ascii="標楷體" w:eastAsia="標楷體" w:hAnsi="標楷體" w:cs="新細明體"/>
                                      <w:color w:val="000000"/>
                                      <w:kern w:val="0"/>
                                      <w:sz w:val="20"/>
                                      <w:szCs w:val="20"/>
                                    </w:rPr>
                                    <w:t>0</w:t>
                                  </w:r>
                                </w:p>
                              </w:tc>
                            </w:tr>
                            <w:tr w:rsidR="00D9477E" w:rsidRPr="00B81194" w14:paraId="6947595F" w14:textId="77777777" w:rsidTr="005C6D51">
                              <w:trPr>
                                <w:trHeight w:val="283"/>
                              </w:trPr>
                              <w:tc>
                                <w:tcPr>
                                  <w:tcW w:w="6946" w:type="dxa"/>
                                  <w:gridSpan w:val="4"/>
                                  <w:tcBorders>
                                    <w:top w:val="single" w:sz="4" w:space="0" w:color="auto"/>
                                    <w:left w:val="nil"/>
                                    <w:bottom w:val="nil"/>
                                    <w:right w:val="nil"/>
                                  </w:tcBorders>
                                  <w:noWrap/>
                                  <w:vAlign w:val="center"/>
                                  <w:hideMark/>
                                </w:tcPr>
                                <w:p w14:paraId="14BE72D0" w14:textId="77777777" w:rsidR="00D9477E" w:rsidRPr="00B81194" w:rsidRDefault="00D9477E" w:rsidP="005F70A2">
                                  <w:pPr>
                                    <w:widowControl/>
                                    <w:spacing w:line="240" w:lineRule="exact"/>
                                    <w:rPr>
                                      <w:rFonts w:ascii="標楷體" w:eastAsia="標楷體" w:hAnsi="標楷體" w:cs="新細明體"/>
                                      <w:color w:val="000000"/>
                                      <w:kern w:val="0"/>
                                      <w:sz w:val="18"/>
                                      <w:szCs w:val="18"/>
                                    </w:rPr>
                                  </w:pPr>
                                  <w:r w:rsidRPr="00B81194">
                                    <w:rPr>
                                      <w:rFonts w:ascii="標楷體" w:eastAsia="標楷體" w:hAnsi="標楷體" w:cs="新細明體" w:hint="eastAsia"/>
                                      <w:color w:val="000000"/>
                                      <w:kern w:val="0"/>
                                      <w:sz w:val="18"/>
                                      <w:szCs w:val="18"/>
                                    </w:rPr>
                                    <w:t>資料來源：整理自水利署提供資料。</w:t>
                                  </w:r>
                                </w:p>
                              </w:tc>
                            </w:tr>
                          </w:tbl>
                          <w:p w14:paraId="713C7A1C" w14:textId="77777777" w:rsidR="00D9477E" w:rsidRPr="00B81194" w:rsidRDefault="00D9477E" w:rsidP="00D9477E"/>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FDBC514" id="文字方塊 1" o:spid="_x0000_s1035" type="#_x0000_t202" style="position:absolute;left:0;text-align:left;margin-left:139.2pt;margin-top:5pt;width:359.5pt;height:192.35pt;z-index:2518026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" filled="f" stroked="f" strokeweight=".5pt">
                <v:textbox>
                  <w:txbxContent>
                    <w:tbl>
                      <w:tblPr>
                        <w:tblW w:w="6946" w:type="dxa"/>
                        <w:tblLayout w:type="fixed"/>
                        <w:tblCellMar>
                          <w:left w:w="28" w:type="dxa"/>
                          <w:right w:w="28" w:type="dxa"/>
                        </w:tblCellMar>
                        <w:tblLook w:val="04A0" w:firstRow="1" w:lastRow="0" w:firstColumn="1" w:lastColumn="0" w:noHBand="0" w:noVBand="1"/>
                      </w:tblPr>
                      <w:tblGrid>
                        <w:gridCol w:w="1600"/>
                        <w:gridCol w:w="1802"/>
                        <w:gridCol w:w="1772"/>
                        <w:gridCol w:w="1772"/>
                      </w:tblGrid>
                      <w:tr w:rsidR="00D9477E" w:rsidRPr="00B81194" w14:paraId="42E2C8C5" w14:textId="77777777" w:rsidTr="005C6D51">
                        <w:trPr>
                          <w:trHeight w:val="283"/>
                        </w:trPr>
                        <w:tc>
                          <w:tcPr>
                            <w:tcW w:w="6946" w:type="dxa"/>
                            <w:gridSpan w:val="4"/>
                            <w:tcBorders>
                              <w:top w:val="nil"/>
                              <w:left w:val="nil"/>
                              <w:bottom w:val="nil"/>
                              <w:right w:val="nil"/>
                            </w:tcBorders>
                            <w:vAlign w:val="center"/>
                            <w:hideMark/>
                          </w:tcPr>
                          <w:p w14:paraId="18745B64" w14:textId="77777777" w:rsidR="00D9477E" w:rsidRPr="00B81194" w:rsidRDefault="00D9477E" w:rsidP="009C1A7A">
                            <w:pPr>
                              <w:widowControl/>
                              <w:spacing w:line="280" w:lineRule="exact"/>
                              <w:ind w:left="665" w:hangingChars="277" w:hanging="665"/>
                              <w:jc w:val="both"/>
                              <w:rPr>
                                <w:rFonts w:ascii="標楷體" w:eastAsia="標楷體" w:hAnsi="標楷體" w:cs="新細明體"/>
                                <w:b/>
                                <w:bCs/>
                                <w:color w:val="000000"/>
                                <w:kern w:val="0"/>
                              </w:rPr>
                            </w:pPr>
                            <w:r w:rsidRPr="00B81194">
                              <w:rPr>
                                <w:rFonts w:ascii="標楷體" w:eastAsia="標楷體" w:hAnsi="標楷體" w:cs="新細明體" w:hint="eastAsia"/>
                                <w:b/>
                                <w:bCs/>
                                <w:color w:val="000000"/>
                                <w:kern w:val="0"/>
                              </w:rPr>
                              <w:t>表</w:t>
                            </w:r>
                            <w:r>
                              <w:rPr>
                                <w:rFonts w:ascii="標楷體" w:eastAsia="標楷體" w:hAnsi="標楷體" w:cs="新細明體"/>
                                <w:b/>
                                <w:bCs/>
                                <w:color w:val="000000"/>
                                <w:kern w:val="0"/>
                              </w:rPr>
                              <w:t>2</w:t>
                            </w:r>
                            <w:r>
                              <w:rPr>
                                <w:rFonts w:ascii="標楷體" w:eastAsia="標楷體" w:hAnsi="標楷體" w:cs="新細明體" w:hint="eastAsia"/>
                                <w:b/>
                                <w:bCs/>
                                <w:color w:val="000000"/>
                                <w:kern w:val="0"/>
                              </w:rPr>
                              <w:t xml:space="preserve">　「</w:t>
                            </w:r>
                            <w:r w:rsidRPr="00B81194">
                              <w:rPr>
                                <w:rFonts w:ascii="標楷體" w:eastAsia="標楷體" w:hAnsi="標楷體" w:cs="新細明體" w:hint="eastAsia"/>
                                <w:b/>
                                <w:bCs/>
                                <w:color w:val="000000"/>
                                <w:kern w:val="0"/>
                              </w:rPr>
                              <w:t>雲彰地區地層下陷具體解決方案暨行動計畫第二期（110</w:t>
                            </w:r>
                            <w:proofErr w:type="gramStart"/>
                            <w:r>
                              <w:rPr>
                                <w:rFonts w:ascii="標楷體" w:eastAsia="標楷體" w:hAnsi="標楷體" w:cs="新細明體" w:hint="eastAsia"/>
                                <w:b/>
                                <w:bCs/>
                                <w:color w:val="000000"/>
                                <w:kern w:val="0"/>
                              </w:rPr>
                              <w:t>—</w:t>
                            </w:r>
                            <w:proofErr w:type="gramEnd"/>
                            <w:r w:rsidRPr="00B81194">
                              <w:rPr>
                                <w:rFonts w:ascii="標楷體" w:eastAsia="標楷體" w:hAnsi="標楷體" w:cs="新細明體" w:hint="eastAsia"/>
                                <w:b/>
                                <w:bCs/>
                                <w:color w:val="000000"/>
                                <w:kern w:val="0"/>
                              </w:rPr>
                              <w:t>115年）」目標達成情形</w:t>
                            </w:r>
                          </w:p>
                        </w:tc>
                      </w:tr>
                      <w:tr w:rsidR="00D9477E" w:rsidRPr="00B81194" w14:paraId="6D017612" w14:textId="77777777" w:rsidTr="005C6D51">
                        <w:trPr>
                          <w:trHeight w:val="283"/>
                        </w:trPr>
                        <w:tc>
                          <w:tcPr>
                            <w:tcW w:w="6946" w:type="dxa"/>
                            <w:gridSpan w:val="4"/>
                            <w:tcBorders>
                              <w:top w:val="nil"/>
                              <w:left w:val="nil"/>
                              <w:bottom w:val="single" w:sz="4" w:space="0" w:color="auto"/>
                              <w:right w:val="nil"/>
                            </w:tcBorders>
                            <w:noWrap/>
                            <w:vAlign w:val="center"/>
                            <w:hideMark/>
                          </w:tcPr>
                          <w:p w14:paraId="113D0550" w14:textId="77777777" w:rsidR="00D9477E" w:rsidRPr="00B81194" w:rsidRDefault="00D9477E" w:rsidP="005F70A2">
                            <w:pPr>
                              <w:widowControl/>
                              <w:spacing w:line="240" w:lineRule="exact"/>
                              <w:jc w:val="right"/>
                              <w:rPr>
                                <w:rFonts w:ascii="標楷體" w:eastAsia="標楷體" w:hAnsi="標楷體" w:cs="新細明體"/>
                                <w:color w:val="000000"/>
                                <w:kern w:val="0"/>
                                <w:sz w:val="20"/>
                                <w:szCs w:val="20"/>
                              </w:rPr>
                            </w:pPr>
                            <w:r w:rsidRPr="00B81194">
                              <w:rPr>
                                <w:rFonts w:ascii="標楷體" w:eastAsia="標楷體" w:hAnsi="標楷體" w:cs="新細明體" w:hint="eastAsia"/>
                                <w:color w:val="000000"/>
                                <w:kern w:val="0"/>
                                <w:sz w:val="20"/>
                                <w:szCs w:val="20"/>
                              </w:rPr>
                              <w:t>單位：億公噸/年</w:t>
                            </w:r>
                          </w:p>
                        </w:tc>
                      </w:tr>
                      <w:tr w:rsidR="00D9477E" w:rsidRPr="00B81194" w14:paraId="181628BF" w14:textId="77777777" w:rsidTr="009C1A7A">
                        <w:trPr>
                          <w:trHeight w:val="340"/>
                        </w:trPr>
                        <w:tc>
                          <w:tcPr>
                            <w:tcW w:w="1600" w:type="dxa"/>
                            <w:vMerge w:val="restart"/>
                            <w:tcBorders>
                              <w:top w:val="nil"/>
                              <w:left w:val="single" w:sz="4" w:space="0" w:color="auto"/>
                              <w:bottom w:val="single" w:sz="4" w:space="0" w:color="000000"/>
                              <w:right w:val="single" w:sz="4" w:space="0" w:color="auto"/>
                            </w:tcBorders>
                            <w:shd w:val="clear" w:color="auto" w:fill="C5E0B3"/>
                            <w:noWrap/>
                            <w:vAlign w:val="center"/>
                            <w:hideMark/>
                          </w:tcPr>
                          <w:p w14:paraId="6C1B9097" w14:textId="77777777" w:rsidR="00D9477E" w:rsidRPr="00B81194" w:rsidRDefault="00D9477E" w:rsidP="005F70A2">
                            <w:pPr>
                              <w:widowControl/>
                              <w:spacing w:line="240" w:lineRule="exact"/>
                              <w:jc w:val="center"/>
                              <w:rPr>
                                <w:rFonts w:ascii="標楷體" w:eastAsia="標楷體" w:hAnsi="標楷體" w:cs="新細明體"/>
                                <w:color w:val="000000"/>
                                <w:kern w:val="0"/>
                                <w:sz w:val="20"/>
                                <w:szCs w:val="20"/>
                              </w:rPr>
                            </w:pPr>
                            <w:r w:rsidRPr="00B81194">
                              <w:rPr>
                                <w:rFonts w:ascii="標楷體" w:eastAsia="標楷體" w:hAnsi="標楷體" w:cs="新細明體" w:hint="eastAsia"/>
                                <w:color w:val="000000"/>
                                <w:kern w:val="0"/>
                                <w:sz w:val="20"/>
                                <w:szCs w:val="20"/>
                              </w:rPr>
                              <w:t>分項目標</w:t>
                            </w:r>
                          </w:p>
                        </w:tc>
                        <w:tc>
                          <w:tcPr>
                            <w:tcW w:w="1802" w:type="dxa"/>
                            <w:vMerge w:val="restart"/>
                            <w:tcBorders>
                              <w:top w:val="nil"/>
                              <w:left w:val="single" w:sz="4" w:space="0" w:color="auto"/>
                              <w:bottom w:val="single" w:sz="4" w:space="0" w:color="000000"/>
                              <w:right w:val="single" w:sz="4" w:space="0" w:color="auto"/>
                            </w:tcBorders>
                            <w:shd w:val="clear" w:color="auto" w:fill="C5E0B3"/>
                            <w:vAlign w:val="center"/>
                            <w:hideMark/>
                          </w:tcPr>
                          <w:p w14:paraId="7886DB07" w14:textId="77777777" w:rsidR="00D9477E" w:rsidRPr="00B81194" w:rsidRDefault="00D9477E" w:rsidP="005C6D51">
                            <w:pPr>
                              <w:widowControl/>
                              <w:spacing w:line="240" w:lineRule="exact"/>
                              <w:jc w:val="center"/>
                              <w:rPr>
                                <w:rFonts w:ascii="標楷體" w:eastAsia="標楷體" w:hAnsi="標楷體" w:cs="新細明體"/>
                                <w:color w:val="000000"/>
                                <w:kern w:val="0"/>
                                <w:sz w:val="20"/>
                                <w:szCs w:val="20"/>
                              </w:rPr>
                            </w:pPr>
                            <w:r w:rsidRPr="00B81194">
                              <w:rPr>
                                <w:rFonts w:ascii="標楷體" w:eastAsia="標楷體" w:hAnsi="標楷體" w:cs="新細明體" w:hint="eastAsia"/>
                                <w:color w:val="000000"/>
                                <w:kern w:val="0"/>
                                <w:sz w:val="20"/>
                                <w:szCs w:val="20"/>
                              </w:rPr>
                              <w:t>計畫目標值</w:t>
                            </w:r>
                          </w:p>
                        </w:tc>
                        <w:tc>
                          <w:tcPr>
                            <w:tcW w:w="3544" w:type="dxa"/>
                            <w:gridSpan w:val="2"/>
                            <w:tcBorders>
                              <w:top w:val="single" w:sz="4" w:space="0" w:color="auto"/>
                              <w:left w:val="nil"/>
                              <w:bottom w:val="single" w:sz="4" w:space="0" w:color="auto"/>
                              <w:right w:val="single" w:sz="4" w:space="0" w:color="000000"/>
                            </w:tcBorders>
                            <w:shd w:val="clear" w:color="auto" w:fill="C5E0B3"/>
                            <w:vAlign w:val="center"/>
                            <w:hideMark/>
                          </w:tcPr>
                          <w:p w14:paraId="688D8437" w14:textId="77777777" w:rsidR="00D9477E" w:rsidRPr="00B81194" w:rsidRDefault="00D9477E" w:rsidP="005F70A2">
                            <w:pPr>
                              <w:widowControl/>
                              <w:spacing w:line="240" w:lineRule="exact"/>
                              <w:jc w:val="center"/>
                              <w:rPr>
                                <w:rFonts w:ascii="標楷體" w:eastAsia="標楷體" w:hAnsi="標楷體" w:cs="新細明體"/>
                                <w:color w:val="000000"/>
                                <w:kern w:val="0"/>
                                <w:sz w:val="20"/>
                                <w:szCs w:val="20"/>
                              </w:rPr>
                            </w:pPr>
                            <w:proofErr w:type="gramStart"/>
                            <w:r w:rsidRPr="00B81194">
                              <w:rPr>
                                <w:rFonts w:ascii="標楷體" w:eastAsia="標楷體" w:hAnsi="標楷體" w:cs="新細明體" w:hint="eastAsia"/>
                                <w:color w:val="000000"/>
                                <w:kern w:val="0"/>
                                <w:sz w:val="20"/>
                                <w:szCs w:val="20"/>
                              </w:rPr>
                              <w:t>114</w:t>
                            </w:r>
                            <w:proofErr w:type="gramEnd"/>
                            <w:r w:rsidRPr="00B81194">
                              <w:rPr>
                                <w:rFonts w:ascii="標楷體" w:eastAsia="標楷體" w:hAnsi="標楷體" w:cs="新細明體" w:hint="eastAsia"/>
                                <w:color w:val="000000"/>
                                <w:kern w:val="0"/>
                                <w:sz w:val="20"/>
                                <w:szCs w:val="20"/>
                              </w:rPr>
                              <w:t>年度執行情形</w:t>
                            </w:r>
                          </w:p>
                        </w:tc>
                      </w:tr>
                      <w:tr w:rsidR="00D9477E" w:rsidRPr="00B81194" w14:paraId="5F60004E" w14:textId="77777777" w:rsidTr="009C1A7A">
                        <w:trPr>
                          <w:trHeight w:val="340"/>
                        </w:trPr>
                        <w:tc>
                          <w:tcPr>
                            <w:tcW w:w="1600" w:type="dxa"/>
                            <w:vMerge/>
                            <w:tcBorders>
                              <w:top w:val="nil"/>
                              <w:left w:val="single" w:sz="4" w:space="0" w:color="auto"/>
                              <w:bottom w:val="single" w:sz="4" w:space="0" w:color="000000"/>
                              <w:right w:val="single" w:sz="4" w:space="0" w:color="auto"/>
                            </w:tcBorders>
                            <w:shd w:val="clear" w:color="auto" w:fill="C5E0B3"/>
                            <w:vAlign w:val="center"/>
                            <w:hideMark/>
                          </w:tcPr>
                          <w:p w14:paraId="2525D70B" w14:textId="77777777" w:rsidR="00D9477E" w:rsidRPr="00B81194" w:rsidRDefault="00D9477E" w:rsidP="005F70A2">
                            <w:pPr>
                              <w:widowControl/>
                              <w:spacing w:line="240" w:lineRule="exact"/>
                              <w:rPr>
                                <w:rFonts w:ascii="標楷體" w:eastAsia="標楷體" w:hAnsi="標楷體" w:cs="新細明體"/>
                                <w:color w:val="000000"/>
                                <w:kern w:val="0"/>
                                <w:sz w:val="20"/>
                                <w:szCs w:val="20"/>
                              </w:rPr>
                            </w:pPr>
                          </w:p>
                        </w:tc>
                        <w:tc>
                          <w:tcPr>
                            <w:tcW w:w="1802" w:type="dxa"/>
                            <w:vMerge/>
                            <w:tcBorders>
                              <w:top w:val="nil"/>
                              <w:left w:val="single" w:sz="4" w:space="0" w:color="auto"/>
                              <w:bottom w:val="single" w:sz="4" w:space="0" w:color="000000"/>
                              <w:right w:val="single" w:sz="4" w:space="0" w:color="auto"/>
                            </w:tcBorders>
                            <w:shd w:val="clear" w:color="auto" w:fill="C5E0B3"/>
                            <w:vAlign w:val="center"/>
                            <w:hideMark/>
                          </w:tcPr>
                          <w:p w14:paraId="37B7888E" w14:textId="77777777" w:rsidR="00D9477E" w:rsidRPr="00B81194" w:rsidRDefault="00D9477E" w:rsidP="005F70A2">
                            <w:pPr>
                              <w:widowControl/>
                              <w:spacing w:line="240" w:lineRule="exact"/>
                              <w:rPr>
                                <w:rFonts w:ascii="標楷體" w:eastAsia="標楷體" w:hAnsi="標楷體" w:cs="新細明體"/>
                                <w:color w:val="000000"/>
                                <w:kern w:val="0"/>
                                <w:sz w:val="20"/>
                                <w:szCs w:val="20"/>
                              </w:rPr>
                            </w:pPr>
                          </w:p>
                        </w:tc>
                        <w:tc>
                          <w:tcPr>
                            <w:tcW w:w="1772" w:type="dxa"/>
                            <w:tcBorders>
                              <w:top w:val="nil"/>
                              <w:left w:val="nil"/>
                              <w:bottom w:val="single" w:sz="4" w:space="0" w:color="auto"/>
                              <w:right w:val="single" w:sz="4" w:space="0" w:color="auto"/>
                            </w:tcBorders>
                            <w:shd w:val="clear" w:color="auto" w:fill="C5E0B3"/>
                            <w:vAlign w:val="center"/>
                            <w:hideMark/>
                          </w:tcPr>
                          <w:p w14:paraId="16FE74F9" w14:textId="77777777" w:rsidR="00D9477E" w:rsidRPr="00B81194" w:rsidRDefault="00D9477E" w:rsidP="00D2023F">
                            <w:pPr>
                              <w:widowControl/>
                              <w:spacing w:line="240" w:lineRule="exact"/>
                              <w:jc w:val="center"/>
                              <w:rPr>
                                <w:rFonts w:ascii="標楷體" w:eastAsia="標楷體" w:hAnsi="標楷體" w:cs="新細明體"/>
                                <w:color w:val="000000"/>
                                <w:kern w:val="0"/>
                                <w:sz w:val="20"/>
                                <w:szCs w:val="20"/>
                              </w:rPr>
                            </w:pPr>
                            <w:r w:rsidRPr="00B81194">
                              <w:rPr>
                                <w:rFonts w:ascii="標楷體" w:eastAsia="標楷體" w:hAnsi="標楷體" w:cs="新細明體" w:hint="eastAsia"/>
                                <w:color w:val="000000"/>
                                <w:kern w:val="0"/>
                                <w:sz w:val="20"/>
                                <w:szCs w:val="20"/>
                              </w:rPr>
                              <w:t>目標值</w:t>
                            </w:r>
                          </w:p>
                        </w:tc>
                        <w:tc>
                          <w:tcPr>
                            <w:tcW w:w="1772" w:type="dxa"/>
                            <w:tcBorders>
                              <w:top w:val="nil"/>
                              <w:left w:val="nil"/>
                              <w:bottom w:val="single" w:sz="4" w:space="0" w:color="auto"/>
                              <w:right w:val="single" w:sz="4" w:space="0" w:color="auto"/>
                            </w:tcBorders>
                            <w:shd w:val="clear" w:color="auto" w:fill="C5E0B3"/>
                            <w:vAlign w:val="center"/>
                            <w:hideMark/>
                          </w:tcPr>
                          <w:p w14:paraId="3ADA2F93" w14:textId="77777777" w:rsidR="00D9477E" w:rsidRPr="00B81194" w:rsidRDefault="00D9477E" w:rsidP="005F70A2">
                            <w:pPr>
                              <w:widowControl/>
                              <w:spacing w:line="240" w:lineRule="exact"/>
                              <w:jc w:val="center"/>
                              <w:rPr>
                                <w:rFonts w:ascii="標楷體" w:eastAsia="標楷體" w:hAnsi="標楷體" w:cs="新細明體"/>
                                <w:color w:val="000000"/>
                                <w:kern w:val="0"/>
                                <w:sz w:val="20"/>
                                <w:szCs w:val="20"/>
                              </w:rPr>
                            </w:pPr>
                            <w:r w:rsidRPr="00B81194">
                              <w:rPr>
                                <w:rFonts w:ascii="標楷體" w:eastAsia="標楷體" w:hAnsi="標楷體" w:cs="新細明體" w:hint="eastAsia"/>
                                <w:color w:val="000000"/>
                                <w:kern w:val="0"/>
                                <w:sz w:val="20"/>
                                <w:szCs w:val="20"/>
                              </w:rPr>
                              <w:t>實際值</w:t>
                            </w:r>
                          </w:p>
                        </w:tc>
                      </w:tr>
                      <w:tr w:rsidR="00D9477E" w:rsidRPr="00B81194" w14:paraId="6ABA7AA0" w14:textId="77777777" w:rsidTr="00D335DD">
                        <w:trPr>
                          <w:trHeight w:val="340"/>
                        </w:trPr>
                        <w:tc>
                          <w:tcPr>
                            <w:tcW w:w="1600" w:type="dxa"/>
                            <w:tcBorders>
                              <w:top w:val="nil"/>
                              <w:left w:val="single" w:sz="4" w:space="0" w:color="auto"/>
                              <w:bottom w:val="single" w:sz="4" w:space="0" w:color="auto"/>
                              <w:right w:val="single" w:sz="4" w:space="0" w:color="auto"/>
                            </w:tcBorders>
                            <w:vAlign w:val="center"/>
                            <w:hideMark/>
                          </w:tcPr>
                          <w:p w14:paraId="00F88B61" w14:textId="77777777" w:rsidR="00D9477E" w:rsidRPr="00B81194" w:rsidRDefault="00D9477E" w:rsidP="005F70A2">
                            <w:pPr>
                              <w:widowControl/>
                              <w:spacing w:line="240" w:lineRule="exact"/>
                              <w:jc w:val="center"/>
                              <w:rPr>
                                <w:rFonts w:ascii="標楷體" w:eastAsia="標楷體" w:hAnsi="標楷體" w:cs="新細明體"/>
                                <w:color w:val="000000"/>
                                <w:kern w:val="0"/>
                                <w:sz w:val="20"/>
                                <w:szCs w:val="20"/>
                              </w:rPr>
                            </w:pPr>
                            <w:r w:rsidRPr="00B81194">
                              <w:rPr>
                                <w:rFonts w:ascii="標楷體" w:eastAsia="標楷體" w:hAnsi="標楷體" w:cs="新細明體" w:hint="eastAsia"/>
                                <w:color w:val="000000"/>
                                <w:kern w:val="0"/>
                                <w:sz w:val="20"/>
                                <w:szCs w:val="20"/>
                              </w:rPr>
                              <w:t>灌溉</w:t>
                            </w:r>
                            <w:proofErr w:type="gramStart"/>
                            <w:r w:rsidRPr="00B81194">
                              <w:rPr>
                                <w:rFonts w:ascii="標楷體" w:eastAsia="標楷體" w:hAnsi="標楷體" w:cs="新細明體" w:hint="eastAsia"/>
                                <w:color w:val="000000"/>
                                <w:kern w:val="0"/>
                                <w:sz w:val="20"/>
                                <w:szCs w:val="20"/>
                              </w:rPr>
                              <w:t>用水減抽</w:t>
                            </w:r>
                            <w:proofErr w:type="gramEnd"/>
                          </w:p>
                        </w:tc>
                        <w:tc>
                          <w:tcPr>
                            <w:tcW w:w="1802" w:type="dxa"/>
                            <w:tcBorders>
                              <w:top w:val="nil"/>
                              <w:left w:val="nil"/>
                              <w:bottom w:val="single" w:sz="4" w:space="0" w:color="auto"/>
                              <w:right w:val="single" w:sz="4" w:space="0" w:color="auto"/>
                            </w:tcBorders>
                            <w:noWrap/>
                            <w:vAlign w:val="center"/>
                            <w:hideMark/>
                          </w:tcPr>
                          <w:p w14:paraId="5A07AFF3" w14:textId="77777777" w:rsidR="00D9477E" w:rsidRPr="00B81194" w:rsidRDefault="00D9477E" w:rsidP="005F70A2">
                            <w:pPr>
                              <w:widowControl/>
                              <w:spacing w:line="240" w:lineRule="exact"/>
                              <w:jc w:val="right"/>
                              <w:rPr>
                                <w:rFonts w:ascii="標楷體" w:eastAsia="標楷體" w:hAnsi="標楷體" w:cs="新細明體"/>
                                <w:color w:val="000000"/>
                                <w:kern w:val="0"/>
                                <w:sz w:val="20"/>
                                <w:szCs w:val="20"/>
                              </w:rPr>
                            </w:pPr>
                            <w:r w:rsidRPr="00B81194">
                              <w:rPr>
                                <w:rFonts w:ascii="標楷體" w:eastAsia="標楷體" w:hAnsi="標楷體" w:cs="新細明體" w:hint="eastAsia"/>
                                <w:color w:val="000000"/>
                                <w:kern w:val="0"/>
                                <w:sz w:val="20"/>
                                <w:szCs w:val="20"/>
                              </w:rPr>
                              <w:t>3.339</w:t>
                            </w:r>
                          </w:p>
                        </w:tc>
                        <w:tc>
                          <w:tcPr>
                            <w:tcW w:w="1772" w:type="dxa"/>
                            <w:tcBorders>
                              <w:top w:val="nil"/>
                              <w:left w:val="nil"/>
                              <w:bottom w:val="single" w:sz="4" w:space="0" w:color="auto"/>
                              <w:right w:val="single" w:sz="4" w:space="0" w:color="auto"/>
                            </w:tcBorders>
                            <w:noWrap/>
                            <w:vAlign w:val="center"/>
                            <w:hideMark/>
                          </w:tcPr>
                          <w:p w14:paraId="73F5E174" w14:textId="77777777" w:rsidR="00D9477E" w:rsidRPr="00B81194" w:rsidRDefault="00D9477E" w:rsidP="005F70A2">
                            <w:pPr>
                              <w:widowControl/>
                              <w:spacing w:line="240" w:lineRule="exact"/>
                              <w:jc w:val="right"/>
                              <w:rPr>
                                <w:rFonts w:ascii="標楷體" w:eastAsia="標楷體" w:hAnsi="標楷體" w:cs="新細明體"/>
                                <w:color w:val="000000"/>
                                <w:kern w:val="0"/>
                                <w:sz w:val="20"/>
                                <w:szCs w:val="20"/>
                              </w:rPr>
                            </w:pPr>
                            <w:r w:rsidRPr="00B81194">
                              <w:rPr>
                                <w:rFonts w:ascii="標楷體" w:eastAsia="標楷體" w:hAnsi="標楷體" w:cs="新細明體" w:hint="eastAsia"/>
                                <w:color w:val="000000"/>
                                <w:kern w:val="0"/>
                                <w:sz w:val="20"/>
                                <w:szCs w:val="20"/>
                              </w:rPr>
                              <w:t>3.282</w:t>
                            </w:r>
                          </w:p>
                        </w:tc>
                        <w:tc>
                          <w:tcPr>
                            <w:tcW w:w="1772" w:type="dxa"/>
                            <w:tcBorders>
                              <w:top w:val="nil"/>
                              <w:left w:val="nil"/>
                              <w:bottom w:val="single" w:sz="4" w:space="0" w:color="auto"/>
                              <w:right w:val="single" w:sz="4" w:space="0" w:color="auto"/>
                            </w:tcBorders>
                            <w:noWrap/>
                            <w:vAlign w:val="center"/>
                            <w:hideMark/>
                          </w:tcPr>
                          <w:p w14:paraId="3AD72530" w14:textId="77777777" w:rsidR="00D9477E" w:rsidRPr="00B81194" w:rsidRDefault="00D9477E" w:rsidP="005F70A2">
                            <w:pPr>
                              <w:widowControl/>
                              <w:spacing w:line="240" w:lineRule="exact"/>
                              <w:jc w:val="right"/>
                              <w:rPr>
                                <w:rFonts w:ascii="標楷體" w:eastAsia="標楷體" w:hAnsi="標楷體" w:cs="新細明體"/>
                                <w:color w:val="000000"/>
                                <w:kern w:val="0"/>
                                <w:sz w:val="20"/>
                                <w:szCs w:val="20"/>
                              </w:rPr>
                            </w:pPr>
                            <w:r w:rsidRPr="00B81194">
                              <w:rPr>
                                <w:rFonts w:ascii="標楷體" w:eastAsia="標楷體" w:hAnsi="標楷體" w:cs="新細明體" w:hint="eastAsia"/>
                                <w:color w:val="000000"/>
                                <w:kern w:val="0"/>
                                <w:sz w:val="20"/>
                                <w:szCs w:val="20"/>
                              </w:rPr>
                              <w:t>4.489</w:t>
                            </w:r>
                          </w:p>
                        </w:tc>
                      </w:tr>
                      <w:tr w:rsidR="00D9477E" w:rsidRPr="00B81194" w14:paraId="65C32688" w14:textId="77777777" w:rsidTr="00D335DD">
                        <w:trPr>
                          <w:trHeight w:val="340"/>
                        </w:trPr>
                        <w:tc>
                          <w:tcPr>
                            <w:tcW w:w="1600" w:type="dxa"/>
                            <w:tcBorders>
                              <w:top w:val="nil"/>
                              <w:left w:val="single" w:sz="4" w:space="0" w:color="auto"/>
                              <w:bottom w:val="single" w:sz="4" w:space="0" w:color="auto"/>
                              <w:right w:val="single" w:sz="4" w:space="0" w:color="auto"/>
                            </w:tcBorders>
                            <w:vAlign w:val="center"/>
                            <w:hideMark/>
                          </w:tcPr>
                          <w:p w14:paraId="0EFF4450" w14:textId="77777777" w:rsidR="00D9477E" w:rsidRPr="00B81194" w:rsidRDefault="00D9477E" w:rsidP="005F70A2">
                            <w:pPr>
                              <w:widowControl/>
                              <w:spacing w:line="240" w:lineRule="exact"/>
                              <w:jc w:val="center"/>
                              <w:rPr>
                                <w:rFonts w:ascii="標楷體" w:eastAsia="標楷體" w:hAnsi="標楷體" w:cs="新細明體"/>
                                <w:color w:val="000000"/>
                                <w:kern w:val="0"/>
                                <w:sz w:val="20"/>
                                <w:szCs w:val="20"/>
                              </w:rPr>
                            </w:pPr>
                            <w:r w:rsidRPr="00B81194">
                              <w:rPr>
                                <w:rFonts w:ascii="標楷體" w:eastAsia="標楷體" w:hAnsi="標楷體" w:cs="新細明體" w:hint="eastAsia"/>
                                <w:color w:val="000000"/>
                                <w:kern w:val="0"/>
                                <w:sz w:val="20"/>
                                <w:szCs w:val="20"/>
                              </w:rPr>
                              <w:t>養殖</w:t>
                            </w:r>
                            <w:proofErr w:type="gramStart"/>
                            <w:r w:rsidRPr="00B81194">
                              <w:rPr>
                                <w:rFonts w:ascii="標楷體" w:eastAsia="標楷體" w:hAnsi="標楷體" w:cs="新細明體" w:hint="eastAsia"/>
                                <w:color w:val="000000"/>
                                <w:kern w:val="0"/>
                                <w:sz w:val="20"/>
                                <w:szCs w:val="20"/>
                              </w:rPr>
                              <w:t>用水減抽</w:t>
                            </w:r>
                            <w:proofErr w:type="gramEnd"/>
                          </w:p>
                        </w:tc>
                        <w:tc>
                          <w:tcPr>
                            <w:tcW w:w="1802" w:type="dxa"/>
                            <w:tcBorders>
                              <w:top w:val="nil"/>
                              <w:left w:val="nil"/>
                              <w:bottom w:val="single" w:sz="4" w:space="0" w:color="auto"/>
                              <w:right w:val="single" w:sz="4" w:space="0" w:color="auto"/>
                            </w:tcBorders>
                            <w:noWrap/>
                            <w:vAlign w:val="center"/>
                            <w:hideMark/>
                          </w:tcPr>
                          <w:p w14:paraId="71EC7206" w14:textId="77777777" w:rsidR="00D9477E" w:rsidRPr="00B81194" w:rsidRDefault="00D9477E" w:rsidP="005F70A2">
                            <w:pPr>
                              <w:widowControl/>
                              <w:spacing w:line="240" w:lineRule="exact"/>
                              <w:jc w:val="right"/>
                              <w:rPr>
                                <w:rFonts w:ascii="標楷體" w:eastAsia="標楷體" w:hAnsi="標楷體" w:cs="新細明體"/>
                                <w:color w:val="000000"/>
                                <w:kern w:val="0"/>
                                <w:sz w:val="20"/>
                                <w:szCs w:val="20"/>
                              </w:rPr>
                            </w:pPr>
                            <w:r w:rsidRPr="00B81194">
                              <w:rPr>
                                <w:rFonts w:ascii="標楷體" w:eastAsia="標楷體" w:hAnsi="標楷體" w:cs="新細明體" w:hint="eastAsia"/>
                                <w:color w:val="000000"/>
                                <w:kern w:val="0"/>
                                <w:sz w:val="20"/>
                                <w:szCs w:val="20"/>
                              </w:rPr>
                              <w:t>0.323</w:t>
                            </w:r>
                          </w:p>
                        </w:tc>
                        <w:tc>
                          <w:tcPr>
                            <w:tcW w:w="1772" w:type="dxa"/>
                            <w:tcBorders>
                              <w:top w:val="nil"/>
                              <w:left w:val="nil"/>
                              <w:bottom w:val="single" w:sz="4" w:space="0" w:color="auto"/>
                              <w:right w:val="single" w:sz="4" w:space="0" w:color="auto"/>
                            </w:tcBorders>
                            <w:noWrap/>
                            <w:vAlign w:val="center"/>
                            <w:hideMark/>
                          </w:tcPr>
                          <w:p w14:paraId="16DF3C87" w14:textId="77777777" w:rsidR="00D9477E" w:rsidRPr="00B81194" w:rsidRDefault="00D9477E" w:rsidP="005F70A2">
                            <w:pPr>
                              <w:widowControl/>
                              <w:spacing w:line="240" w:lineRule="exact"/>
                              <w:jc w:val="right"/>
                              <w:rPr>
                                <w:rFonts w:ascii="標楷體" w:eastAsia="標楷體" w:hAnsi="標楷體" w:cs="新細明體"/>
                                <w:color w:val="000000"/>
                                <w:kern w:val="0"/>
                                <w:sz w:val="20"/>
                                <w:szCs w:val="20"/>
                              </w:rPr>
                            </w:pPr>
                            <w:r w:rsidRPr="00B81194">
                              <w:rPr>
                                <w:rFonts w:ascii="標楷體" w:eastAsia="標楷體" w:hAnsi="標楷體" w:cs="新細明體" w:hint="eastAsia"/>
                                <w:color w:val="000000"/>
                                <w:kern w:val="0"/>
                                <w:sz w:val="20"/>
                                <w:szCs w:val="20"/>
                              </w:rPr>
                              <w:t>0.319</w:t>
                            </w:r>
                          </w:p>
                        </w:tc>
                        <w:tc>
                          <w:tcPr>
                            <w:tcW w:w="1772" w:type="dxa"/>
                            <w:tcBorders>
                              <w:top w:val="nil"/>
                              <w:left w:val="nil"/>
                              <w:bottom w:val="single" w:sz="4" w:space="0" w:color="auto"/>
                              <w:right w:val="single" w:sz="4" w:space="0" w:color="auto"/>
                            </w:tcBorders>
                            <w:noWrap/>
                            <w:vAlign w:val="center"/>
                            <w:hideMark/>
                          </w:tcPr>
                          <w:p w14:paraId="0D21D3B3" w14:textId="77777777" w:rsidR="00D9477E" w:rsidRPr="00B81194" w:rsidRDefault="00D9477E" w:rsidP="005F70A2">
                            <w:pPr>
                              <w:widowControl/>
                              <w:spacing w:line="240" w:lineRule="exact"/>
                              <w:jc w:val="right"/>
                              <w:rPr>
                                <w:rFonts w:ascii="標楷體" w:eastAsia="標楷體" w:hAnsi="標楷體" w:cs="新細明體"/>
                                <w:color w:val="000000"/>
                                <w:kern w:val="0"/>
                                <w:sz w:val="20"/>
                                <w:szCs w:val="20"/>
                              </w:rPr>
                            </w:pPr>
                            <w:r w:rsidRPr="00B81194">
                              <w:rPr>
                                <w:rFonts w:ascii="標楷體" w:eastAsia="標楷體" w:hAnsi="標楷體" w:cs="新細明體" w:hint="eastAsia"/>
                                <w:color w:val="000000"/>
                                <w:kern w:val="0"/>
                                <w:sz w:val="20"/>
                                <w:szCs w:val="20"/>
                              </w:rPr>
                              <w:t>0.360</w:t>
                            </w:r>
                          </w:p>
                        </w:tc>
                      </w:tr>
                      <w:tr w:rsidR="00D9477E" w:rsidRPr="00B81194" w14:paraId="49FF8322" w14:textId="77777777" w:rsidTr="00D335DD">
                        <w:trPr>
                          <w:trHeight w:val="340"/>
                        </w:trPr>
                        <w:tc>
                          <w:tcPr>
                            <w:tcW w:w="1600" w:type="dxa"/>
                            <w:tcBorders>
                              <w:top w:val="nil"/>
                              <w:left w:val="single" w:sz="4" w:space="0" w:color="auto"/>
                              <w:bottom w:val="single" w:sz="4" w:space="0" w:color="auto"/>
                              <w:right w:val="single" w:sz="4" w:space="0" w:color="auto"/>
                            </w:tcBorders>
                            <w:vAlign w:val="center"/>
                            <w:hideMark/>
                          </w:tcPr>
                          <w:p w14:paraId="0AAA2B91" w14:textId="77777777" w:rsidR="00D9477E" w:rsidRPr="00B81194" w:rsidRDefault="00D9477E" w:rsidP="005F70A2">
                            <w:pPr>
                              <w:widowControl/>
                              <w:spacing w:line="240" w:lineRule="exact"/>
                              <w:jc w:val="center"/>
                              <w:rPr>
                                <w:rFonts w:ascii="標楷體" w:eastAsia="標楷體" w:hAnsi="標楷體" w:cs="新細明體"/>
                                <w:color w:val="000000"/>
                                <w:kern w:val="0"/>
                                <w:sz w:val="20"/>
                                <w:szCs w:val="20"/>
                              </w:rPr>
                            </w:pPr>
                            <w:r w:rsidRPr="00B81194">
                              <w:rPr>
                                <w:rFonts w:ascii="標楷體" w:eastAsia="標楷體" w:hAnsi="標楷體" w:cs="新細明體" w:hint="eastAsia"/>
                                <w:color w:val="000000"/>
                                <w:kern w:val="0"/>
                                <w:sz w:val="20"/>
                                <w:szCs w:val="20"/>
                              </w:rPr>
                              <w:t>公共</w:t>
                            </w:r>
                            <w:proofErr w:type="gramStart"/>
                            <w:r w:rsidRPr="00B81194">
                              <w:rPr>
                                <w:rFonts w:ascii="標楷體" w:eastAsia="標楷體" w:hAnsi="標楷體" w:cs="新細明體" w:hint="eastAsia"/>
                                <w:color w:val="000000"/>
                                <w:kern w:val="0"/>
                                <w:sz w:val="20"/>
                                <w:szCs w:val="20"/>
                              </w:rPr>
                              <w:t>給水減抽</w:t>
                            </w:r>
                            <w:proofErr w:type="gramEnd"/>
                          </w:p>
                        </w:tc>
                        <w:tc>
                          <w:tcPr>
                            <w:tcW w:w="1802" w:type="dxa"/>
                            <w:tcBorders>
                              <w:top w:val="nil"/>
                              <w:left w:val="nil"/>
                              <w:bottom w:val="single" w:sz="4" w:space="0" w:color="auto"/>
                              <w:right w:val="single" w:sz="4" w:space="0" w:color="auto"/>
                            </w:tcBorders>
                            <w:noWrap/>
                            <w:vAlign w:val="center"/>
                            <w:hideMark/>
                          </w:tcPr>
                          <w:p w14:paraId="3D560C54" w14:textId="77777777" w:rsidR="00D9477E" w:rsidRPr="00B81194" w:rsidRDefault="00D9477E" w:rsidP="005F70A2">
                            <w:pPr>
                              <w:widowControl/>
                              <w:spacing w:line="240" w:lineRule="exact"/>
                              <w:jc w:val="right"/>
                              <w:rPr>
                                <w:rFonts w:ascii="標楷體" w:eastAsia="標楷體" w:hAnsi="標楷體" w:cs="新細明體"/>
                                <w:color w:val="000000"/>
                                <w:kern w:val="0"/>
                                <w:sz w:val="20"/>
                                <w:szCs w:val="20"/>
                              </w:rPr>
                            </w:pPr>
                            <w:r w:rsidRPr="00B81194">
                              <w:rPr>
                                <w:rFonts w:ascii="標楷體" w:eastAsia="標楷體" w:hAnsi="標楷體" w:cs="新細明體" w:hint="eastAsia"/>
                                <w:color w:val="000000"/>
                                <w:kern w:val="0"/>
                                <w:sz w:val="20"/>
                                <w:szCs w:val="20"/>
                              </w:rPr>
                              <w:t>1.2</w:t>
                            </w:r>
                            <w:r>
                              <w:rPr>
                                <w:rFonts w:ascii="標楷體" w:eastAsia="標楷體" w:hAnsi="標楷體" w:cs="新細明體"/>
                                <w:color w:val="000000"/>
                                <w:kern w:val="0"/>
                                <w:sz w:val="20"/>
                                <w:szCs w:val="20"/>
                              </w:rPr>
                              <w:t>00</w:t>
                            </w:r>
                          </w:p>
                        </w:tc>
                        <w:tc>
                          <w:tcPr>
                            <w:tcW w:w="1772" w:type="dxa"/>
                            <w:tcBorders>
                              <w:top w:val="nil"/>
                              <w:left w:val="nil"/>
                              <w:bottom w:val="single" w:sz="4" w:space="0" w:color="auto"/>
                              <w:right w:val="single" w:sz="4" w:space="0" w:color="auto"/>
                            </w:tcBorders>
                            <w:noWrap/>
                            <w:vAlign w:val="center"/>
                            <w:hideMark/>
                          </w:tcPr>
                          <w:p w14:paraId="2923C444" w14:textId="77777777" w:rsidR="00D9477E" w:rsidRPr="00B81194" w:rsidRDefault="00D9477E" w:rsidP="005F70A2">
                            <w:pPr>
                              <w:widowControl/>
                              <w:spacing w:line="240" w:lineRule="exact"/>
                              <w:jc w:val="right"/>
                              <w:rPr>
                                <w:rFonts w:ascii="標楷體" w:eastAsia="標楷體" w:hAnsi="標楷體" w:cs="新細明體"/>
                                <w:color w:val="000000"/>
                                <w:kern w:val="0"/>
                                <w:sz w:val="20"/>
                                <w:szCs w:val="20"/>
                              </w:rPr>
                            </w:pPr>
                            <w:r w:rsidRPr="00B81194">
                              <w:rPr>
                                <w:rFonts w:ascii="標楷體" w:eastAsia="標楷體" w:hAnsi="標楷體" w:cs="新細明體" w:hint="eastAsia"/>
                                <w:color w:val="000000"/>
                                <w:kern w:val="0"/>
                                <w:sz w:val="20"/>
                                <w:szCs w:val="20"/>
                              </w:rPr>
                              <w:t>1.2</w:t>
                            </w:r>
                            <w:r>
                              <w:rPr>
                                <w:rFonts w:ascii="標楷體" w:eastAsia="標楷體" w:hAnsi="標楷體" w:cs="新細明體"/>
                                <w:color w:val="000000"/>
                                <w:kern w:val="0"/>
                                <w:sz w:val="20"/>
                                <w:szCs w:val="20"/>
                              </w:rPr>
                              <w:t>00</w:t>
                            </w:r>
                          </w:p>
                        </w:tc>
                        <w:tc>
                          <w:tcPr>
                            <w:tcW w:w="1772" w:type="dxa"/>
                            <w:tcBorders>
                              <w:top w:val="nil"/>
                              <w:left w:val="nil"/>
                              <w:bottom w:val="single" w:sz="4" w:space="0" w:color="auto"/>
                              <w:right w:val="single" w:sz="4" w:space="0" w:color="auto"/>
                            </w:tcBorders>
                            <w:noWrap/>
                            <w:vAlign w:val="center"/>
                            <w:hideMark/>
                          </w:tcPr>
                          <w:p w14:paraId="5C2D1EB2" w14:textId="77777777" w:rsidR="00D9477E" w:rsidRPr="00B81194" w:rsidRDefault="00D9477E" w:rsidP="005F70A2">
                            <w:pPr>
                              <w:widowControl/>
                              <w:spacing w:line="240" w:lineRule="exact"/>
                              <w:jc w:val="right"/>
                              <w:rPr>
                                <w:rFonts w:ascii="標楷體" w:eastAsia="標楷體" w:hAnsi="標楷體" w:cs="新細明體"/>
                                <w:color w:val="000000"/>
                                <w:kern w:val="0"/>
                                <w:sz w:val="20"/>
                                <w:szCs w:val="20"/>
                              </w:rPr>
                            </w:pPr>
                            <w:r w:rsidRPr="00B81194">
                              <w:rPr>
                                <w:rFonts w:ascii="標楷體" w:eastAsia="標楷體" w:hAnsi="標楷體" w:cs="新細明體" w:hint="eastAsia"/>
                                <w:color w:val="000000"/>
                                <w:kern w:val="0"/>
                                <w:sz w:val="20"/>
                                <w:szCs w:val="20"/>
                              </w:rPr>
                              <w:t>1.243</w:t>
                            </w:r>
                          </w:p>
                        </w:tc>
                      </w:tr>
                      <w:tr w:rsidR="00D9477E" w:rsidRPr="00B81194" w14:paraId="5BD3122D" w14:textId="77777777" w:rsidTr="00D335DD">
                        <w:trPr>
                          <w:trHeight w:val="340"/>
                        </w:trPr>
                        <w:tc>
                          <w:tcPr>
                            <w:tcW w:w="1600" w:type="dxa"/>
                            <w:tcBorders>
                              <w:top w:val="nil"/>
                              <w:left w:val="single" w:sz="4" w:space="0" w:color="auto"/>
                              <w:bottom w:val="single" w:sz="4" w:space="0" w:color="auto"/>
                              <w:right w:val="single" w:sz="4" w:space="0" w:color="auto"/>
                            </w:tcBorders>
                            <w:vAlign w:val="center"/>
                            <w:hideMark/>
                          </w:tcPr>
                          <w:p w14:paraId="6A567B7A" w14:textId="77777777" w:rsidR="00D9477E" w:rsidRPr="00B81194" w:rsidRDefault="00D9477E" w:rsidP="005F70A2">
                            <w:pPr>
                              <w:widowControl/>
                              <w:spacing w:line="240" w:lineRule="exact"/>
                              <w:jc w:val="center"/>
                              <w:rPr>
                                <w:rFonts w:ascii="標楷體" w:eastAsia="標楷體" w:hAnsi="標楷體" w:cs="新細明體"/>
                                <w:color w:val="000000"/>
                                <w:kern w:val="0"/>
                                <w:sz w:val="20"/>
                                <w:szCs w:val="20"/>
                              </w:rPr>
                            </w:pPr>
                            <w:r w:rsidRPr="00B81194">
                              <w:rPr>
                                <w:rFonts w:ascii="標楷體" w:eastAsia="標楷體" w:hAnsi="標楷體" w:cs="新細明體" w:hint="eastAsia"/>
                                <w:color w:val="000000"/>
                                <w:kern w:val="0"/>
                                <w:sz w:val="20"/>
                                <w:szCs w:val="20"/>
                              </w:rPr>
                              <w:t>地下水補注</w:t>
                            </w:r>
                          </w:p>
                        </w:tc>
                        <w:tc>
                          <w:tcPr>
                            <w:tcW w:w="1802" w:type="dxa"/>
                            <w:tcBorders>
                              <w:top w:val="nil"/>
                              <w:left w:val="nil"/>
                              <w:bottom w:val="single" w:sz="4" w:space="0" w:color="auto"/>
                              <w:right w:val="single" w:sz="4" w:space="0" w:color="auto"/>
                            </w:tcBorders>
                            <w:noWrap/>
                            <w:vAlign w:val="center"/>
                            <w:hideMark/>
                          </w:tcPr>
                          <w:p w14:paraId="12CBE624" w14:textId="77777777" w:rsidR="00D9477E" w:rsidRPr="00B06CEF" w:rsidRDefault="00D9477E" w:rsidP="005F70A2">
                            <w:pPr>
                              <w:widowControl/>
                              <w:spacing w:line="240" w:lineRule="exact"/>
                              <w:jc w:val="right"/>
                              <w:rPr>
                                <w:rFonts w:ascii="標楷體" w:eastAsia="標楷體" w:hAnsi="標楷體" w:cs="新細明體"/>
                                <w:kern w:val="0"/>
                                <w:sz w:val="20"/>
                                <w:szCs w:val="20"/>
                              </w:rPr>
                            </w:pPr>
                            <w:r w:rsidRPr="00B06CEF">
                              <w:rPr>
                                <w:rFonts w:ascii="標楷體" w:eastAsia="標楷體" w:hAnsi="標楷體" w:cs="新細明體" w:hint="eastAsia"/>
                                <w:kern w:val="0"/>
                                <w:sz w:val="20"/>
                                <w:szCs w:val="20"/>
                              </w:rPr>
                              <w:t>1.8</w:t>
                            </w:r>
                            <w:r w:rsidRPr="00B06CEF">
                              <w:rPr>
                                <w:rFonts w:ascii="標楷體" w:eastAsia="標楷體" w:hAnsi="標楷體" w:cs="新細明體"/>
                                <w:kern w:val="0"/>
                                <w:sz w:val="20"/>
                                <w:szCs w:val="20"/>
                              </w:rPr>
                              <w:t>40</w:t>
                            </w:r>
                          </w:p>
                        </w:tc>
                        <w:tc>
                          <w:tcPr>
                            <w:tcW w:w="1772" w:type="dxa"/>
                            <w:tcBorders>
                              <w:top w:val="nil"/>
                              <w:left w:val="nil"/>
                              <w:bottom w:val="single" w:sz="4" w:space="0" w:color="auto"/>
                              <w:right w:val="single" w:sz="4" w:space="0" w:color="auto"/>
                            </w:tcBorders>
                            <w:noWrap/>
                            <w:vAlign w:val="center"/>
                            <w:hideMark/>
                          </w:tcPr>
                          <w:p w14:paraId="3348BF5B" w14:textId="77777777" w:rsidR="00D9477E" w:rsidRPr="00B06CEF" w:rsidRDefault="00D9477E" w:rsidP="005F70A2">
                            <w:pPr>
                              <w:widowControl/>
                              <w:spacing w:line="240" w:lineRule="exact"/>
                              <w:jc w:val="right"/>
                              <w:rPr>
                                <w:rFonts w:ascii="標楷體" w:eastAsia="標楷體" w:hAnsi="標楷體" w:cs="新細明體"/>
                                <w:kern w:val="0"/>
                                <w:sz w:val="20"/>
                                <w:szCs w:val="20"/>
                              </w:rPr>
                            </w:pPr>
                            <w:r w:rsidRPr="00B06CEF">
                              <w:rPr>
                                <w:rFonts w:ascii="標楷體" w:eastAsia="標楷體" w:hAnsi="標楷體" w:cs="新細明體" w:hint="eastAsia"/>
                                <w:kern w:val="0"/>
                                <w:sz w:val="20"/>
                                <w:szCs w:val="20"/>
                              </w:rPr>
                              <w:t>1.75</w:t>
                            </w:r>
                            <w:r w:rsidRPr="00B06CEF">
                              <w:rPr>
                                <w:rFonts w:ascii="標楷體" w:eastAsia="標楷體" w:hAnsi="標楷體" w:cs="新細明體"/>
                                <w:kern w:val="0"/>
                                <w:sz w:val="20"/>
                                <w:szCs w:val="20"/>
                              </w:rPr>
                              <w:t>0</w:t>
                            </w:r>
                          </w:p>
                        </w:tc>
                        <w:tc>
                          <w:tcPr>
                            <w:tcW w:w="1772" w:type="dxa"/>
                            <w:tcBorders>
                              <w:top w:val="nil"/>
                              <w:left w:val="nil"/>
                              <w:bottom w:val="single" w:sz="4" w:space="0" w:color="auto"/>
                              <w:right w:val="single" w:sz="4" w:space="0" w:color="auto"/>
                            </w:tcBorders>
                            <w:noWrap/>
                            <w:vAlign w:val="center"/>
                            <w:hideMark/>
                          </w:tcPr>
                          <w:p w14:paraId="08E1DC74" w14:textId="77777777" w:rsidR="00D9477E" w:rsidRPr="00B81194" w:rsidRDefault="00D9477E" w:rsidP="005F70A2">
                            <w:pPr>
                              <w:widowControl/>
                              <w:spacing w:line="240" w:lineRule="exact"/>
                              <w:jc w:val="right"/>
                              <w:rPr>
                                <w:rFonts w:ascii="標楷體" w:eastAsia="標楷體" w:hAnsi="標楷體" w:cs="新細明體"/>
                                <w:color w:val="000000"/>
                                <w:kern w:val="0"/>
                                <w:sz w:val="20"/>
                                <w:szCs w:val="20"/>
                              </w:rPr>
                            </w:pPr>
                            <w:r w:rsidRPr="00B81194">
                              <w:rPr>
                                <w:rFonts w:ascii="標楷體" w:eastAsia="標楷體" w:hAnsi="標楷體" w:cs="新細明體" w:hint="eastAsia"/>
                                <w:color w:val="000000"/>
                                <w:kern w:val="0"/>
                                <w:sz w:val="20"/>
                                <w:szCs w:val="20"/>
                              </w:rPr>
                              <w:t>1.996</w:t>
                            </w:r>
                          </w:p>
                        </w:tc>
                      </w:tr>
                      <w:tr w:rsidR="00D9477E" w:rsidRPr="00B81194" w14:paraId="0C903E9B" w14:textId="77777777" w:rsidTr="00D335DD">
                        <w:trPr>
                          <w:trHeight w:val="340"/>
                        </w:trPr>
                        <w:tc>
                          <w:tcPr>
                            <w:tcW w:w="1600" w:type="dxa"/>
                            <w:tcBorders>
                              <w:top w:val="nil"/>
                              <w:left w:val="single" w:sz="4" w:space="0" w:color="auto"/>
                              <w:bottom w:val="single" w:sz="4" w:space="0" w:color="auto"/>
                              <w:right w:val="single" w:sz="4" w:space="0" w:color="auto"/>
                            </w:tcBorders>
                            <w:vAlign w:val="center"/>
                            <w:hideMark/>
                          </w:tcPr>
                          <w:p w14:paraId="4B6D1F7D" w14:textId="77777777" w:rsidR="00D9477E" w:rsidRPr="00B81194" w:rsidRDefault="00D9477E" w:rsidP="005F70A2">
                            <w:pPr>
                              <w:widowControl/>
                              <w:spacing w:line="240" w:lineRule="exact"/>
                              <w:jc w:val="center"/>
                              <w:rPr>
                                <w:rFonts w:ascii="標楷體" w:eastAsia="標楷體" w:hAnsi="標楷體" w:cs="新細明體"/>
                                <w:color w:val="000000"/>
                                <w:kern w:val="0"/>
                                <w:sz w:val="20"/>
                                <w:szCs w:val="20"/>
                              </w:rPr>
                            </w:pPr>
                            <w:r w:rsidRPr="00B81194">
                              <w:rPr>
                                <w:rFonts w:ascii="標楷體" w:eastAsia="標楷體" w:hAnsi="標楷體" w:cs="新細明體" w:hint="eastAsia"/>
                                <w:color w:val="000000"/>
                                <w:kern w:val="0"/>
                                <w:sz w:val="20"/>
                                <w:szCs w:val="20"/>
                              </w:rPr>
                              <w:t>增加地面水源穩定供給調適能力</w:t>
                            </w:r>
                          </w:p>
                        </w:tc>
                        <w:tc>
                          <w:tcPr>
                            <w:tcW w:w="1802" w:type="dxa"/>
                            <w:tcBorders>
                              <w:top w:val="nil"/>
                              <w:left w:val="nil"/>
                              <w:bottom w:val="single" w:sz="4" w:space="0" w:color="auto"/>
                              <w:right w:val="single" w:sz="4" w:space="0" w:color="auto"/>
                            </w:tcBorders>
                            <w:noWrap/>
                            <w:vAlign w:val="center"/>
                            <w:hideMark/>
                          </w:tcPr>
                          <w:p w14:paraId="345DE1C4" w14:textId="77777777" w:rsidR="00D9477E" w:rsidRPr="00B81194" w:rsidRDefault="00D9477E" w:rsidP="005F70A2">
                            <w:pPr>
                              <w:widowControl/>
                              <w:spacing w:line="240" w:lineRule="exact"/>
                              <w:jc w:val="right"/>
                              <w:rPr>
                                <w:rFonts w:ascii="標楷體" w:eastAsia="標楷體" w:hAnsi="標楷體" w:cs="新細明體"/>
                                <w:color w:val="000000"/>
                                <w:kern w:val="0"/>
                                <w:sz w:val="20"/>
                                <w:szCs w:val="20"/>
                              </w:rPr>
                            </w:pPr>
                            <w:r w:rsidRPr="00B81194">
                              <w:rPr>
                                <w:rFonts w:ascii="標楷體" w:eastAsia="標楷體" w:hAnsi="標楷體" w:cs="新細明體" w:hint="eastAsia"/>
                                <w:color w:val="000000"/>
                                <w:kern w:val="0"/>
                                <w:sz w:val="20"/>
                                <w:szCs w:val="20"/>
                              </w:rPr>
                              <w:t>2.2</w:t>
                            </w:r>
                            <w:r>
                              <w:rPr>
                                <w:rFonts w:ascii="標楷體" w:eastAsia="標楷體" w:hAnsi="標楷體" w:cs="新細明體"/>
                                <w:color w:val="000000"/>
                                <w:kern w:val="0"/>
                                <w:sz w:val="20"/>
                                <w:szCs w:val="20"/>
                              </w:rPr>
                              <w:t>00</w:t>
                            </w:r>
                          </w:p>
                        </w:tc>
                        <w:tc>
                          <w:tcPr>
                            <w:tcW w:w="1772" w:type="dxa"/>
                            <w:tcBorders>
                              <w:top w:val="nil"/>
                              <w:left w:val="nil"/>
                              <w:bottom w:val="single" w:sz="4" w:space="0" w:color="auto"/>
                              <w:right w:val="single" w:sz="4" w:space="0" w:color="auto"/>
                            </w:tcBorders>
                            <w:noWrap/>
                            <w:vAlign w:val="center"/>
                            <w:hideMark/>
                          </w:tcPr>
                          <w:p w14:paraId="10AAF080" w14:textId="77777777" w:rsidR="00D9477E" w:rsidRPr="00B81194" w:rsidRDefault="00D9477E" w:rsidP="005F70A2">
                            <w:pPr>
                              <w:widowControl/>
                              <w:spacing w:line="240" w:lineRule="exact"/>
                              <w:jc w:val="right"/>
                              <w:rPr>
                                <w:rFonts w:ascii="標楷體" w:eastAsia="標楷體" w:hAnsi="標楷體" w:cs="新細明體"/>
                                <w:color w:val="000000"/>
                                <w:kern w:val="0"/>
                                <w:sz w:val="20"/>
                                <w:szCs w:val="20"/>
                              </w:rPr>
                            </w:pPr>
                            <w:r w:rsidRPr="00B81194">
                              <w:rPr>
                                <w:rFonts w:ascii="標楷體" w:eastAsia="標楷體" w:hAnsi="標楷體" w:cs="新細明體" w:hint="eastAsia"/>
                                <w:color w:val="000000"/>
                                <w:kern w:val="0"/>
                                <w:sz w:val="20"/>
                                <w:szCs w:val="20"/>
                              </w:rPr>
                              <w:t>2.2</w:t>
                            </w:r>
                            <w:r>
                              <w:rPr>
                                <w:rFonts w:ascii="標楷體" w:eastAsia="標楷體" w:hAnsi="標楷體" w:cs="新細明體"/>
                                <w:color w:val="000000"/>
                                <w:kern w:val="0"/>
                                <w:sz w:val="20"/>
                                <w:szCs w:val="20"/>
                              </w:rPr>
                              <w:t>00</w:t>
                            </w:r>
                          </w:p>
                        </w:tc>
                        <w:tc>
                          <w:tcPr>
                            <w:tcW w:w="1772" w:type="dxa"/>
                            <w:tcBorders>
                              <w:top w:val="nil"/>
                              <w:left w:val="nil"/>
                              <w:bottom w:val="single" w:sz="4" w:space="0" w:color="auto"/>
                              <w:right w:val="single" w:sz="4" w:space="0" w:color="auto"/>
                            </w:tcBorders>
                            <w:noWrap/>
                            <w:vAlign w:val="center"/>
                            <w:hideMark/>
                          </w:tcPr>
                          <w:p w14:paraId="08D91F3E" w14:textId="77777777" w:rsidR="00D9477E" w:rsidRPr="00B81194" w:rsidRDefault="00D9477E" w:rsidP="005F70A2">
                            <w:pPr>
                              <w:widowControl/>
                              <w:spacing w:line="240" w:lineRule="exact"/>
                              <w:jc w:val="right"/>
                              <w:rPr>
                                <w:rFonts w:ascii="標楷體" w:eastAsia="標楷體" w:hAnsi="標楷體" w:cs="新細明體"/>
                                <w:color w:val="000000"/>
                                <w:kern w:val="0"/>
                                <w:sz w:val="20"/>
                                <w:szCs w:val="20"/>
                              </w:rPr>
                            </w:pPr>
                            <w:r w:rsidRPr="00B81194">
                              <w:rPr>
                                <w:rFonts w:ascii="標楷體" w:eastAsia="標楷體" w:hAnsi="標楷體" w:cs="新細明體" w:hint="eastAsia"/>
                                <w:color w:val="000000"/>
                                <w:kern w:val="0"/>
                                <w:sz w:val="20"/>
                                <w:szCs w:val="20"/>
                              </w:rPr>
                              <w:t>1.69</w:t>
                            </w:r>
                            <w:r>
                              <w:rPr>
                                <w:rFonts w:ascii="標楷體" w:eastAsia="標楷體" w:hAnsi="標楷體" w:cs="新細明體"/>
                                <w:color w:val="000000"/>
                                <w:kern w:val="0"/>
                                <w:sz w:val="20"/>
                                <w:szCs w:val="20"/>
                              </w:rPr>
                              <w:t>0</w:t>
                            </w:r>
                          </w:p>
                        </w:tc>
                      </w:tr>
                      <w:tr w:rsidR="00D9477E" w:rsidRPr="00B81194" w14:paraId="6947595F" w14:textId="77777777" w:rsidTr="005C6D51">
                        <w:trPr>
                          <w:trHeight w:val="283"/>
                        </w:trPr>
                        <w:tc>
                          <w:tcPr>
                            <w:tcW w:w="6946" w:type="dxa"/>
                            <w:gridSpan w:val="4"/>
                            <w:tcBorders>
                              <w:top w:val="single" w:sz="4" w:space="0" w:color="auto"/>
                              <w:left w:val="nil"/>
                              <w:bottom w:val="nil"/>
                              <w:right w:val="nil"/>
                            </w:tcBorders>
                            <w:noWrap/>
                            <w:vAlign w:val="center"/>
                            <w:hideMark/>
                          </w:tcPr>
                          <w:p w14:paraId="14BE72D0" w14:textId="77777777" w:rsidR="00D9477E" w:rsidRPr="00B81194" w:rsidRDefault="00D9477E" w:rsidP="005F70A2">
                            <w:pPr>
                              <w:widowControl/>
                              <w:spacing w:line="240" w:lineRule="exact"/>
                              <w:rPr>
                                <w:rFonts w:ascii="標楷體" w:eastAsia="標楷體" w:hAnsi="標楷體" w:cs="新細明體"/>
                                <w:color w:val="000000"/>
                                <w:kern w:val="0"/>
                                <w:sz w:val="18"/>
                                <w:szCs w:val="18"/>
                              </w:rPr>
                            </w:pPr>
                            <w:r w:rsidRPr="00B81194">
                              <w:rPr>
                                <w:rFonts w:ascii="標楷體" w:eastAsia="標楷體" w:hAnsi="標楷體" w:cs="新細明體" w:hint="eastAsia"/>
                                <w:color w:val="000000"/>
                                <w:kern w:val="0"/>
                                <w:sz w:val="18"/>
                                <w:szCs w:val="18"/>
                              </w:rPr>
                              <w:t>資料來源：整理自水利署提供資料。</w:t>
                            </w:r>
                          </w:p>
                        </w:tc>
                      </w:tr>
                    </w:tbl>
                    <w:p w14:paraId="713C7A1C" w14:textId="77777777" w:rsidR="00D9477E" w:rsidRPr="00B81194" w:rsidRDefault="00D9477E" w:rsidP="00D9477E"/>
                  </w:txbxContent>
                </v:textbox>
                <w10:wrap type="square" anchorx="margin"/>
              </v:shape>
            </w:pict>
          </mc:Fallback>
        </mc:AlternateContent>
      </w:r>
      <w:proofErr w:type="gramStart"/>
      <w:r w:rsidRPr="00D72FFE">
        <w:rPr>
          <w:rFonts w:hAnsi="標楷體" w:hint="eastAsia"/>
          <w:bCs/>
          <w:spacing w:val="-2"/>
          <w:sz w:val="28"/>
        </w:rPr>
        <w:t>112</w:t>
      </w:r>
      <w:proofErr w:type="gramEnd"/>
      <w:r w:rsidRPr="00D72FFE">
        <w:rPr>
          <w:rFonts w:hAnsi="標楷體" w:hint="eastAsia"/>
          <w:bCs/>
          <w:spacing w:val="-2"/>
          <w:sz w:val="28"/>
        </w:rPr>
        <w:t>年度起，已連續2年呈下降趨勢，</w:t>
      </w:r>
      <w:proofErr w:type="gramStart"/>
      <w:r w:rsidRPr="00D72FFE">
        <w:rPr>
          <w:rFonts w:hAnsi="標楷體" w:hint="eastAsia"/>
          <w:bCs/>
          <w:spacing w:val="-2"/>
          <w:sz w:val="28"/>
        </w:rPr>
        <w:t>114</w:t>
      </w:r>
      <w:proofErr w:type="gramEnd"/>
      <w:r w:rsidRPr="00D72FFE">
        <w:rPr>
          <w:rFonts w:hAnsi="標楷體" w:hint="eastAsia"/>
          <w:bCs/>
          <w:spacing w:val="-2"/>
          <w:sz w:val="28"/>
        </w:rPr>
        <w:t>年度顯著下陷面積更降至為0，地層下陷防治措施已獲致一定成效，惟110至114年度之平均顯著下陷面積為377平方公里，尚未達成平均顯著下陷面積小於260平方公里之計畫目標。另灌溉</w:t>
      </w:r>
      <w:proofErr w:type="gramStart"/>
      <w:r w:rsidRPr="00D72FFE">
        <w:rPr>
          <w:rFonts w:hAnsi="標楷體" w:hint="eastAsia"/>
          <w:bCs/>
          <w:spacing w:val="-2"/>
          <w:sz w:val="28"/>
        </w:rPr>
        <w:t>用水減抽</w:t>
      </w:r>
      <w:proofErr w:type="gramEnd"/>
      <w:r w:rsidRPr="00D72FFE">
        <w:rPr>
          <w:rFonts w:hAnsi="標楷體" w:hint="eastAsia"/>
          <w:bCs/>
          <w:spacing w:val="-2"/>
          <w:sz w:val="28"/>
        </w:rPr>
        <w:t>、養殖</w:t>
      </w:r>
      <w:proofErr w:type="gramStart"/>
      <w:r w:rsidRPr="00D72FFE">
        <w:rPr>
          <w:rFonts w:hAnsi="標楷體" w:hint="eastAsia"/>
          <w:bCs/>
          <w:spacing w:val="-2"/>
          <w:sz w:val="28"/>
        </w:rPr>
        <w:t>用</w:t>
      </w:r>
      <w:r w:rsidRPr="00D9477E">
        <w:rPr>
          <w:rFonts w:hAnsi="標楷體" w:hint="eastAsia"/>
          <w:bCs/>
          <w:spacing w:val="4"/>
          <w:sz w:val="28"/>
        </w:rPr>
        <w:t>水減抽</w:t>
      </w:r>
      <w:proofErr w:type="gramEnd"/>
      <w:r w:rsidRPr="00D9477E">
        <w:rPr>
          <w:rFonts w:hAnsi="標楷體" w:hint="eastAsia"/>
          <w:bCs/>
          <w:spacing w:val="4"/>
          <w:sz w:val="28"/>
        </w:rPr>
        <w:t>、公共</w:t>
      </w:r>
      <w:proofErr w:type="gramStart"/>
      <w:r w:rsidRPr="00D9477E">
        <w:rPr>
          <w:rFonts w:hAnsi="標楷體" w:hint="eastAsia"/>
          <w:bCs/>
          <w:spacing w:val="4"/>
          <w:sz w:val="28"/>
        </w:rPr>
        <w:t>給水減抽</w:t>
      </w:r>
      <w:proofErr w:type="gramEnd"/>
      <w:r w:rsidRPr="00D9477E">
        <w:rPr>
          <w:rFonts w:hAnsi="標楷體" w:hint="eastAsia"/>
          <w:bCs/>
          <w:spacing w:val="4"/>
          <w:sz w:val="28"/>
        </w:rPr>
        <w:t>、地下水補注、增加地面水源穩定供給調適能力等5個分項目標，截至114年底止，除增加地面水源穩定供給調適能力該分項，因</w:t>
      </w:r>
      <w:proofErr w:type="gramStart"/>
      <w:r w:rsidRPr="00D9477E">
        <w:rPr>
          <w:rFonts w:hAnsi="標楷體" w:hint="eastAsia"/>
          <w:bCs/>
          <w:spacing w:val="4"/>
          <w:sz w:val="28"/>
        </w:rPr>
        <w:t>鳥嘴潭</w:t>
      </w:r>
      <w:proofErr w:type="gramEnd"/>
      <w:r w:rsidRPr="00D9477E">
        <w:rPr>
          <w:rFonts w:hAnsi="標楷體" w:hint="eastAsia"/>
          <w:bCs/>
          <w:spacing w:val="4"/>
          <w:sz w:val="28"/>
        </w:rPr>
        <w:t>人工湖及六</w:t>
      </w:r>
      <w:proofErr w:type="gramStart"/>
      <w:r w:rsidRPr="00D9477E">
        <w:rPr>
          <w:rFonts w:hAnsi="標楷體" w:hint="eastAsia"/>
          <w:bCs/>
          <w:spacing w:val="4"/>
          <w:sz w:val="28"/>
        </w:rPr>
        <w:t>輕增設海淡</w:t>
      </w:r>
      <w:proofErr w:type="gramEnd"/>
      <w:r w:rsidRPr="00D9477E">
        <w:rPr>
          <w:rFonts w:hAnsi="標楷體" w:hint="eastAsia"/>
          <w:bCs/>
          <w:spacing w:val="4"/>
          <w:sz w:val="28"/>
        </w:rPr>
        <w:t>廠等工項尚未完工，致實際調適水量</w:t>
      </w:r>
      <w:proofErr w:type="gramStart"/>
      <w:r w:rsidRPr="00D9477E">
        <w:rPr>
          <w:rFonts w:hAnsi="標楷體" w:hint="eastAsia"/>
          <w:bCs/>
          <w:spacing w:val="4"/>
          <w:sz w:val="28"/>
        </w:rPr>
        <w:t>114</w:t>
      </w:r>
      <w:proofErr w:type="gramEnd"/>
      <w:r w:rsidRPr="00D9477E">
        <w:rPr>
          <w:rFonts w:hAnsi="標楷體" w:hint="eastAsia"/>
          <w:bCs/>
          <w:spacing w:val="4"/>
          <w:sz w:val="28"/>
        </w:rPr>
        <w:t>年度為1.69億公噸，未達2.2億公噸之分年目標值外，其餘4個分項目標均達</w:t>
      </w:r>
      <w:proofErr w:type="gramStart"/>
      <w:r w:rsidRPr="00D9477E">
        <w:rPr>
          <w:rFonts w:hAnsi="標楷體" w:hint="eastAsia"/>
          <w:bCs/>
          <w:spacing w:val="4"/>
          <w:sz w:val="28"/>
        </w:rPr>
        <w:t>114</w:t>
      </w:r>
      <w:proofErr w:type="gramEnd"/>
      <w:r w:rsidRPr="00D9477E">
        <w:rPr>
          <w:rFonts w:hAnsi="標楷體" w:hint="eastAsia"/>
          <w:bCs/>
          <w:spacing w:val="4"/>
          <w:sz w:val="28"/>
        </w:rPr>
        <w:t>年度分年目標值（表</w:t>
      </w:r>
      <w:r w:rsidR="00F46C3A" w:rsidRPr="00D9477E">
        <w:rPr>
          <w:rFonts w:hAnsi="標楷體" w:hint="eastAsia"/>
          <w:bCs/>
          <w:spacing w:val="4"/>
          <w:sz w:val="28"/>
        </w:rPr>
        <w:t>2</w:t>
      </w:r>
      <w:r w:rsidRPr="00D9477E">
        <w:rPr>
          <w:rFonts w:hAnsi="標楷體" w:hint="eastAsia"/>
          <w:bCs/>
          <w:spacing w:val="4"/>
          <w:sz w:val="28"/>
        </w:rPr>
        <w:t>）</w:t>
      </w:r>
      <w:r w:rsidR="00F44E75" w:rsidRPr="00D9477E">
        <w:rPr>
          <w:rFonts w:hAnsi="標楷體" w:hint="eastAsia"/>
          <w:bCs/>
          <w:spacing w:val="4"/>
          <w:sz w:val="28"/>
        </w:rPr>
        <w:t>。</w:t>
      </w:r>
    </w:p>
    <w:p w14:paraId="1AF20967" w14:textId="56918EE9" w:rsidR="003377FA" w:rsidRPr="00356A28" w:rsidRDefault="004B5547" w:rsidP="00356A28">
      <w:pPr>
        <w:pStyle w:val="aff0"/>
        <w:overflowPunct w:val="0"/>
        <w:adjustRightInd w:val="0"/>
        <w:snapToGrid w:val="0"/>
        <w:spacing w:beforeLines="20" w:before="48" w:afterLines="20" w:after="48" w:line="500" w:lineRule="exact"/>
        <w:ind w:firstLineChars="153" w:firstLine="490"/>
        <w:rPr>
          <w:rFonts w:hAnsi="標楷體"/>
          <w:b/>
          <w:kern w:val="0"/>
          <w:sz w:val="32"/>
          <w:szCs w:val="32"/>
        </w:rPr>
      </w:pPr>
      <w:r w:rsidRPr="00330F80">
        <w:rPr>
          <w:rFonts w:hAnsi="標楷體" w:hint="eastAsia"/>
          <w:b/>
          <w:kern w:val="0"/>
          <w:sz w:val="32"/>
          <w:szCs w:val="32"/>
        </w:rPr>
        <w:t>（</w:t>
      </w:r>
      <w:r w:rsidR="00A10B56" w:rsidRPr="00330F80">
        <w:rPr>
          <w:rFonts w:hAnsi="標楷體" w:hint="eastAsia"/>
          <w:b/>
          <w:kern w:val="0"/>
          <w:sz w:val="32"/>
          <w:szCs w:val="32"/>
        </w:rPr>
        <w:t>四</w:t>
      </w:r>
      <w:r w:rsidRPr="00330F80">
        <w:rPr>
          <w:rFonts w:hAnsi="標楷體"/>
          <w:b/>
          <w:kern w:val="0"/>
          <w:sz w:val="32"/>
          <w:szCs w:val="32"/>
        </w:rPr>
        <w:t>）</w:t>
      </w:r>
      <w:r w:rsidR="00356A28" w:rsidRPr="00356A28">
        <w:rPr>
          <w:rFonts w:hAnsi="標楷體" w:hint="eastAsia"/>
          <w:b/>
          <w:kern w:val="0"/>
          <w:sz w:val="32"/>
          <w:szCs w:val="32"/>
        </w:rPr>
        <w:t xml:space="preserve">　</w:t>
      </w:r>
      <w:r w:rsidR="00D72FFE" w:rsidRPr="00356A28">
        <w:rPr>
          <w:rFonts w:hAnsi="標楷體" w:hint="eastAsia"/>
          <w:b/>
          <w:kern w:val="0"/>
          <w:sz w:val="32"/>
          <w:szCs w:val="32"/>
        </w:rPr>
        <w:t>地下水使用及管理</w:t>
      </w:r>
      <w:r w:rsidR="002D3D2A" w:rsidRPr="00356A28">
        <w:rPr>
          <w:rFonts w:hAnsi="標楷體" w:hint="eastAsia"/>
          <w:b/>
          <w:kern w:val="0"/>
          <w:sz w:val="32"/>
          <w:szCs w:val="32"/>
        </w:rPr>
        <w:t>情形</w:t>
      </w:r>
    </w:p>
    <w:p w14:paraId="2EF7A935" w14:textId="04ACD900" w:rsidR="001A7417" w:rsidRPr="00330F80" w:rsidRDefault="00D72FFE" w:rsidP="00B0756F">
      <w:pPr>
        <w:pStyle w:val="aff0"/>
        <w:overflowPunct w:val="0"/>
        <w:adjustRightInd w:val="0"/>
        <w:snapToGrid w:val="0"/>
        <w:spacing w:line="520" w:lineRule="exact"/>
        <w:ind w:firstLine="560"/>
        <w:rPr>
          <w:rFonts w:hAnsi="標楷體"/>
          <w:bCs/>
          <w:sz w:val="28"/>
        </w:rPr>
      </w:pPr>
      <w:r w:rsidRPr="00D72FFE">
        <w:rPr>
          <w:rFonts w:hAnsi="標楷體" w:hint="eastAsia"/>
          <w:bCs/>
          <w:sz w:val="28"/>
        </w:rPr>
        <w:t>水利署為避免地下水超限利用造成地層下陷及國土流失，威脅民眾生命安全及地區產業經濟發展，近年來已透過水井納管、水位監測、地下水保育、增加多元地面水供水管道（如再生水、海水淡化廠等），落實地下水保育管理，據該署統計，近</w:t>
      </w:r>
      <w:proofErr w:type="gramStart"/>
      <w:r w:rsidRPr="00D72FFE">
        <w:rPr>
          <w:rFonts w:hAnsi="標楷體" w:hint="eastAsia"/>
          <w:bCs/>
          <w:sz w:val="28"/>
        </w:rPr>
        <w:t>10</w:t>
      </w:r>
      <w:proofErr w:type="gramEnd"/>
      <w:r w:rsidRPr="00D72FFE">
        <w:rPr>
          <w:rFonts w:hAnsi="標楷體" w:hint="eastAsia"/>
          <w:bCs/>
          <w:sz w:val="28"/>
        </w:rPr>
        <w:t>年度</w:t>
      </w:r>
      <w:r w:rsidR="00690FB0">
        <w:rPr>
          <w:rFonts w:hAnsi="標楷體" w:hint="eastAsia"/>
          <w:bCs/>
          <w:sz w:val="28"/>
        </w:rPr>
        <w:t>（</w:t>
      </w:r>
      <w:r w:rsidRPr="00D72FFE">
        <w:rPr>
          <w:rFonts w:hAnsi="標楷體" w:hint="eastAsia"/>
          <w:bCs/>
          <w:sz w:val="28"/>
        </w:rPr>
        <w:t>104至113年度</w:t>
      </w:r>
      <w:r w:rsidR="00690FB0">
        <w:rPr>
          <w:rFonts w:hAnsi="標楷體" w:hint="eastAsia"/>
          <w:bCs/>
          <w:sz w:val="28"/>
        </w:rPr>
        <w:t>）</w:t>
      </w:r>
      <w:r w:rsidRPr="00D72FFE">
        <w:rPr>
          <w:rFonts w:hAnsi="標楷體" w:hint="eastAsia"/>
          <w:bCs/>
          <w:sz w:val="28"/>
        </w:rPr>
        <w:t>全國地下水抽用量自</w:t>
      </w:r>
      <w:proofErr w:type="gramStart"/>
      <w:r w:rsidRPr="00D72FFE">
        <w:rPr>
          <w:rFonts w:hAnsi="標楷體" w:hint="eastAsia"/>
          <w:bCs/>
          <w:sz w:val="28"/>
        </w:rPr>
        <w:t>104</w:t>
      </w:r>
      <w:proofErr w:type="gramEnd"/>
      <w:r w:rsidRPr="00D72FFE">
        <w:rPr>
          <w:rFonts w:hAnsi="標楷體" w:hint="eastAsia"/>
          <w:bCs/>
          <w:sz w:val="28"/>
        </w:rPr>
        <w:t>年度之55.18億立方公尺，逐年下降至</w:t>
      </w:r>
      <w:proofErr w:type="gramStart"/>
      <w:r w:rsidRPr="00D72FFE">
        <w:rPr>
          <w:rFonts w:hAnsi="標楷體" w:hint="eastAsia"/>
          <w:bCs/>
          <w:sz w:val="28"/>
        </w:rPr>
        <w:t>111</w:t>
      </w:r>
      <w:proofErr w:type="gramEnd"/>
      <w:r w:rsidRPr="00D72FFE">
        <w:rPr>
          <w:rFonts w:hAnsi="標楷體" w:hint="eastAsia"/>
          <w:bCs/>
          <w:sz w:val="28"/>
        </w:rPr>
        <w:t>年度之46.97億立方公尺，</w:t>
      </w:r>
      <w:proofErr w:type="gramStart"/>
      <w:r w:rsidRPr="00D72FFE">
        <w:rPr>
          <w:rFonts w:hAnsi="標楷體" w:hint="eastAsia"/>
          <w:bCs/>
          <w:sz w:val="28"/>
        </w:rPr>
        <w:t>112</w:t>
      </w:r>
      <w:proofErr w:type="gramEnd"/>
      <w:r w:rsidRPr="00D72FFE">
        <w:rPr>
          <w:rFonts w:hAnsi="標楷體" w:hint="eastAsia"/>
          <w:bCs/>
          <w:sz w:val="28"/>
        </w:rPr>
        <w:t>年度因枯水期降雨偏少，地面水源供應量不足，</w:t>
      </w:r>
      <w:proofErr w:type="gramStart"/>
      <w:r w:rsidRPr="00D72FFE">
        <w:rPr>
          <w:rFonts w:hAnsi="標楷體" w:hint="eastAsia"/>
          <w:bCs/>
          <w:sz w:val="28"/>
        </w:rPr>
        <w:t>致微幅</w:t>
      </w:r>
      <w:proofErr w:type="gramEnd"/>
      <w:r w:rsidRPr="00D72FFE">
        <w:rPr>
          <w:rFonts w:hAnsi="標楷體" w:hint="eastAsia"/>
          <w:bCs/>
          <w:sz w:val="28"/>
        </w:rPr>
        <w:t>上升至48.85億立方公尺，</w:t>
      </w:r>
      <w:proofErr w:type="gramStart"/>
      <w:r w:rsidRPr="00D72FFE">
        <w:rPr>
          <w:rFonts w:hAnsi="標楷體" w:hint="eastAsia"/>
          <w:bCs/>
          <w:sz w:val="28"/>
        </w:rPr>
        <w:t>113</w:t>
      </w:r>
      <w:proofErr w:type="gramEnd"/>
      <w:r w:rsidRPr="00D72FFE">
        <w:rPr>
          <w:rFonts w:hAnsi="標楷體" w:hint="eastAsia"/>
          <w:bCs/>
          <w:sz w:val="28"/>
        </w:rPr>
        <w:t>年度又再度下降至46.98億立方公尺，已較</w:t>
      </w:r>
      <w:proofErr w:type="gramStart"/>
      <w:r w:rsidRPr="00D72FFE">
        <w:rPr>
          <w:rFonts w:hAnsi="標楷體" w:hint="eastAsia"/>
          <w:bCs/>
          <w:sz w:val="28"/>
        </w:rPr>
        <w:t>104</w:t>
      </w:r>
      <w:proofErr w:type="gramEnd"/>
      <w:r w:rsidRPr="00D72FFE">
        <w:rPr>
          <w:rFonts w:hAnsi="標楷體" w:hint="eastAsia"/>
          <w:bCs/>
          <w:sz w:val="28"/>
        </w:rPr>
        <w:t>年度減少8.20億立方公尺，減幅約14.87％；又水利署為積極保育地下水資源，避免過度超抽地下水引發地層下陷危害，自</w:t>
      </w:r>
      <w:proofErr w:type="gramStart"/>
      <w:r w:rsidRPr="00D72FFE">
        <w:rPr>
          <w:rFonts w:hAnsi="標楷體" w:hint="eastAsia"/>
          <w:bCs/>
          <w:sz w:val="28"/>
        </w:rPr>
        <w:t>112</w:t>
      </w:r>
      <w:proofErr w:type="gramEnd"/>
      <w:r w:rsidRPr="00D72FFE">
        <w:rPr>
          <w:rFonts w:hAnsi="標楷體" w:hint="eastAsia"/>
          <w:bCs/>
          <w:sz w:val="28"/>
        </w:rPr>
        <w:t>年度起，陸續於雲彰、高屏等地區設置疏</w:t>
      </w:r>
      <w:proofErr w:type="gramStart"/>
      <w:r w:rsidRPr="00D72FFE">
        <w:rPr>
          <w:rFonts w:hAnsi="標楷體" w:hint="eastAsia"/>
          <w:bCs/>
          <w:sz w:val="28"/>
        </w:rPr>
        <w:t>濬補注池</w:t>
      </w:r>
      <w:proofErr w:type="gramEnd"/>
      <w:r w:rsidRPr="00D72FFE">
        <w:rPr>
          <w:rFonts w:hAnsi="標楷體" w:hint="eastAsia"/>
          <w:bCs/>
          <w:sz w:val="28"/>
        </w:rPr>
        <w:t>、土堤圍堰、</w:t>
      </w:r>
      <w:proofErr w:type="gramStart"/>
      <w:r w:rsidRPr="00D72FFE">
        <w:rPr>
          <w:rFonts w:hAnsi="標楷體" w:hint="eastAsia"/>
          <w:bCs/>
          <w:sz w:val="28"/>
        </w:rPr>
        <w:t>砂樁工</w:t>
      </w:r>
      <w:proofErr w:type="gramEnd"/>
      <w:r w:rsidRPr="00D72FFE">
        <w:rPr>
          <w:rFonts w:hAnsi="標楷體" w:hint="eastAsia"/>
          <w:bCs/>
          <w:sz w:val="28"/>
        </w:rPr>
        <w:t>法等18處地下水補注設施，惟近</w:t>
      </w:r>
      <w:proofErr w:type="gramStart"/>
      <w:r w:rsidRPr="00D72FFE">
        <w:rPr>
          <w:rFonts w:hAnsi="標楷體" w:hint="eastAsia"/>
          <w:bCs/>
          <w:sz w:val="28"/>
        </w:rPr>
        <w:t>10</w:t>
      </w:r>
      <w:proofErr w:type="gramEnd"/>
      <w:r w:rsidRPr="00D72FFE">
        <w:rPr>
          <w:rFonts w:hAnsi="標楷體" w:hint="eastAsia"/>
          <w:bCs/>
          <w:sz w:val="28"/>
        </w:rPr>
        <w:t>年度</w:t>
      </w:r>
      <w:r w:rsidR="00690FB0">
        <w:rPr>
          <w:rFonts w:hAnsi="標楷體" w:hint="eastAsia"/>
          <w:bCs/>
          <w:sz w:val="28"/>
        </w:rPr>
        <w:t>（</w:t>
      </w:r>
      <w:r w:rsidRPr="00D72FFE">
        <w:rPr>
          <w:rFonts w:hAnsi="標楷體" w:hint="eastAsia"/>
          <w:bCs/>
          <w:sz w:val="28"/>
        </w:rPr>
        <w:t>104至113年度</w:t>
      </w:r>
      <w:r w:rsidR="00690FB0">
        <w:rPr>
          <w:rFonts w:hAnsi="標楷體" w:hint="eastAsia"/>
          <w:bCs/>
          <w:sz w:val="28"/>
        </w:rPr>
        <w:t>）</w:t>
      </w:r>
      <w:r w:rsidRPr="00D72FFE">
        <w:rPr>
          <w:rFonts w:hAnsi="標楷體" w:hint="eastAsia"/>
          <w:bCs/>
          <w:sz w:val="28"/>
        </w:rPr>
        <w:t>全國地下水補注量雖自</w:t>
      </w:r>
      <w:proofErr w:type="gramStart"/>
      <w:r w:rsidRPr="00D72FFE">
        <w:rPr>
          <w:rFonts w:hAnsi="標楷體" w:hint="eastAsia"/>
          <w:bCs/>
          <w:sz w:val="28"/>
        </w:rPr>
        <w:t>104</w:t>
      </w:r>
      <w:proofErr w:type="gramEnd"/>
      <w:r w:rsidRPr="00D72FFE">
        <w:rPr>
          <w:rFonts w:hAnsi="標楷體" w:hint="eastAsia"/>
          <w:bCs/>
          <w:sz w:val="28"/>
        </w:rPr>
        <w:t>年度之49.82億立方公尺，上升至</w:t>
      </w:r>
      <w:proofErr w:type="gramStart"/>
      <w:r w:rsidRPr="00D72FFE">
        <w:rPr>
          <w:rFonts w:hAnsi="標楷體" w:hint="eastAsia"/>
          <w:bCs/>
          <w:sz w:val="28"/>
        </w:rPr>
        <w:t>105</w:t>
      </w:r>
      <w:proofErr w:type="gramEnd"/>
      <w:r w:rsidRPr="00D72FFE">
        <w:rPr>
          <w:rFonts w:hAnsi="標楷體" w:hint="eastAsia"/>
          <w:bCs/>
          <w:sz w:val="28"/>
        </w:rPr>
        <w:t>年度之55.15億立方公尺，106及</w:t>
      </w:r>
      <w:proofErr w:type="gramStart"/>
      <w:r w:rsidRPr="00D72FFE">
        <w:rPr>
          <w:rFonts w:hAnsi="標楷體" w:hint="eastAsia"/>
          <w:bCs/>
          <w:sz w:val="28"/>
        </w:rPr>
        <w:t>107</w:t>
      </w:r>
      <w:proofErr w:type="gramEnd"/>
      <w:r w:rsidRPr="00D72FFE">
        <w:rPr>
          <w:rFonts w:hAnsi="標楷體" w:hint="eastAsia"/>
          <w:bCs/>
          <w:sz w:val="28"/>
        </w:rPr>
        <w:t>年度旋即開始下降，而後續年度除</w:t>
      </w:r>
      <w:proofErr w:type="gramStart"/>
      <w:r w:rsidRPr="00D72FFE">
        <w:rPr>
          <w:rFonts w:hAnsi="標楷體" w:hint="eastAsia"/>
          <w:bCs/>
          <w:sz w:val="28"/>
        </w:rPr>
        <w:t>108</w:t>
      </w:r>
      <w:proofErr w:type="gramEnd"/>
      <w:r w:rsidRPr="00D72FFE">
        <w:rPr>
          <w:rFonts w:hAnsi="標楷體" w:hint="eastAsia"/>
          <w:bCs/>
          <w:sz w:val="28"/>
        </w:rPr>
        <w:t>年度回升至52.55億立方公尺外，整體仍呈下降趨勢，</w:t>
      </w:r>
      <w:proofErr w:type="gramStart"/>
      <w:r w:rsidRPr="00D72FFE">
        <w:rPr>
          <w:rFonts w:hAnsi="標楷體" w:hint="eastAsia"/>
          <w:bCs/>
          <w:sz w:val="28"/>
        </w:rPr>
        <w:t>112</w:t>
      </w:r>
      <w:proofErr w:type="gramEnd"/>
      <w:r w:rsidRPr="00D72FFE">
        <w:rPr>
          <w:rFonts w:hAnsi="標楷體" w:hint="eastAsia"/>
          <w:bCs/>
          <w:sz w:val="28"/>
        </w:rPr>
        <w:t>年度已下</w:t>
      </w:r>
      <w:r w:rsidRPr="00D72FFE">
        <w:rPr>
          <w:rFonts w:hAnsi="標楷體" w:hint="eastAsia"/>
          <w:bCs/>
          <w:sz w:val="28"/>
        </w:rPr>
        <w:lastRenderedPageBreak/>
        <w:t>降至42.27億立方公尺，為近</w:t>
      </w:r>
      <w:proofErr w:type="gramStart"/>
      <w:r w:rsidRPr="00D72FFE">
        <w:rPr>
          <w:rFonts w:hAnsi="標楷體" w:hint="eastAsia"/>
          <w:bCs/>
          <w:sz w:val="28"/>
        </w:rPr>
        <w:t>10</w:t>
      </w:r>
      <w:proofErr w:type="gramEnd"/>
      <w:r w:rsidRPr="00D72FFE">
        <w:rPr>
          <w:rFonts w:hAnsi="標楷體" w:hint="eastAsia"/>
          <w:bCs/>
          <w:sz w:val="28"/>
        </w:rPr>
        <w:t>年</w:t>
      </w:r>
      <w:r w:rsidR="00B06CEF">
        <w:rPr>
          <w:rFonts w:hAnsi="標楷體" w:hint="eastAsia"/>
          <w:bCs/>
          <w:sz w:val="28"/>
        </w:rPr>
        <w:t>度</w:t>
      </w:r>
      <w:r w:rsidRPr="00D72FFE">
        <w:rPr>
          <w:rFonts w:hAnsi="標楷體" w:hint="eastAsia"/>
          <w:bCs/>
          <w:sz w:val="28"/>
        </w:rPr>
        <w:t>最低，</w:t>
      </w:r>
      <w:proofErr w:type="gramStart"/>
      <w:r w:rsidRPr="00D72FFE">
        <w:rPr>
          <w:rFonts w:hAnsi="標楷體" w:hint="eastAsia"/>
          <w:bCs/>
          <w:sz w:val="28"/>
        </w:rPr>
        <w:t>113</w:t>
      </w:r>
      <w:proofErr w:type="gramEnd"/>
      <w:r w:rsidRPr="00D72FFE">
        <w:rPr>
          <w:rFonts w:hAnsi="標楷體" w:hint="eastAsia"/>
          <w:bCs/>
          <w:sz w:val="28"/>
        </w:rPr>
        <w:t>年度又再度些微回升至47.74億</w:t>
      </w:r>
      <w:r w:rsidR="00D9477E">
        <w:rPr>
          <w:rFonts w:hAnsi="標楷體" w:hint="eastAsia"/>
          <w:bCs/>
          <w:noProof/>
          <w:sz w:val="28"/>
          <w:lang w:val="zh-TW"/>
        </w:rPr>
        <mc:AlternateContent>
          <mc:Choice Requires="wpg">
            <w:drawing>
              <wp:anchor distT="0" distB="0" distL="114300" distR="114300" simplePos="0" relativeHeight="251771904" behindDoc="0" locked="0" layoutInCell="1" allowOverlap="1" wp14:anchorId="4B55294B" wp14:editId="27D73FB1">
                <wp:simplePos x="0" y="0"/>
                <wp:positionH relativeFrom="column">
                  <wp:posOffset>34011</wp:posOffset>
                </wp:positionH>
                <wp:positionV relativeFrom="paragraph">
                  <wp:posOffset>783278</wp:posOffset>
                </wp:positionV>
                <wp:extent cx="6205855" cy="3329305"/>
                <wp:effectExtent l="0" t="0" r="0" b="4445"/>
                <wp:wrapSquare wrapText="bothSides"/>
                <wp:docPr id="227" name="群組 227"/>
                <wp:cNvGraphicFramePr/>
                <a:graphic xmlns:a="http://schemas.openxmlformats.org/drawingml/2006/main">
                  <a:graphicData uri="http://schemas.microsoft.com/office/word/2010/wordprocessingGroup">
                    <wpg:wgp>
                      <wpg:cNvGrpSpPr/>
                      <wpg:grpSpPr>
                        <a:xfrm>
                          <a:off x="0" y="0"/>
                          <a:ext cx="6205855" cy="3329305"/>
                          <a:chOff x="0" y="0"/>
                          <a:chExt cx="6205855" cy="3329354"/>
                        </a:xfrm>
                      </wpg:grpSpPr>
                      <wpg:grpSp>
                        <wpg:cNvPr id="27" name="群組 27"/>
                        <wpg:cNvGrpSpPr/>
                        <wpg:grpSpPr>
                          <a:xfrm>
                            <a:off x="0" y="0"/>
                            <a:ext cx="6205855" cy="3329354"/>
                            <a:chOff x="2" y="0"/>
                            <a:chExt cx="4431077" cy="3127387"/>
                          </a:xfrm>
                        </wpg:grpSpPr>
                        <wpg:graphicFrame>
                          <wpg:cNvPr id="28" name="圖表 28"/>
                          <wpg:cNvFrPr/>
                          <wpg:xfrm>
                            <a:off x="90055" y="651163"/>
                            <a:ext cx="4037965" cy="2289810"/>
                          </wpg:xfrm>
                          <a:graphic>
                            <a:graphicData uri="http://schemas.openxmlformats.org/drawingml/2006/chart">
                              <c:chart xmlns:c="http://schemas.openxmlformats.org/drawingml/2006/chart" xmlns:r="http://schemas.openxmlformats.org/officeDocument/2006/relationships" r:id="rId13"/>
                            </a:graphicData>
                          </a:graphic>
                        </wpg:graphicFrame>
                        <wps:wsp>
                          <wps:cNvPr id="29" name="文字方塊 29"/>
                          <wps:cNvSpPr txBox="1"/>
                          <wps:spPr>
                            <a:xfrm>
                              <a:off x="2" y="0"/>
                              <a:ext cx="4135120" cy="304165"/>
                            </a:xfrm>
                            <a:prstGeom prst="rect">
                              <a:avLst/>
                            </a:prstGeom>
                            <a:noFill/>
                            <a:ln w="6350">
                              <a:noFill/>
                            </a:ln>
                          </wps:spPr>
                          <wps:txbx>
                            <w:txbxContent>
                              <w:p w14:paraId="2F8FE88A" w14:textId="77777777" w:rsidR="007D6D98" w:rsidRPr="00F26E70" w:rsidRDefault="007D6D98" w:rsidP="007D6D98">
                                <w:pPr>
                                  <w:spacing w:line="240" w:lineRule="exact"/>
                                  <w:ind w:firstLine="480"/>
                                  <w:jc w:val="center"/>
                                  <w:rPr>
                                    <w:rFonts w:ascii="標楷體" w:eastAsia="標楷體" w:hAnsi="標楷體"/>
                                    <w:b/>
                                    <w:bCs/>
                                  </w:rPr>
                                </w:pPr>
                                <w:r w:rsidRPr="00F26E70">
                                  <w:rPr>
                                    <w:rFonts w:ascii="標楷體" w:eastAsia="標楷體" w:hAnsi="標楷體" w:hint="eastAsia"/>
                                    <w:b/>
                                    <w:bCs/>
                                  </w:rPr>
                                  <w:t>圖</w:t>
                                </w:r>
                                <w:r>
                                  <w:rPr>
                                    <w:rFonts w:ascii="標楷體" w:eastAsia="標楷體" w:hAnsi="標楷體"/>
                                    <w:b/>
                                    <w:bCs/>
                                  </w:rPr>
                                  <w:t>3</w:t>
                                </w:r>
                                <w:r w:rsidRPr="00F26E70">
                                  <w:rPr>
                                    <w:rFonts w:ascii="標楷體" w:eastAsia="標楷體" w:hAnsi="標楷體" w:hint="eastAsia"/>
                                    <w:b/>
                                    <w:bCs/>
                                  </w:rPr>
                                  <w:t xml:space="preserve">　</w:t>
                                </w:r>
                                <w:r w:rsidRPr="00F26E70">
                                  <w:rPr>
                                    <w:rFonts w:ascii="標楷體" w:eastAsia="標楷體" w:hAnsi="標楷體" w:hint="eastAsia"/>
                                    <w:b/>
                                    <w:bCs/>
                                  </w:rPr>
                                  <w:t>全國地下水抽用量及補注量變化趨勢</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0" name="文字方塊 30"/>
                          <wps:cNvSpPr txBox="1"/>
                          <wps:spPr>
                            <a:xfrm>
                              <a:off x="43941" y="287929"/>
                              <a:ext cx="464513" cy="448707"/>
                            </a:xfrm>
                            <a:prstGeom prst="rect">
                              <a:avLst/>
                            </a:prstGeom>
                            <a:noFill/>
                            <a:ln w="6350">
                              <a:noFill/>
                            </a:ln>
                          </wps:spPr>
                          <wps:txbx>
                            <w:txbxContent>
                              <w:p w14:paraId="3ED8BF30" w14:textId="77777777" w:rsidR="007D6D98" w:rsidRPr="00F26E70" w:rsidRDefault="007D6D98" w:rsidP="007D6D98">
                                <w:pPr>
                                  <w:spacing w:line="240" w:lineRule="exact"/>
                                  <w:jc w:val="center"/>
                                  <w:rPr>
                                    <w:rFonts w:ascii="標楷體" w:eastAsia="標楷體" w:hAnsi="標楷體"/>
                                    <w:b/>
                                    <w:bCs/>
                                    <w:sz w:val="20"/>
                                    <w:szCs w:val="20"/>
                                  </w:rPr>
                                </w:pPr>
                                <w:r w:rsidRPr="00F26E70">
                                  <w:rPr>
                                    <w:rFonts w:ascii="標楷體" w:eastAsia="標楷體" w:hAnsi="標楷體" w:hint="eastAsia"/>
                                    <w:b/>
                                    <w:bCs/>
                                    <w:sz w:val="20"/>
                                    <w:szCs w:val="20"/>
                                  </w:rPr>
                                  <w:t>百萬立方公尺</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1" name="文字方塊 31"/>
                          <wps:cNvSpPr txBox="1"/>
                          <wps:spPr>
                            <a:xfrm>
                              <a:off x="3948545" y="2376054"/>
                              <a:ext cx="482534" cy="304782"/>
                            </a:xfrm>
                            <a:prstGeom prst="rect">
                              <a:avLst/>
                            </a:prstGeom>
                            <a:noFill/>
                            <a:ln w="6350">
                              <a:noFill/>
                            </a:ln>
                          </wps:spPr>
                          <wps:txbx>
                            <w:txbxContent>
                              <w:p w14:paraId="1C2B721A" w14:textId="77777777" w:rsidR="007D6D98" w:rsidRPr="00F26E70" w:rsidRDefault="007D6D98" w:rsidP="007D6D98">
                                <w:pPr>
                                  <w:spacing w:line="240" w:lineRule="exact"/>
                                  <w:jc w:val="center"/>
                                  <w:rPr>
                                    <w:rFonts w:ascii="標楷體" w:eastAsia="標楷體" w:hAnsi="標楷體"/>
                                    <w:b/>
                                    <w:bCs/>
                                    <w:sz w:val="20"/>
                                    <w:szCs w:val="20"/>
                                  </w:rPr>
                                </w:pPr>
                                <w:r w:rsidRPr="00F26E70">
                                  <w:rPr>
                                    <w:rFonts w:ascii="標楷體" w:eastAsia="標楷體" w:hAnsi="標楷體" w:hint="eastAsia"/>
                                    <w:b/>
                                    <w:bCs/>
                                    <w:sz w:val="20"/>
                                    <w:szCs w:val="20"/>
                                  </w:rPr>
                                  <w:t>年度</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2" name="文字方塊 32"/>
                          <wps:cNvSpPr txBox="1"/>
                          <wps:spPr>
                            <a:xfrm>
                              <a:off x="83129" y="2826324"/>
                              <a:ext cx="4281101" cy="301063"/>
                            </a:xfrm>
                            <a:prstGeom prst="rect">
                              <a:avLst/>
                            </a:prstGeom>
                            <a:noFill/>
                            <a:ln w="6350">
                              <a:noFill/>
                            </a:ln>
                          </wps:spPr>
                          <wps:txbx>
                            <w:txbxContent>
                              <w:p w14:paraId="49C504DE" w14:textId="77777777" w:rsidR="007D6D98" w:rsidRPr="00F26E70" w:rsidRDefault="007D6D98" w:rsidP="007D6D98">
                                <w:pPr>
                                  <w:spacing w:line="240" w:lineRule="exact"/>
                                  <w:ind w:left="923" w:hangingChars="513" w:hanging="923"/>
                                  <w:rPr>
                                    <w:rFonts w:ascii="標楷體" w:eastAsia="標楷體" w:hAnsi="標楷體"/>
                                    <w:sz w:val="18"/>
                                    <w:szCs w:val="18"/>
                                  </w:rPr>
                                </w:pPr>
                                <w:r w:rsidRPr="00F26E70">
                                  <w:rPr>
                                    <w:rFonts w:ascii="標楷體" w:eastAsia="標楷體" w:hAnsi="標楷體" w:hint="eastAsia"/>
                                    <w:sz w:val="18"/>
                                    <w:szCs w:val="18"/>
                                  </w:rPr>
                                  <w:t>資料來源：整理自</w:t>
                                </w:r>
                                <w:r w:rsidRPr="00F26E70">
                                  <w:rPr>
                                    <w:rFonts w:ascii="標楷體" w:eastAsia="標楷體" w:hAnsi="標楷體" w:cs="新細明體" w:hint="eastAsia"/>
                                    <w:color w:val="000000"/>
                                    <w:kern w:val="0"/>
                                    <w:sz w:val="18"/>
                                    <w:szCs w:val="18"/>
                                  </w:rPr>
                                  <w:t>水利署全球資訊網公布之「水資源供需統計」報表及該署提供資料</w:t>
                                </w:r>
                                <w:r w:rsidRPr="00F26E70">
                                  <w:rPr>
                                    <w:rFonts w:ascii="標楷體" w:eastAsia="標楷體" w:hAnsi="標楷體" w:hint="eastAsia"/>
                                    <w:sz w:val="18"/>
                                    <w:szCs w:val="18"/>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3" name="文字方塊 33"/>
                          <wps:cNvSpPr txBox="1"/>
                          <wps:spPr>
                            <a:xfrm>
                              <a:off x="377277" y="551414"/>
                              <a:ext cx="549910" cy="304165"/>
                            </a:xfrm>
                            <a:prstGeom prst="rect">
                              <a:avLst/>
                            </a:prstGeom>
                            <a:noFill/>
                            <a:ln w="6350">
                              <a:noFill/>
                            </a:ln>
                          </wps:spPr>
                          <wps:txbx>
                            <w:txbxContent>
                              <w:p w14:paraId="2658A60C" w14:textId="77777777" w:rsidR="007D6D98" w:rsidRPr="00F26E70" w:rsidRDefault="007D6D98" w:rsidP="007D6D98">
                                <w:pPr>
                                  <w:spacing w:line="240" w:lineRule="exact"/>
                                  <w:jc w:val="center"/>
                                  <w:rPr>
                                    <w:rFonts w:ascii="標楷體" w:eastAsia="標楷體" w:hAnsi="標楷體"/>
                                    <w:b/>
                                    <w:bCs/>
                                    <w:sz w:val="20"/>
                                    <w:szCs w:val="20"/>
                                  </w:rPr>
                                </w:pPr>
                                <w:r w:rsidRPr="00F26E70">
                                  <w:rPr>
                                    <w:rFonts w:ascii="標楷體" w:eastAsia="標楷體" w:hAnsi="標楷體" w:hint="eastAsia"/>
                                    <w:b/>
                                    <w:bCs/>
                                    <w:sz w:val="20"/>
                                    <w:szCs w:val="20"/>
                                  </w:rPr>
                                  <w:t>5</w:t>
                                </w:r>
                                <w:r w:rsidRPr="00F26E70">
                                  <w:rPr>
                                    <w:rFonts w:ascii="標楷體" w:eastAsia="標楷體" w:hAnsi="標楷體"/>
                                    <w:b/>
                                    <w:bCs/>
                                    <w:sz w:val="20"/>
                                    <w:szCs w:val="20"/>
                                  </w:rPr>
                                  <w:t>,518</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4" name="文字方塊 34"/>
                          <wps:cNvSpPr txBox="1"/>
                          <wps:spPr>
                            <a:xfrm>
                              <a:off x="2805545" y="1724890"/>
                              <a:ext cx="549910" cy="304165"/>
                            </a:xfrm>
                            <a:prstGeom prst="rect">
                              <a:avLst/>
                            </a:prstGeom>
                            <a:noFill/>
                            <a:ln w="6350">
                              <a:noFill/>
                            </a:ln>
                          </wps:spPr>
                          <wps:txbx>
                            <w:txbxContent>
                              <w:p w14:paraId="31E6D554" w14:textId="77777777" w:rsidR="007D6D98" w:rsidRPr="00F26E70" w:rsidRDefault="007D6D98" w:rsidP="007D6D98">
                                <w:pPr>
                                  <w:spacing w:line="240" w:lineRule="exact"/>
                                  <w:jc w:val="center"/>
                                  <w:rPr>
                                    <w:rFonts w:ascii="標楷體" w:eastAsia="標楷體" w:hAnsi="標楷體"/>
                                    <w:b/>
                                    <w:bCs/>
                                    <w:sz w:val="20"/>
                                    <w:szCs w:val="20"/>
                                  </w:rPr>
                                </w:pPr>
                                <w:r w:rsidRPr="00F26E70">
                                  <w:rPr>
                                    <w:rFonts w:ascii="標楷體" w:eastAsia="標楷體" w:hAnsi="標楷體"/>
                                    <w:b/>
                                    <w:bCs/>
                                    <w:sz w:val="20"/>
                                    <w:szCs w:val="20"/>
                                  </w:rPr>
                                  <w:t>4</w:t>
                                </w:r>
                                <w:r w:rsidRPr="00F26E70">
                                  <w:rPr>
                                    <w:rFonts w:ascii="標楷體" w:eastAsia="標楷體" w:hAnsi="標楷體" w:hint="eastAsia"/>
                                    <w:b/>
                                    <w:bCs/>
                                    <w:sz w:val="20"/>
                                    <w:szCs w:val="20"/>
                                  </w:rPr>
                                  <w:t>,</w:t>
                                </w:r>
                                <w:r w:rsidRPr="00F26E70">
                                  <w:rPr>
                                    <w:rFonts w:ascii="標楷體" w:eastAsia="標楷體" w:hAnsi="標楷體"/>
                                    <w:b/>
                                    <w:bCs/>
                                    <w:sz w:val="20"/>
                                    <w:szCs w:val="20"/>
                                  </w:rPr>
                                  <w:t>697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5" name="文字方塊 35"/>
                          <wps:cNvSpPr txBox="1"/>
                          <wps:spPr>
                            <a:xfrm>
                              <a:off x="3186545" y="1212272"/>
                              <a:ext cx="549275" cy="304165"/>
                            </a:xfrm>
                            <a:prstGeom prst="rect">
                              <a:avLst/>
                            </a:prstGeom>
                            <a:noFill/>
                            <a:ln w="6350">
                              <a:noFill/>
                            </a:ln>
                          </wps:spPr>
                          <wps:txbx>
                            <w:txbxContent>
                              <w:p w14:paraId="7F92CF7A" w14:textId="77777777" w:rsidR="007D6D98" w:rsidRPr="00F26E70" w:rsidRDefault="007D6D98" w:rsidP="007D6D98">
                                <w:pPr>
                                  <w:spacing w:line="240" w:lineRule="exact"/>
                                  <w:jc w:val="center"/>
                                  <w:rPr>
                                    <w:rFonts w:ascii="標楷體" w:eastAsia="標楷體" w:hAnsi="標楷體"/>
                                    <w:b/>
                                    <w:bCs/>
                                    <w:sz w:val="20"/>
                                    <w:szCs w:val="20"/>
                                  </w:rPr>
                                </w:pPr>
                                <w:r w:rsidRPr="00F26E70">
                                  <w:rPr>
                                    <w:rFonts w:ascii="標楷體" w:eastAsia="標楷體" w:hAnsi="標楷體"/>
                                    <w:b/>
                                    <w:bCs/>
                                    <w:sz w:val="20"/>
                                    <w:szCs w:val="20"/>
                                  </w:rPr>
                                  <w:t>4,</w:t>
                                </w:r>
                                <w:r w:rsidRPr="00F26E70">
                                  <w:rPr>
                                    <w:rFonts w:ascii="標楷體" w:eastAsia="標楷體" w:hAnsi="標楷體" w:hint="eastAsia"/>
                                    <w:b/>
                                    <w:bCs/>
                                    <w:sz w:val="20"/>
                                    <w:szCs w:val="20"/>
                                  </w:rPr>
                                  <w:t>8</w:t>
                                </w:r>
                                <w:r w:rsidRPr="00F26E70">
                                  <w:rPr>
                                    <w:rFonts w:ascii="標楷體" w:eastAsia="標楷體" w:hAnsi="標楷體"/>
                                    <w:b/>
                                    <w:bCs/>
                                    <w:sz w:val="20"/>
                                    <w:szCs w:val="20"/>
                                  </w:rPr>
                                  <w:t>85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6" name="文字方塊 36"/>
                          <wps:cNvSpPr txBox="1"/>
                          <wps:spPr>
                            <a:xfrm>
                              <a:off x="3685309" y="1745672"/>
                              <a:ext cx="556260" cy="304165"/>
                            </a:xfrm>
                            <a:prstGeom prst="rect">
                              <a:avLst/>
                            </a:prstGeom>
                            <a:noFill/>
                            <a:ln w="6350">
                              <a:noFill/>
                            </a:ln>
                          </wps:spPr>
                          <wps:txbx>
                            <w:txbxContent>
                              <w:p w14:paraId="3E2E84F7" w14:textId="77777777" w:rsidR="007D6D98" w:rsidRPr="00F26E70" w:rsidRDefault="007D6D98" w:rsidP="007D6D98">
                                <w:pPr>
                                  <w:spacing w:line="240" w:lineRule="exact"/>
                                  <w:jc w:val="center"/>
                                  <w:rPr>
                                    <w:rFonts w:ascii="標楷體" w:eastAsia="標楷體" w:hAnsi="標楷體"/>
                                    <w:b/>
                                    <w:bCs/>
                                    <w:sz w:val="20"/>
                                    <w:szCs w:val="20"/>
                                  </w:rPr>
                                </w:pPr>
                                <w:r w:rsidRPr="00F26E70">
                                  <w:rPr>
                                    <w:rFonts w:ascii="標楷體" w:eastAsia="標楷體" w:hAnsi="標楷體"/>
                                    <w:b/>
                                    <w:bCs/>
                                    <w:sz w:val="20"/>
                                    <w:szCs w:val="20"/>
                                  </w:rPr>
                                  <w:t>4,698</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221" name="文字方塊 221"/>
                        <wps:cNvSpPr txBox="1"/>
                        <wps:spPr>
                          <a:xfrm>
                            <a:off x="164123" y="2432538"/>
                            <a:ext cx="404446" cy="229204"/>
                          </a:xfrm>
                          <a:prstGeom prst="rect">
                            <a:avLst/>
                          </a:prstGeom>
                          <a:solidFill>
                            <a:schemeClr val="lt1"/>
                          </a:solidFill>
                          <a:ln w="6350">
                            <a:noFill/>
                          </a:ln>
                        </wps:spPr>
                        <wps:txbx>
                          <w:txbxContent>
                            <w:p w14:paraId="3F7B1BB2" w14:textId="4E5969EA" w:rsidR="007D6D98" w:rsidRPr="007D6D98" w:rsidRDefault="007D6D98" w:rsidP="007D6D98">
                              <w:pPr>
                                <w:jc w:val="center"/>
                                <w:rPr>
                                  <w:rFonts w:ascii="標楷體" w:eastAsia="標楷體" w:hAnsi="標楷體"/>
                                  <w:sz w:val="20"/>
                                  <w:szCs w:val="20"/>
                                </w:rPr>
                              </w:pPr>
                              <w:r w:rsidRPr="007D6D98">
                                <w:rPr>
                                  <w:rFonts w:ascii="標楷體" w:eastAsia="標楷體" w:hAnsi="標楷體" w:hint="eastAsia"/>
                                  <w:sz w:val="20"/>
                                  <w:szCs w:val="20"/>
                                </w:rPr>
                                <w:t>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23" name="文字方塊 223"/>
                        <wps:cNvSpPr txBox="1"/>
                        <wps:spPr>
                          <a:xfrm>
                            <a:off x="392723" y="2297723"/>
                            <a:ext cx="563245" cy="122457"/>
                          </a:xfrm>
                          <a:prstGeom prst="rect">
                            <a:avLst/>
                          </a:prstGeom>
                          <a:solidFill>
                            <a:schemeClr val="lt1"/>
                          </a:solidFill>
                          <a:ln w="6350">
                            <a:noFill/>
                          </a:ln>
                        </wps:spPr>
                        <wps:txbx>
                          <w:txbxContent>
                            <w:p w14:paraId="0A9F4CEF" w14:textId="23736A08" w:rsidR="007D6D98" w:rsidRPr="007D6D98" w:rsidRDefault="007D6D98" w:rsidP="007D6D98">
                              <w:pPr>
                                <w:jc w:val="center"/>
                                <w:rPr>
                                  <w:rFonts w:ascii="標楷體" w:eastAsia="標楷體" w:hAnsi="標楷體"/>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226" name="群組 226"/>
                        <wpg:cNvGrpSpPr/>
                        <wpg:grpSpPr>
                          <a:xfrm>
                            <a:off x="621323" y="2309446"/>
                            <a:ext cx="115197" cy="111273"/>
                            <a:chOff x="0" y="0"/>
                            <a:chExt cx="115197" cy="111273"/>
                          </a:xfrm>
                        </wpg:grpSpPr>
                        <wps:wsp>
                          <wps:cNvPr id="224" name="直線接點 224"/>
                          <wps:cNvCnPr/>
                          <wps:spPr>
                            <a:xfrm flipV="1">
                              <a:off x="0" y="0"/>
                              <a:ext cx="99646" cy="92612"/>
                            </a:xfrm>
                            <a:prstGeom prst="line">
                              <a:avLst/>
                            </a:prstGeom>
                            <a:ln>
                              <a:solidFill>
                                <a:schemeClr val="tx1">
                                  <a:lumMod val="95000"/>
                                  <a:lumOff val="5000"/>
                                </a:schemeClr>
                              </a:solidFill>
                            </a:ln>
                          </wps:spPr>
                          <wps:style>
                            <a:lnRef idx="1">
                              <a:schemeClr val="accent1"/>
                            </a:lnRef>
                            <a:fillRef idx="0">
                              <a:schemeClr val="accent1"/>
                            </a:fillRef>
                            <a:effectRef idx="0">
                              <a:schemeClr val="accent1"/>
                            </a:effectRef>
                            <a:fontRef idx="minor">
                              <a:schemeClr val="tx1"/>
                            </a:fontRef>
                          </wps:style>
                          <wps:bodyPr/>
                        </wps:wsp>
                        <wps:wsp>
                          <wps:cNvPr id="225" name="直線接點 225"/>
                          <wps:cNvCnPr/>
                          <wps:spPr>
                            <a:xfrm flipV="1">
                              <a:off x="15551" y="18661"/>
                              <a:ext cx="99646" cy="92612"/>
                            </a:xfrm>
                            <a:prstGeom prst="line">
                              <a:avLst/>
                            </a:prstGeom>
                            <a:ln>
                              <a:solidFill>
                                <a:schemeClr val="tx1">
                                  <a:lumMod val="95000"/>
                                  <a:lumOff val="5000"/>
                                </a:schemeClr>
                              </a:solidFill>
                            </a:ln>
                          </wps:spPr>
                          <wps:style>
                            <a:lnRef idx="1">
                              <a:schemeClr val="accent1"/>
                            </a:lnRef>
                            <a:fillRef idx="0">
                              <a:schemeClr val="accent1"/>
                            </a:fillRef>
                            <a:effectRef idx="0">
                              <a:schemeClr val="accent1"/>
                            </a:effectRef>
                            <a:fontRef idx="minor">
                              <a:schemeClr val="tx1"/>
                            </a:fontRef>
                          </wps:style>
                          <wps:bodyPr/>
                        </wps:wsp>
                      </wpg:grpSp>
                    </wpg:wgp>
                  </a:graphicData>
                </a:graphic>
                <wp14:sizeRelV relativeFrom="margin">
                  <wp14:pctHeight>0</wp14:pctHeight>
                </wp14:sizeRelV>
              </wp:anchor>
            </w:drawing>
          </mc:Choice>
          <mc:Fallback>
            <w:pict>
              <v:group w14:anchorId="4B55294B" id="群組 227" o:spid="_x0000_s1036" style="position:absolute;left:0;text-align:left;margin-left:2.7pt;margin-top:61.7pt;width:488.65pt;height:262.15pt;z-index:251771904;mso-height-relative:margin" coordsize="62058,33293" o:gfxdata="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">
                <v:group id="群組 27" o:spid="_x0000_s1037" style="position:absolute;width:62058;height:33293" coordorigin="" coordsize="44310,312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">
                  <v:shape id="圖表 28" o:spid="_x0000_s1038" type="#_x0000_t75" style="position:absolute;left:914;top:6527;width:40349;height:2290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">
                    <v:imagedata r:id="rId14" o:title=""/>
                    <o:lock v:ext="edit" aspectratio="f"/>
                  </v:shape>
                  <v:shape id="文字方塊 29" o:spid="_x0000_s1039" type="#_x0000_t202" style="position:absolute;width:41351;height:30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" filled="f" stroked="f" strokeweight=".5pt">
                    <v:textbox>
                      <w:txbxContent>
                        <w:p w14:paraId="2F8FE88A" w14:textId="77777777" w:rsidR="007D6D98" w:rsidRPr="00F26E70" w:rsidRDefault="007D6D98" w:rsidP="007D6D98">
                          <w:pPr>
                            <w:spacing w:line="240" w:lineRule="exact"/>
                            <w:ind w:firstLine="480"/>
                            <w:jc w:val="center"/>
                            <w:rPr>
                              <w:rFonts w:ascii="標楷體" w:eastAsia="標楷體" w:hAnsi="標楷體"/>
                              <w:b/>
                              <w:bCs/>
                            </w:rPr>
                          </w:pPr>
                          <w:r w:rsidRPr="00F26E70">
                            <w:rPr>
                              <w:rFonts w:ascii="標楷體" w:eastAsia="標楷體" w:hAnsi="標楷體" w:hint="eastAsia"/>
                              <w:b/>
                              <w:bCs/>
                            </w:rPr>
                            <w:t>圖</w:t>
                          </w:r>
                          <w:r>
                            <w:rPr>
                              <w:rFonts w:ascii="標楷體" w:eastAsia="標楷體" w:hAnsi="標楷體"/>
                              <w:b/>
                              <w:bCs/>
                            </w:rPr>
                            <w:t>3</w:t>
                          </w:r>
                          <w:r w:rsidRPr="00F26E70">
                            <w:rPr>
                              <w:rFonts w:ascii="標楷體" w:eastAsia="標楷體" w:hAnsi="標楷體" w:hint="eastAsia"/>
                              <w:b/>
                              <w:bCs/>
                            </w:rPr>
                            <w:t xml:space="preserve">　</w:t>
                          </w:r>
                          <w:r w:rsidRPr="00F26E70">
                            <w:rPr>
                              <w:rFonts w:ascii="標楷體" w:eastAsia="標楷體" w:hAnsi="標楷體" w:hint="eastAsia"/>
                              <w:b/>
                              <w:bCs/>
                            </w:rPr>
                            <w:t>全國地下水抽用量及補注量變化趨勢</w:t>
                          </w:r>
                        </w:p>
                      </w:txbxContent>
                    </v:textbox>
                  </v:shape>
                  <v:shape id="文字方塊 30" o:spid="_x0000_s1040" type="#_x0000_t202" style="position:absolute;left:439;top:2879;width:4645;height:44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" filled="f" stroked="f" strokeweight=".5pt">
                    <v:textbox>
                      <w:txbxContent>
                        <w:p w14:paraId="3ED8BF30" w14:textId="77777777" w:rsidR="007D6D98" w:rsidRPr="00F26E70" w:rsidRDefault="007D6D98" w:rsidP="007D6D98">
                          <w:pPr>
                            <w:spacing w:line="240" w:lineRule="exact"/>
                            <w:jc w:val="center"/>
                            <w:rPr>
                              <w:rFonts w:ascii="標楷體" w:eastAsia="標楷體" w:hAnsi="標楷體"/>
                              <w:b/>
                              <w:bCs/>
                              <w:sz w:val="20"/>
                              <w:szCs w:val="20"/>
                            </w:rPr>
                          </w:pPr>
                          <w:r w:rsidRPr="00F26E70">
                            <w:rPr>
                              <w:rFonts w:ascii="標楷體" w:eastAsia="標楷體" w:hAnsi="標楷體" w:hint="eastAsia"/>
                              <w:b/>
                              <w:bCs/>
                              <w:sz w:val="20"/>
                              <w:szCs w:val="20"/>
                            </w:rPr>
                            <w:t>百萬立方公尺</w:t>
                          </w:r>
                        </w:p>
                      </w:txbxContent>
                    </v:textbox>
                  </v:shape>
                  <v:shape id="文字方塊 31" o:spid="_x0000_s1041" type="#_x0000_t202" style="position:absolute;left:39485;top:23760;width:4825;height:30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" filled="f" stroked="f" strokeweight=".5pt">
                    <v:textbox>
                      <w:txbxContent>
                        <w:p w14:paraId="1C2B721A" w14:textId="77777777" w:rsidR="007D6D98" w:rsidRPr="00F26E70" w:rsidRDefault="007D6D98" w:rsidP="007D6D98">
                          <w:pPr>
                            <w:spacing w:line="240" w:lineRule="exact"/>
                            <w:jc w:val="center"/>
                            <w:rPr>
                              <w:rFonts w:ascii="標楷體" w:eastAsia="標楷體" w:hAnsi="標楷體"/>
                              <w:b/>
                              <w:bCs/>
                              <w:sz w:val="20"/>
                              <w:szCs w:val="20"/>
                            </w:rPr>
                          </w:pPr>
                          <w:r w:rsidRPr="00F26E70">
                            <w:rPr>
                              <w:rFonts w:ascii="標楷體" w:eastAsia="標楷體" w:hAnsi="標楷體" w:hint="eastAsia"/>
                              <w:b/>
                              <w:bCs/>
                              <w:sz w:val="20"/>
                              <w:szCs w:val="20"/>
                            </w:rPr>
                            <w:t>年度</w:t>
                          </w:r>
                        </w:p>
                      </w:txbxContent>
                    </v:textbox>
                  </v:shape>
                  <v:shape id="文字方塊 32" o:spid="_x0000_s1042" type="#_x0000_t202" style="position:absolute;left:831;top:28263;width:42811;height:30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" filled="f" stroked="f" strokeweight=".5pt">
                    <v:textbox>
                      <w:txbxContent>
                        <w:p w14:paraId="49C504DE" w14:textId="77777777" w:rsidR="007D6D98" w:rsidRPr="00F26E70" w:rsidRDefault="007D6D98" w:rsidP="007D6D98">
                          <w:pPr>
                            <w:spacing w:line="240" w:lineRule="exact"/>
                            <w:ind w:left="923" w:hangingChars="513" w:hanging="923"/>
                            <w:rPr>
                              <w:rFonts w:ascii="標楷體" w:eastAsia="標楷體" w:hAnsi="標楷體"/>
                              <w:sz w:val="18"/>
                              <w:szCs w:val="18"/>
                            </w:rPr>
                          </w:pPr>
                          <w:r w:rsidRPr="00F26E70">
                            <w:rPr>
                              <w:rFonts w:ascii="標楷體" w:eastAsia="標楷體" w:hAnsi="標楷體" w:hint="eastAsia"/>
                              <w:sz w:val="18"/>
                              <w:szCs w:val="18"/>
                            </w:rPr>
                            <w:t>資料來源：整理自</w:t>
                          </w:r>
                          <w:r w:rsidRPr="00F26E70">
                            <w:rPr>
                              <w:rFonts w:ascii="標楷體" w:eastAsia="標楷體" w:hAnsi="標楷體" w:cs="新細明體" w:hint="eastAsia"/>
                              <w:color w:val="000000"/>
                              <w:kern w:val="0"/>
                              <w:sz w:val="18"/>
                              <w:szCs w:val="18"/>
                            </w:rPr>
                            <w:t>水利署全球資訊網公布之「水資源供需統計」報表及該署提供資料</w:t>
                          </w:r>
                          <w:r w:rsidRPr="00F26E70">
                            <w:rPr>
                              <w:rFonts w:ascii="標楷體" w:eastAsia="標楷體" w:hAnsi="標楷體" w:hint="eastAsia"/>
                              <w:sz w:val="18"/>
                              <w:szCs w:val="18"/>
                            </w:rPr>
                            <w:t>。</w:t>
                          </w:r>
                        </w:p>
                      </w:txbxContent>
                    </v:textbox>
                  </v:shape>
                  <v:shape id="文字方塊 33" o:spid="_x0000_s1043" type="#_x0000_t202" style="position:absolute;left:3772;top:5514;width:5499;height:30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" filled="f" stroked="f" strokeweight=".5pt">
                    <v:textbox>
                      <w:txbxContent>
                        <w:p w14:paraId="2658A60C" w14:textId="77777777" w:rsidR="007D6D98" w:rsidRPr="00F26E70" w:rsidRDefault="007D6D98" w:rsidP="007D6D98">
                          <w:pPr>
                            <w:spacing w:line="240" w:lineRule="exact"/>
                            <w:jc w:val="center"/>
                            <w:rPr>
                              <w:rFonts w:ascii="標楷體" w:eastAsia="標楷體" w:hAnsi="標楷體"/>
                              <w:b/>
                              <w:bCs/>
                              <w:sz w:val="20"/>
                              <w:szCs w:val="20"/>
                            </w:rPr>
                          </w:pPr>
                          <w:r w:rsidRPr="00F26E70">
                            <w:rPr>
                              <w:rFonts w:ascii="標楷體" w:eastAsia="標楷體" w:hAnsi="標楷體" w:hint="eastAsia"/>
                              <w:b/>
                              <w:bCs/>
                              <w:sz w:val="20"/>
                              <w:szCs w:val="20"/>
                            </w:rPr>
                            <w:t>5</w:t>
                          </w:r>
                          <w:r w:rsidRPr="00F26E70">
                            <w:rPr>
                              <w:rFonts w:ascii="標楷體" w:eastAsia="標楷體" w:hAnsi="標楷體"/>
                              <w:b/>
                              <w:bCs/>
                              <w:sz w:val="20"/>
                              <w:szCs w:val="20"/>
                            </w:rPr>
                            <w:t>,518</w:t>
                          </w:r>
                        </w:p>
                      </w:txbxContent>
                    </v:textbox>
                  </v:shape>
                  <v:shape id="文字方塊 34" o:spid="_x0000_s1044" type="#_x0000_t202" style="position:absolute;left:28055;top:17248;width:5499;height:30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" filled="f" stroked="f" strokeweight=".5pt">
                    <v:textbox>
                      <w:txbxContent>
                        <w:p w14:paraId="31E6D554" w14:textId="77777777" w:rsidR="007D6D98" w:rsidRPr="00F26E70" w:rsidRDefault="007D6D98" w:rsidP="007D6D98">
                          <w:pPr>
                            <w:spacing w:line="240" w:lineRule="exact"/>
                            <w:jc w:val="center"/>
                            <w:rPr>
                              <w:rFonts w:ascii="標楷體" w:eastAsia="標楷體" w:hAnsi="標楷體"/>
                              <w:b/>
                              <w:bCs/>
                              <w:sz w:val="20"/>
                              <w:szCs w:val="20"/>
                            </w:rPr>
                          </w:pPr>
                          <w:r w:rsidRPr="00F26E70">
                            <w:rPr>
                              <w:rFonts w:ascii="標楷體" w:eastAsia="標楷體" w:hAnsi="標楷體"/>
                              <w:b/>
                              <w:bCs/>
                              <w:sz w:val="20"/>
                              <w:szCs w:val="20"/>
                            </w:rPr>
                            <w:t>4</w:t>
                          </w:r>
                          <w:r w:rsidRPr="00F26E70">
                            <w:rPr>
                              <w:rFonts w:ascii="標楷體" w:eastAsia="標楷體" w:hAnsi="標楷體" w:hint="eastAsia"/>
                              <w:b/>
                              <w:bCs/>
                              <w:sz w:val="20"/>
                              <w:szCs w:val="20"/>
                            </w:rPr>
                            <w:t>,</w:t>
                          </w:r>
                          <w:r w:rsidRPr="00F26E70">
                            <w:rPr>
                              <w:rFonts w:ascii="標楷體" w:eastAsia="標楷體" w:hAnsi="標楷體"/>
                              <w:b/>
                              <w:bCs/>
                              <w:sz w:val="20"/>
                              <w:szCs w:val="20"/>
                            </w:rPr>
                            <w:t>697</w:t>
                          </w:r>
                        </w:p>
                      </w:txbxContent>
                    </v:textbox>
                  </v:shape>
                  <v:shape id="文字方塊 35" o:spid="_x0000_s1045" type="#_x0000_t202" style="position:absolute;left:31865;top:12122;width:5493;height:30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" filled="f" stroked="f" strokeweight=".5pt">
                    <v:textbox>
                      <w:txbxContent>
                        <w:p w14:paraId="7F92CF7A" w14:textId="77777777" w:rsidR="007D6D98" w:rsidRPr="00F26E70" w:rsidRDefault="007D6D98" w:rsidP="007D6D98">
                          <w:pPr>
                            <w:spacing w:line="240" w:lineRule="exact"/>
                            <w:jc w:val="center"/>
                            <w:rPr>
                              <w:rFonts w:ascii="標楷體" w:eastAsia="標楷體" w:hAnsi="標楷體"/>
                              <w:b/>
                              <w:bCs/>
                              <w:sz w:val="20"/>
                              <w:szCs w:val="20"/>
                            </w:rPr>
                          </w:pPr>
                          <w:r w:rsidRPr="00F26E70">
                            <w:rPr>
                              <w:rFonts w:ascii="標楷體" w:eastAsia="標楷體" w:hAnsi="標楷體"/>
                              <w:b/>
                              <w:bCs/>
                              <w:sz w:val="20"/>
                              <w:szCs w:val="20"/>
                            </w:rPr>
                            <w:t>4,</w:t>
                          </w:r>
                          <w:r w:rsidRPr="00F26E70">
                            <w:rPr>
                              <w:rFonts w:ascii="標楷體" w:eastAsia="標楷體" w:hAnsi="標楷體" w:hint="eastAsia"/>
                              <w:b/>
                              <w:bCs/>
                              <w:sz w:val="20"/>
                              <w:szCs w:val="20"/>
                            </w:rPr>
                            <w:t>8</w:t>
                          </w:r>
                          <w:r w:rsidRPr="00F26E70">
                            <w:rPr>
                              <w:rFonts w:ascii="標楷體" w:eastAsia="標楷體" w:hAnsi="標楷體"/>
                              <w:b/>
                              <w:bCs/>
                              <w:sz w:val="20"/>
                              <w:szCs w:val="20"/>
                            </w:rPr>
                            <w:t>85</w:t>
                          </w:r>
                        </w:p>
                      </w:txbxContent>
                    </v:textbox>
                  </v:shape>
                  <v:shape id="文字方塊 36" o:spid="_x0000_s1046" type="#_x0000_t202" style="position:absolute;left:36853;top:17456;width:5562;height:30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" filled="f" stroked="f" strokeweight=".5pt">
                    <v:textbox>
                      <w:txbxContent>
                        <w:p w14:paraId="3E2E84F7" w14:textId="77777777" w:rsidR="007D6D98" w:rsidRPr="00F26E70" w:rsidRDefault="007D6D98" w:rsidP="007D6D98">
                          <w:pPr>
                            <w:spacing w:line="240" w:lineRule="exact"/>
                            <w:jc w:val="center"/>
                            <w:rPr>
                              <w:rFonts w:ascii="標楷體" w:eastAsia="標楷體" w:hAnsi="標楷體"/>
                              <w:b/>
                              <w:bCs/>
                              <w:sz w:val="20"/>
                              <w:szCs w:val="20"/>
                            </w:rPr>
                          </w:pPr>
                          <w:r w:rsidRPr="00F26E70">
                            <w:rPr>
                              <w:rFonts w:ascii="標楷體" w:eastAsia="標楷體" w:hAnsi="標楷體"/>
                              <w:b/>
                              <w:bCs/>
                              <w:sz w:val="20"/>
                              <w:szCs w:val="20"/>
                            </w:rPr>
                            <w:t>4,698</w:t>
                          </w:r>
                        </w:p>
                      </w:txbxContent>
                    </v:textbox>
                  </v:shape>
                </v:group>
                <v:shape id="文字方塊 221" o:spid="_x0000_s1047" type="#_x0000_t202" style="position:absolute;left:1641;top:24325;width:4044;height:22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" fillcolor="white [3201]" stroked="f" strokeweight=".5pt">
                  <v:textbox>
                    <w:txbxContent>
                      <w:p w14:paraId="3F7B1BB2" w14:textId="4E5969EA" w:rsidR="007D6D98" w:rsidRPr="007D6D98" w:rsidRDefault="007D6D98" w:rsidP="007D6D98">
                        <w:pPr>
                          <w:jc w:val="center"/>
                          <w:rPr>
                            <w:rFonts w:ascii="標楷體" w:eastAsia="標楷體" w:hAnsi="標楷體"/>
                            <w:sz w:val="20"/>
                            <w:szCs w:val="20"/>
                          </w:rPr>
                        </w:pPr>
                        <w:r w:rsidRPr="007D6D98">
                          <w:rPr>
                            <w:rFonts w:ascii="標楷體" w:eastAsia="標楷體" w:hAnsi="標楷體" w:hint="eastAsia"/>
                            <w:sz w:val="20"/>
                            <w:szCs w:val="20"/>
                          </w:rPr>
                          <w:t>0</w:t>
                        </w:r>
                      </w:p>
                    </w:txbxContent>
                  </v:textbox>
                </v:shape>
                <v:shape id="文字方塊 223" o:spid="_x0000_s1048" type="#_x0000_t202" style="position:absolute;left:3927;top:22977;width:5632;height:12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" fillcolor="white [3201]" stroked="f" strokeweight=".5pt">
                  <v:textbox>
                    <w:txbxContent>
                      <w:p w14:paraId="0A9F4CEF" w14:textId="23736A08" w:rsidR="007D6D98" w:rsidRPr="007D6D98" w:rsidRDefault="007D6D98" w:rsidP="007D6D98">
                        <w:pPr>
                          <w:jc w:val="center"/>
                          <w:rPr>
                            <w:rFonts w:ascii="標楷體" w:eastAsia="標楷體" w:hAnsi="標楷體"/>
                            <w:sz w:val="20"/>
                            <w:szCs w:val="20"/>
                          </w:rPr>
                        </w:pPr>
                      </w:p>
                    </w:txbxContent>
                  </v:textbox>
                </v:shape>
                <v:group id="群組 226" o:spid="_x0000_s1049" style="position:absolute;left:6213;top:23094;width:1152;height:1113" coordsize="115197,1112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">
                  <v:line id="直線接點 224" o:spid="_x0000_s1050" style="position:absolute;flip:y;visibility:visible;mso-wrap-style:square" from="0,0" to="99646,926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" strokecolor="#0d0d0d [3069]" strokeweight=".5pt">
                    <v:stroke joinstyle="miter"/>
                  </v:line>
                  <v:line id="直線接點 225" o:spid="_x0000_s1051" style="position:absolute;flip:y;visibility:visible;mso-wrap-style:square" from="15551,18661" to="115197,1112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" strokecolor="#0d0d0d [3069]" strokeweight=".5pt">
                    <v:stroke joinstyle="miter"/>
                  </v:line>
                </v:group>
                <w10:wrap type="square"/>
              </v:group>
            </w:pict>
          </mc:Fallback>
        </mc:AlternateContent>
      </w:r>
      <w:r w:rsidRPr="00D72FFE">
        <w:rPr>
          <w:rFonts w:hAnsi="標楷體" w:hint="eastAsia"/>
          <w:bCs/>
          <w:sz w:val="28"/>
        </w:rPr>
        <w:t>立方公尺，仍未回復至</w:t>
      </w:r>
      <w:proofErr w:type="gramStart"/>
      <w:r w:rsidRPr="00D72FFE">
        <w:rPr>
          <w:rFonts w:hAnsi="標楷體" w:hint="eastAsia"/>
          <w:bCs/>
          <w:sz w:val="28"/>
        </w:rPr>
        <w:t>104</w:t>
      </w:r>
      <w:proofErr w:type="gramEnd"/>
      <w:r w:rsidRPr="00D72FFE">
        <w:rPr>
          <w:rFonts w:hAnsi="標楷體" w:hint="eastAsia"/>
          <w:bCs/>
          <w:sz w:val="28"/>
        </w:rPr>
        <w:t>年度之水準（圖3）</w:t>
      </w:r>
      <w:r w:rsidR="004F0004" w:rsidRPr="00330F80">
        <w:rPr>
          <w:rFonts w:hAnsi="標楷體" w:hint="eastAsia"/>
          <w:bCs/>
          <w:sz w:val="28"/>
        </w:rPr>
        <w:t>。</w:t>
      </w:r>
    </w:p>
    <w:p w14:paraId="65811A85" w14:textId="0FF21895" w:rsidR="00D72FFE" w:rsidRPr="00356A28" w:rsidRDefault="00D72FFE" w:rsidP="00356A28">
      <w:pPr>
        <w:pStyle w:val="aff0"/>
        <w:overflowPunct w:val="0"/>
        <w:adjustRightInd w:val="0"/>
        <w:snapToGrid w:val="0"/>
        <w:spacing w:beforeLines="20" w:before="48" w:afterLines="20" w:after="48" w:line="500" w:lineRule="exact"/>
        <w:ind w:firstLineChars="153" w:firstLine="490"/>
        <w:rPr>
          <w:rFonts w:hAnsi="標楷體"/>
          <w:b/>
          <w:kern w:val="0"/>
          <w:sz w:val="32"/>
          <w:szCs w:val="32"/>
        </w:rPr>
      </w:pPr>
      <w:r w:rsidRPr="00330F80">
        <w:rPr>
          <w:rFonts w:hAnsi="標楷體" w:hint="eastAsia"/>
          <w:b/>
          <w:kern w:val="0"/>
          <w:sz w:val="32"/>
          <w:szCs w:val="32"/>
        </w:rPr>
        <w:t>（</w:t>
      </w:r>
      <w:r>
        <w:rPr>
          <w:rFonts w:hAnsi="標楷體" w:hint="eastAsia"/>
          <w:b/>
          <w:kern w:val="0"/>
          <w:sz w:val="32"/>
          <w:szCs w:val="32"/>
        </w:rPr>
        <w:t>五</w:t>
      </w:r>
      <w:r w:rsidRPr="00330F80">
        <w:rPr>
          <w:rFonts w:hAnsi="標楷體"/>
          <w:b/>
          <w:kern w:val="0"/>
          <w:sz w:val="32"/>
          <w:szCs w:val="32"/>
        </w:rPr>
        <w:t>）</w:t>
      </w:r>
      <w:r w:rsidR="00356A28" w:rsidRPr="00356A28">
        <w:rPr>
          <w:rFonts w:hAnsi="標楷體" w:hint="eastAsia"/>
          <w:b/>
          <w:kern w:val="0"/>
          <w:sz w:val="32"/>
          <w:szCs w:val="32"/>
        </w:rPr>
        <w:t xml:space="preserve">　</w:t>
      </w:r>
      <w:r w:rsidRPr="00356A28">
        <w:rPr>
          <w:rFonts w:hAnsi="標楷體" w:hint="eastAsia"/>
          <w:b/>
          <w:kern w:val="0"/>
          <w:sz w:val="32"/>
          <w:szCs w:val="32"/>
        </w:rPr>
        <w:t>地下水井管理情形</w:t>
      </w:r>
    </w:p>
    <w:p w14:paraId="3103452A" w14:textId="20ADCF4A" w:rsidR="00D72FFE" w:rsidRDefault="00D72FFE" w:rsidP="00356A28">
      <w:pPr>
        <w:pStyle w:val="aff0"/>
        <w:overflowPunct w:val="0"/>
        <w:adjustRightInd w:val="0"/>
        <w:snapToGrid w:val="0"/>
        <w:spacing w:line="470" w:lineRule="exact"/>
        <w:ind w:firstLine="560"/>
        <w:rPr>
          <w:rFonts w:hAnsi="標楷體"/>
          <w:bCs/>
          <w:sz w:val="28"/>
        </w:rPr>
      </w:pPr>
      <w:r w:rsidRPr="00D72FFE">
        <w:rPr>
          <w:rFonts w:hAnsi="標楷體" w:hint="eastAsia"/>
          <w:bCs/>
          <w:sz w:val="28"/>
        </w:rPr>
        <w:t>依地下水管制辦法第17條第1項規定：「管制區內於99年8月4日前已存在未經核准鑿井引水者，依各該管制區主管機關公告之納管作業規定完成申報，並配合主管機關完成複查作業及自行裝設水量計或獨立電表後，得申請補辦鑿井許可及水權登記。」據水利署統計，截至114年底止，</w:t>
      </w:r>
      <w:proofErr w:type="gramStart"/>
      <w:r w:rsidRPr="00D72FFE">
        <w:rPr>
          <w:rFonts w:hAnsi="標楷體" w:hint="eastAsia"/>
          <w:bCs/>
          <w:sz w:val="28"/>
        </w:rPr>
        <w:t>臺</w:t>
      </w:r>
      <w:proofErr w:type="gramEnd"/>
      <w:r w:rsidRPr="00D72FFE">
        <w:rPr>
          <w:rFonts w:hAnsi="標楷體" w:hint="eastAsia"/>
          <w:bCs/>
          <w:sz w:val="28"/>
        </w:rPr>
        <w:t>中市等8個地方政府依上開規定輔導既存地下水井進行申報</w:t>
      </w:r>
      <w:proofErr w:type="gramStart"/>
      <w:r w:rsidRPr="00D72FFE">
        <w:rPr>
          <w:rFonts w:hAnsi="標楷體" w:hint="eastAsia"/>
          <w:bCs/>
          <w:sz w:val="28"/>
        </w:rPr>
        <w:t>納管計38萬</w:t>
      </w:r>
      <w:proofErr w:type="gramEnd"/>
      <w:r w:rsidRPr="00D72FFE">
        <w:rPr>
          <w:rFonts w:hAnsi="標楷體" w:hint="eastAsia"/>
          <w:bCs/>
          <w:sz w:val="28"/>
        </w:rPr>
        <w:t>5,2</w:t>
      </w:r>
      <w:r w:rsidR="00204899">
        <w:rPr>
          <w:rFonts w:hAnsi="標楷體"/>
          <w:bCs/>
          <w:sz w:val="28"/>
        </w:rPr>
        <w:t>5</w:t>
      </w:r>
      <w:r w:rsidRPr="00D72FFE">
        <w:rPr>
          <w:rFonts w:hAnsi="標楷體" w:hint="eastAsia"/>
          <w:bCs/>
          <w:sz w:val="28"/>
        </w:rPr>
        <w:t>8口，經各地方政府完成複查作業者計29萬2,377口，占75.89％，其中完成輔導合法化及水權登記並取得水權狀者，分別為4萬2,650口、1萬1,851口，</w:t>
      </w:r>
      <w:r w:rsidR="000534D5" w:rsidRPr="00B778CA">
        <w:rPr>
          <w:rFonts w:hAnsi="標楷體" w:hint="eastAsia"/>
          <w:bCs/>
          <w:sz w:val="28"/>
        </w:rPr>
        <w:t>占</w:t>
      </w:r>
      <w:r w:rsidRPr="00D72FFE">
        <w:rPr>
          <w:rFonts w:hAnsi="標楷體" w:hint="eastAsia"/>
          <w:bCs/>
          <w:sz w:val="28"/>
        </w:rPr>
        <w:t>申報納管總數之11.07％、3.08％，輔導合法化及取得水權登記之</w:t>
      </w:r>
      <w:proofErr w:type="gramStart"/>
      <w:r w:rsidRPr="00D72FFE">
        <w:rPr>
          <w:rFonts w:hAnsi="標楷體" w:hint="eastAsia"/>
          <w:bCs/>
          <w:sz w:val="28"/>
        </w:rPr>
        <w:t>比率均待提升</w:t>
      </w:r>
      <w:proofErr w:type="gramEnd"/>
      <w:r w:rsidRPr="00D72FFE">
        <w:rPr>
          <w:rFonts w:hAnsi="標楷體" w:hint="eastAsia"/>
          <w:bCs/>
          <w:sz w:val="28"/>
        </w:rPr>
        <w:t>。</w:t>
      </w:r>
    </w:p>
    <w:p w14:paraId="34CD8393" w14:textId="1FA5BAE6" w:rsidR="003377FA" w:rsidRPr="00356A28" w:rsidRDefault="004B5547" w:rsidP="00356A28">
      <w:pPr>
        <w:pStyle w:val="afff7"/>
        <w:spacing w:beforeLines="30" w:before="72" w:line="520" w:lineRule="exact"/>
        <w:ind w:firstLineChars="100" w:firstLine="320"/>
        <w:rPr>
          <w:rFonts w:hAnsi="標楷體"/>
          <w:b/>
          <w:kern w:val="2"/>
          <w:sz w:val="32"/>
          <w:szCs w:val="32"/>
        </w:rPr>
      </w:pPr>
      <w:r w:rsidRPr="00356A28">
        <w:rPr>
          <w:rFonts w:hAnsi="標楷體" w:hint="eastAsia"/>
          <w:b/>
          <w:kern w:val="2"/>
          <w:sz w:val="32"/>
          <w:szCs w:val="32"/>
        </w:rPr>
        <w:t>二、審計機關重要審核意見</w:t>
      </w:r>
    </w:p>
    <w:p w14:paraId="4B3D72EC" w14:textId="503F66CE" w:rsidR="003377FA" w:rsidRPr="00330F80" w:rsidRDefault="004B5547" w:rsidP="00D9477E">
      <w:pPr>
        <w:pStyle w:val="aff0"/>
        <w:overflowPunct w:val="0"/>
        <w:adjustRightInd w:val="0"/>
        <w:snapToGrid w:val="0"/>
        <w:spacing w:line="500" w:lineRule="exact"/>
        <w:ind w:firstLine="560"/>
        <w:rPr>
          <w:rFonts w:hAnsi="標楷體"/>
          <w:sz w:val="28"/>
          <w:szCs w:val="28"/>
        </w:rPr>
      </w:pPr>
      <w:r w:rsidRPr="00330F80">
        <w:rPr>
          <w:rFonts w:hAnsi="標楷體" w:hint="eastAsia"/>
          <w:kern w:val="0"/>
          <w:sz w:val="28"/>
          <w:szCs w:val="28"/>
        </w:rPr>
        <w:t>本部為加強查核政府</w:t>
      </w:r>
      <w:r w:rsidR="00D23B0D" w:rsidRPr="00D23B0D">
        <w:rPr>
          <w:rFonts w:hAnsi="標楷體" w:hint="eastAsia"/>
          <w:kern w:val="0"/>
          <w:sz w:val="28"/>
          <w:szCs w:val="28"/>
        </w:rPr>
        <w:t>推動地層下陷防治及國土保育規劃執行情形</w:t>
      </w:r>
      <w:r w:rsidRPr="00330F80">
        <w:rPr>
          <w:rFonts w:hAnsi="標楷體" w:hint="eastAsia"/>
          <w:kern w:val="0"/>
          <w:sz w:val="28"/>
          <w:szCs w:val="28"/>
        </w:rPr>
        <w:t>，經召開專家諮詢會議，以周延查核面向，</w:t>
      </w:r>
      <w:proofErr w:type="gramStart"/>
      <w:r w:rsidRPr="00330F80">
        <w:rPr>
          <w:rFonts w:hAnsi="標楷體" w:hint="eastAsia"/>
          <w:kern w:val="0"/>
          <w:sz w:val="28"/>
          <w:szCs w:val="28"/>
        </w:rPr>
        <w:t>進行跨域</w:t>
      </w:r>
      <w:r w:rsidRPr="00330F80">
        <w:rPr>
          <w:rFonts w:hAnsi="標楷體" w:hint="eastAsia"/>
          <w:sz w:val="28"/>
          <w:szCs w:val="28"/>
        </w:rPr>
        <w:t>專案</w:t>
      </w:r>
      <w:proofErr w:type="gramEnd"/>
      <w:r w:rsidRPr="00330F80">
        <w:rPr>
          <w:rFonts w:hAnsi="標楷體" w:hint="eastAsia"/>
          <w:kern w:val="0"/>
          <w:sz w:val="28"/>
          <w:szCs w:val="28"/>
        </w:rPr>
        <w:t>查核</w:t>
      </w:r>
      <w:r w:rsidR="00BD529C" w:rsidRPr="00330F80">
        <w:rPr>
          <w:rFonts w:hAnsi="標楷體" w:hint="eastAsia"/>
          <w:kern w:val="0"/>
          <w:sz w:val="28"/>
          <w:szCs w:val="28"/>
        </w:rPr>
        <w:t>。茲將本部查核政府</w:t>
      </w:r>
      <w:r w:rsidR="00D23B0D" w:rsidRPr="00D23B0D">
        <w:rPr>
          <w:rFonts w:hAnsi="標楷體" w:hint="eastAsia"/>
          <w:kern w:val="0"/>
          <w:sz w:val="28"/>
          <w:szCs w:val="28"/>
        </w:rPr>
        <w:t>推動地層下陷防治及國土保育規劃執行情形</w:t>
      </w:r>
      <w:r w:rsidRPr="00330F80">
        <w:rPr>
          <w:rFonts w:hAnsi="標楷體" w:hint="eastAsia"/>
          <w:kern w:val="0"/>
          <w:sz w:val="28"/>
          <w:szCs w:val="28"/>
        </w:rPr>
        <w:t>所提重要審核意見，</w:t>
      </w:r>
      <w:r w:rsidR="00BD529C" w:rsidRPr="00330F80">
        <w:rPr>
          <w:rFonts w:hAnsi="標楷體" w:hint="eastAsia"/>
          <w:kern w:val="0"/>
          <w:sz w:val="28"/>
          <w:szCs w:val="28"/>
        </w:rPr>
        <w:t>區分</w:t>
      </w:r>
      <w:proofErr w:type="gramStart"/>
      <w:r w:rsidR="00BD529C" w:rsidRPr="00330F80">
        <w:rPr>
          <w:rFonts w:hAnsi="標楷體" w:hint="eastAsia"/>
          <w:kern w:val="0"/>
          <w:sz w:val="28"/>
          <w:szCs w:val="28"/>
        </w:rPr>
        <w:t>為</w:t>
      </w:r>
      <w:r w:rsidR="00D23B0D">
        <w:rPr>
          <w:rFonts w:hAnsi="標楷體" w:hint="eastAsia"/>
          <w:kern w:val="0"/>
          <w:sz w:val="28"/>
          <w:szCs w:val="28"/>
        </w:rPr>
        <w:t>減抽地下水及增供地面</w:t>
      </w:r>
      <w:proofErr w:type="gramEnd"/>
      <w:r w:rsidR="00D23B0D">
        <w:rPr>
          <w:rFonts w:hAnsi="標楷體" w:hint="eastAsia"/>
          <w:kern w:val="0"/>
          <w:sz w:val="28"/>
          <w:szCs w:val="28"/>
        </w:rPr>
        <w:t>水</w:t>
      </w:r>
      <w:r w:rsidR="002D3D2A" w:rsidRPr="00330F80">
        <w:rPr>
          <w:rFonts w:hAnsi="標楷體" w:hint="eastAsia"/>
          <w:kern w:val="0"/>
          <w:sz w:val="28"/>
          <w:szCs w:val="28"/>
        </w:rPr>
        <w:t>、</w:t>
      </w:r>
      <w:r w:rsidR="00BF4596" w:rsidRPr="00BF4596">
        <w:rPr>
          <w:rFonts w:hAnsi="標楷體" w:hint="eastAsia"/>
          <w:kern w:val="0"/>
          <w:sz w:val="28"/>
          <w:szCs w:val="28"/>
        </w:rPr>
        <w:t>地下水環境復育</w:t>
      </w:r>
      <w:proofErr w:type="gramStart"/>
      <w:r w:rsidR="000534D5" w:rsidRPr="000534D5">
        <w:rPr>
          <w:rFonts w:hAnsi="標楷體" w:hint="eastAsia"/>
          <w:kern w:val="0"/>
          <w:sz w:val="28"/>
          <w:szCs w:val="28"/>
        </w:rPr>
        <w:t>—</w:t>
      </w:r>
      <w:proofErr w:type="gramEnd"/>
      <w:r w:rsidR="00BF4596" w:rsidRPr="00BF4596">
        <w:rPr>
          <w:rFonts w:hAnsi="標楷體" w:hint="eastAsia"/>
          <w:kern w:val="0"/>
          <w:sz w:val="28"/>
          <w:szCs w:val="28"/>
        </w:rPr>
        <w:t>補注地下水</w:t>
      </w:r>
      <w:r w:rsidR="002D3D2A" w:rsidRPr="00330F80">
        <w:rPr>
          <w:rFonts w:hAnsi="標楷體" w:hint="eastAsia"/>
          <w:kern w:val="0"/>
          <w:sz w:val="28"/>
          <w:szCs w:val="28"/>
        </w:rPr>
        <w:t>、</w:t>
      </w:r>
      <w:r w:rsidR="00BF4596" w:rsidRPr="00BF4596">
        <w:rPr>
          <w:rFonts w:hAnsi="標楷體" w:hint="eastAsia"/>
          <w:kern w:val="0"/>
          <w:sz w:val="28"/>
          <w:szCs w:val="28"/>
        </w:rPr>
        <w:t>加強管理</w:t>
      </w:r>
      <w:proofErr w:type="gramStart"/>
      <w:r w:rsidR="000534D5" w:rsidRPr="000534D5">
        <w:rPr>
          <w:rFonts w:hAnsi="標楷體" w:hint="eastAsia"/>
          <w:kern w:val="0"/>
          <w:sz w:val="28"/>
          <w:szCs w:val="28"/>
        </w:rPr>
        <w:t>—</w:t>
      </w:r>
      <w:proofErr w:type="gramEnd"/>
      <w:r w:rsidR="00BF4596" w:rsidRPr="00BF4596">
        <w:rPr>
          <w:rFonts w:hAnsi="標楷體" w:hint="eastAsia"/>
          <w:kern w:val="0"/>
          <w:sz w:val="28"/>
          <w:szCs w:val="28"/>
        </w:rPr>
        <w:t>提升用水效益</w:t>
      </w:r>
      <w:r w:rsidR="002D3D2A" w:rsidRPr="00330F80">
        <w:rPr>
          <w:rFonts w:hAnsi="標楷體" w:hint="eastAsia"/>
          <w:kern w:val="0"/>
          <w:sz w:val="28"/>
          <w:szCs w:val="28"/>
        </w:rPr>
        <w:t>、</w:t>
      </w:r>
      <w:r w:rsidR="00BF4596" w:rsidRPr="00BF4596">
        <w:rPr>
          <w:rFonts w:hAnsi="標楷體" w:hint="eastAsia"/>
          <w:kern w:val="0"/>
          <w:sz w:val="28"/>
          <w:szCs w:val="28"/>
        </w:rPr>
        <w:t>土地復育</w:t>
      </w:r>
      <w:proofErr w:type="gramStart"/>
      <w:r w:rsidR="000534D5" w:rsidRPr="000534D5">
        <w:rPr>
          <w:rFonts w:hAnsi="標楷體" w:hint="eastAsia"/>
          <w:kern w:val="0"/>
          <w:sz w:val="28"/>
          <w:szCs w:val="28"/>
        </w:rPr>
        <w:t>—</w:t>
      </w:r>
      <w:proofErr w:type="gramEnd"/>
      <w:r w:rsidR="00BF4596" w:rsidRPr="00BF4596">
        <w:rPr>
          <w:rFonts w:hAnsi="標楷體" w:hint="eastAsia"/>
          <w:kern w:val="0"/>
          <w:sz w:val="28"/>
          <w:szCs w:val="28"/>
        </w:rPr>
        <w:t>環境改善</w:t>
      </w:r>
      <w:r w:rsidR="00627F96" w:rsidRPr="00330F80">
        <w:rPr>
          <w:rFonts w:hAnsi="標楷體" w:hint="eastAsia"/>
          <w:spacing w:val="6"/>
          <w:kern w:val="0"/>
          <w:sz w:val="28"/>
          <w:szCs w:val="28"/>
        </w:rPr>
        <w:t>等</w:t>
      </w:r>
      <w:r w:rsidR="002D3D2A" w:rsidRPr="00330F80">
        <w:rPr>
          <w:rFonts w:hAnsi="標楷體" w:hint="eastAsia"/>
          <w:spacing w:val="6"/>
          <w:kern w:val="0"/>
          <w:sz w:val="28"/>
          <w:szCs w:val="28"/>
        </w:rPr>
        <w:t>4</w:t>
      </w:r>
      <w:r w:rsidR="00BD529C" w:rsidRPr="00330F80">
        <w:rPr>
          <w:rFonts w:hAnsi="標楷體" w:hint="eastAsia"/>
          <w:spacing w:val="6"/>
          <w:kern w:val="0"/>
          <w:sz w:val="28"/>
          <w:szCs w:val="28"/>
        </w:rPr>
        <w:t>個</w:t>
      </w:r>
      <w:r w:rsidR="00B06CEF">
        <w:rPr>
          <w:rFonts w:hAnsi="標楷體" w:hint="eastAsia"/>
          <w:spacing w:val="6"/>
          <w:kern w:val="0"/>
          <w:sz w:val="28"/>
          <w:szCs w:val="28"/>
        </w:rPr>
        <w:t>策略</w:t>
      </w:r>
      <w:r w:rsidR="002D3D2A" w:rsidRPr="00330F80">
        <w:rPr>
          <w:rFonts w:hAnsi="標楷體" w:hint="eastAsia"/>
          <w:spacing w:val="6"/>
          <w:kern w:val="0"/>
          <w:sz w:val="28"/>
          <w:szCs w:val="28"/>
        </w:rPr>
        <w:t>面向</w:t>
      </w:r>
      <w:r w:rsidRPr="00330F80">
        <w:rPr>
          <w:rFonts w:hAnsi="標楷體" w:hint="eastAsia"/>
          <w:spacing w:val="6"/>
          <w:kern w:val="0"/>
          <w:sz w:val="28"/>
          <w:szCs w:val="28"/>
        </w:rPr>
        <w:t>，</w:t>
      </w:r>
      <w:proofErr w:type="gramStart"/>
      <w:r w:rsidRPr="00330F80">
        <w:rPr>
          <w:rFonts w:hAnsi="標楷體" w:hint="eastAsia"/>
          <w:spacing w:val="6"/>
          <w:kern w:val="0"/>
          <w:sz w:val="28"/>
          <w:szCs w:val="28"/>
        </w:rPr>
        <w:t>歸納摘述如次</w:t>
      </w:r>
      <w:proofErr w:type="gramEnd"/>
      <w:r w:rsidRPr="00330F80">
        <w:rPr>
          <w:rFonts w:hAnsi="標楷體" w:hint="eastAsia"/>
          <w:spacing w:val="6"/>
          <w:kern w:val="0"/>
          <w:sz w:val="28"/>
          <w:szCs w:val="28"/>
        </w:rPr>
        <w:t>：</w:t>
      </w:r>
    </w:p>
    <w:p w14:paraId="0F6E9D61" w14:textId="39AFC688" w:rsidR="003377FA" w:rsidRPr="00356A28" w:rsidRDefault="004B5547" w:rsidP="00356A28">
      <w:pPr>
        <w:pStyle w:val="aff0"/>
        <w:overflowPunct w:val="0"/>
        <w:adjustRightInd w:val="0"/>
        <w:snapToGrid w:val="0"/>
        <w:spacing w:beforeLines="20" w:before="48" w:afterLines="20" w:after="48" w:line="500" w:lineRule="exact"/>
        <w:ind w:firstLineChars="153" w:firstLine="490"/>
        <w:rPr>
          <w:rFonts w:hAnsi="標楷體"/>
          <w:b/>
          <w:kern w:val="0"/>
          <w:sz w:val="32"/>
          <w:szCs w:val="32"/>
        </w:rPr>
      </w:pPr>
      <w:r w:rsidRPr="00356A28">
        <w:rPr>
          <w:rFonts w:hAnsi="標楷體" w:hint="eastAsia"/>
          <w:b/>
          <w:kern w:val="0"/>
          <w:sz w:val="32"/>
          <w:szCs w:val="32"/>
        </w:rPr>
        <w:lastRenderedPageBreak/>
        <w:t>（一</w:t>
      </w:r>
      <w:r w:rsidRPr="00356A28">
        <w:rPr>
          <w:rFonts w:hAnsi="標楷體"/>
          <w:b/>
          <w:kern w:val="0"/>
          <w:sz w:val="32"/>
          <w:szCs w:val="32"/>
        </w:rPr>
        <w:t>）</w:t>
      </w:r>
      <w:r w:rsidR="00356A28" w:rsidRPr="00356A28">
        <w:rPr>
          <w:rFonts w:hAnsi="標楷體" w:hint="eastAsia"/>
          <w:b/>
          <w:kern w:val="0"/>
          <w:sz w:val="32"/>
          <w:szCs w:val="32"/>
        </w:rPr>
        <w:t xml:space="preserve">　</w:t>
      </w:r>
      <w:proofErr w:type="gramStart"/>
      <w:r w:rsidR="00D23B0D" w:rsidRPr="00356A28">
        <w:rPr>
          <w:rFonts w:hAnsi="標楷體" w:hint="eastAsia"/>
          <w:b/>
          <w:kern w:val="0"/>
          <w:sz w:val="32"/>
          <w:szCs w:val="32"/>
        </w:rPr>
        <w:t>減抽地下水及增供地面</w:t>
      </w:r>
      <w:proofErr w:type="gramEnd"/>
      <w:r w:rsidR="00D23B0D" w:rsidRPr="00356A28">
        <w:rPr>
          <w:rFonts w:hAnsi="標楷體" w:hint="eastAsia"/>
          <w:b/>
          <w:kern w:val="0"/>
          <w:sz w:val="32"/>
          <w:szCs w:val="32"/>
        </w:rPr>
        <w:t>水</w:t>
      </w:r>
      <w:r w:rsidR="002D3D2A" w:rsidRPr="00356A28">
        <w:rPr>
          <w:rFonts w:hAnsi="標楷體" w:hint="eastAsia"/>
          <w:b/>
          <w:kern w:val="0"/>
          <w:sz w:val="32"/>
          <w:szCs w:val="32"/>
        </w:rPr>
        <w:t>策</w:t>
      </w:r>
      <w:r w:rsidR="00362899" w:rsidRPr="00356A28">
        <w:rPr>
          <w:rFonts w:hAnsi="標楷體" w:hint="eastAsia"/>
          <w:b/>
          <w:kern w:val="0"/>
          <w:sz w:val="32"/>
          <w:szCs w:val="32"/>
        </w:rPr>
        <w:t>略</w:t>
      </w:r>
    </w:p>
    <w:p w14:paraId="21985D52" w14:textId="66AC23B8" w:rsidR="003377FA" w:rsidRPr="00DC1388" w:rsidRDefault="004B5547" w:rsidP="00D231D5">
      <w:pPr>
        <w:pStyle w:val="aff3"/>
        <w:overflowPunct w:val="0"/>
        <w:spacing w:beforeLines="0" w:afterLines="0" w:line="520" w:lineRule="exact"/>
        <w:ind w:firstLineChars="450" w:firstLine="1261"/>
        <w:rPr>
          <w:rFonts w:ascii="標楷體" w:hAnsi="標楷體" w:cs="Times New Roman"/>
          <w:b w:val="0"/>
          <w:bCs w:val="0"/>
          <w:spacing w:val="2"/>
          <w:kern w:val="0"/>
        </w:rPr>
      </w:pPr>
      <w:r w:rsidRPr="00330F80">
        <w:rPr>
          <w:rFonts w:ascii="標楷體" w:hAnsi="標楷體" w:cs="Times New Roman" w:hint="eastAsia"/>
          <w:kern w:val="0"/>
        </w:rPr>
        <w:t xml:space="preserve">1.　</w:t>
      </w:r>
      <w:r w:rsidR="00267A5D" w:rsidRPr="00267A5D">
        <w:rPr>
          <w:rFonts w:ascii="標楷體" w:hAnsi="標楷體" w:cs="Times New Roman" w:hint="eastAsia"/>
          <w:kern w:val="0"/>
        </w:rPr>
        <w:t>經濟部持續透過「開源」及「節流」等措施，減少民眾及產業對於地下水之依賴程度，惟近</w:t>
      </w:r>
      <w:proofErr w:type="gramStart"/>
      <w:r w:rsidR="00267A5D" w:rsidRPr="00267A5D">
        <w:rPr>
          <w:rFonts w:ascii="標楷體" w:hAnsi="標楷體" w:cs="Times New Roman" w:hint="eastAsia"/>
          <w:kern w:val="0"/>
        </w:rPr>
        <w:t>10</w:t>
      </w:r>
      <w:proofErr w:type="gramEnd"/>
      <w:r w:rsidR="00267A5D" w:rsidRPr="00267A5D">
        <w:rPr>
          <w:rFonts w:ascii="標楷體" w:hAnsi="標楷體" w:cs="Times New Roman" w:hint="eastAsia"/>
          <w:kern w:val="0"/>
        </w:rPr>
        <w:t>年度國內地下水仍呈現超抽情形，又因使用地下水成</w:t>
      </w:r>
      <w:r w:rsidR="00267A5D" w:rsidRPr="00DC1388">
        <w:rPr>
          <w:rFonts w:ascii="標楷體" w:hAnsi="標楷體" w:cs="Times New Roman" w:hint="eastAsia"/>
          <w:spacing w:val="2"/>
          <w:kern w:val="0"/>
        </w:rPr>
        <w:t>本甚低，且部分地方政府管理及稽查機制亦未盡落實，允宜</w:t>
      </w:r>
      <w:proofErr w:type="gramStart"/>
      <w:r w:rsidR="00362899" w:rsidRPr="00DC1388">
        <w:rPr>
          <w:rFonts w:ascii="標楷體" w:hAnsi="標楷體" w:cs="Times New Roman" w:hint="eastAsia"/>
          <w:spacing w:val="2"/>
          <w:kern w:val="0"/>
        </w:rPr>
        <w:t>研</w:t>
      </w:r>
      <w:proofErr w:type="gramEnd"/>
      <w:r w:rsidR="00362899" w:rsidRPr="00DC1388">
        <w:rPr>
          <w:rFonts w:ascii="標楷體" w:hAnsi="標楷體" w:cs="Times New Roman" w:hint="eastAsia"/>
          <w:spacing w:val="2"/>
          <w:kern w:val="0"/>
        </w:rPr>
        <w:t>謀改善</w:t>
      </w:r>
      <w:r w:rsidR="00267A5D" w:rsidRPr="00DC1388">
        <w:rPr>
          <w:rFonts w:ascii="標楷體" w:hAnsi="標楷體" w:cs="Times New Roman" w:hint="eastAsia"/>
          <w:spacing w:val="2"/>
          <w:kern w:val="0"/>
        </w:rPr>
        <w:t>，以有效減少地下水抽用量</w:t>
      </w:r>
      <w:r w:rsidR="00B06CEF" w:rsidRPr="00DC1388">
        <w:rPr>
          <w:rFonts w:ascii="標楷體" w:hAnsi="標楷體" w:cs="Times New Roman" w:hint="eastAsia"/>
          <w:spacing w:val="2"/>
          <w:kern w:val="0"/>
        </w:rPr>
        <w:t>，避免地層下陷風險</w:t>
      </w:r>
      <w:r w:rsidR="008D11DD" w:rsidRPr="00DC1388">
        <w:rPr>
          <w:rFonts w:ascii="標楷體" w:hAnsi="標楷體" w:cs="Times New Roman" w:hint="eastAsia"/>
          <w:spacing w:val="2"/>
          <w:kern w:val="0"/>
        </w:rPr>
        <w:t>：</w:t>
      </w:r>
      <w:r w:rsidR="00267A5D" w:rsidRPr="00DC1388">
        <w:rPr>
          <w:rFonts w:ascii="標楷體" w:hAnsi="標楷體" w:cs="Times New Roman" w:hint="eastAsia"/>
          <w:b w:val="0"/>
          <w:bCs w:val="0"/>
          <w:spacing w:val="2"/>
          <w:kern w:val="0"/>
          <w:szCs w:val="24"/>
        </w:rPr>
        <w:t>據水利署統計，近</w:t>
      </w:r>
      <w:proofErr w:type="gramStart"/>
      <w:r w:rsidR="00267A5D" w:rsidRPr="00DC1388">
        <w:rPr>
          <w:rFonts w:ascii="標楷體" w:hAnsi="標楷體" w:cs="Times New Roman" w:hint="eastAsia"/>
          <w:b w:val="0"/>
          <w:bCs w:val="0"/>
          <w:spacing w:val="2"/>
          <w:kern w:val="0"/>
          <w:szCs w:val="24"/>
        </w:rPr>
        <w:t>10</w:t>
      </w:r>
      <w:proofErr w:type="gramEnd"/>
      <w:r w:rsidR="00267A5D" w:rsidRPr="00DC1388">
        <w:rPr>
          <w:rFonts w:ascii="標楷體" w:hAnsi="標楷體" w:cs="Times New Roman" w:hint="eastAsia"/>
          <w:b w:val="0"/>
          <w:bCs w:val="0"/>
          <w:spacing w:val="2"/>
          <w:kern w:val="0"/>
          <w:szCs w:val="24"/>
        </w:rPr>
        <w:t>年度全國地下水抽用量自</w:t>
      </w:r>
      <w:proofErr w:type="gramStart"/>
      <w:r w:rsidR="00267A5D" w:rsidRPr="00DC1388">
        <w:rPr>
          <w:rFonts w:ascii="標楷體" w:hAnsi="標楷體" w:cs="Times New Roman" w:hint="eastAsia"/>
          <w:b w:val="0"/>
          <w:bCs w:val="0"/>
          <w:spacing w:val="2"/>
          <w:kern w:val="0"/>
          <w:szCs w:val="24"/>
        </w:rPr>
        <w:t>104</w:t>
      </w:r>
      <w:proofErr w:type="gramEnd"/>
      <w:r w:rsidR="00267A5D" w:rsidRPr="00DC1388">
        <w:rPr>
          <w:rFonts w:ascii="標楷體" w:hAnsi="標楷體" w:cs="Times New Roman" w:hint="eastAsia"/>
          <w:b w:val="0"/>
          <w:bCs w:val="0"/>
          <w:spacing w:val="2"/>
          <w:kern w:val="0"/>
          <w:szCs w:val="24"/>
        </w:rPr>
        <w:t>年度之55.18億立方公尺，逐年下降至</w:t>
      </w:r>
      <w:proofErr w:type="gramStart"/>
      <w:r w:rsidR="00267A5D" w:rsidRPr="00DC1388">
        <w:rPr>
          <w:rFonts w:ascii="標楷體" w:hAnsi="標楷體" w:cs="Times New Roman" w:hint="eastAsia"/>
          <w:b w:val="0"/>
          <w:bCs w:val="0"/>
          <w:spacing w:val="2"/>
          <w:kern w:val="0"/>
          <w:szCs w:val="24"/>
        </w:rPr>
        <w:t>111</w:t>
      </w:r>
      <w:proofErr w:type="gramEnd"/>
      <w:r w:rsidR="00267A5D" w:rsidRPr="00DC1388">
        <w:rPr>
          <w:rFonts w:ascii="標楷體" w:hAnsi="標楷體" w:cs="Times New Roman" w:hint="eastAsia"/>
          <w:b w:val="0"/>
          <w:bCs w:val="0"/>
          <w:spacing w:val="2"/>
          <w:kern w:val="0"/>
          <w:szCs w:val="24"/>
        </w:rPr>
        <w:t>年度之46.97億立方公尺，</w:t>
      </w:r>
      <w:proofErr w:type="gramStart"/>
      <w:r w:rsidR="00267A5D" w:rsidRPr="00DC1388">
        <w:rPr>
          <w:rFonts w:ascii="標楷體" w:hAnsi="標楷體" w:cs="Times New Roman" w:hint="eastAsia"/>
          <w:b w:val="0"/>
          <w:bCs w:val="0"/>
          <w:spacing w:val="2"/>
          <w:kern w:val="0"/>
          <w:szCs w:val="24"/>
        </w:rPr>
        <w:t>112</w:t>
      </w:r>
      <w:proofErr w:type="gramEnd"/>
      <w:r w:rsidR="00267A5D" w:rsidRPr="00DC1388">
        <w:rPr>
          <w:rFonts w:ascii="標楷體" w:hAnsi="標楷體" w:cs="Times New Roman" w:hint="eastAsia"/>
          <w:b w:val="0"/>
          <w:bCs w:val="0"/>
          <w:spacing w:val="2"/>
          <w:kern w:val="0"/>
          <w:szCs w:val="24"/>
        </w:rPr>
        <w:t>年度因枯水期降雨偏少，地面水源供應量不足，</w:t>
      </w:r>
      <w:proofErr w:type="gramStart"/>
      <w:r w:rsidR="00267A5D" w:rsidRPr="00DC1388">
        <w:rPr>
          <w:rFonts w:ascii="標楷體" w:hAnsi="標楷體" w:cs="Times New Roman" w:hint="eastAsia"/>
          <w:b w:val="0"/>
          <w:bCs w:val="0"/>
          <w:spacing w:val="2"/>
          <w:kern w:val="0"/>
          <w:szCs w:val="24"/>
        </w:rPr>
        <w:t>致微幅</w:t>
      </w:r>
      <w:proofErr w:type="gramEnd"/>
      <w:r w:rsidR="00267A5D" w:rsidRPr="00DC1388">
        <w:rPr>
          <w:rFonts w:ascii="標楷體" w:hAnsi="標楷體" w:cs="Times New Roman" w:hint="eastAsia"/>
          <w:b w:val="0"/>
          <w:bCs w:val="0"/>
          <w:spacing w:val="2"/>
          <w:kern w:val="0"/>
          <w:szCs w:val="24"/>
        </w:rPr>
        <w:t>上升至48.85億立方公尺，</w:t>
      </w:r>
      <w:proofErr w:type="gramStart"/>
      <w:r w:rsidR="00267A5D" w:rsidRPr="00DC1388">
        <w:rPr>
          <w:rFonts w:ascii="標楷體" w:hAnsi="標楷體" w:cs="Times New Roman" w:hint="eastAsia"/>
          <w:b w:val="0"/>
          <w:bCs w:val="0"/>
          <w:spacing w:val="2"/>
          <w:kern w:val="0"/>
          <w:szCs w:val="24"/>
        </w:rPr>
        <w:t>113</w:t>
      </w:r>
      <w:proofErr w:type="gramEnd"/>
      <w:r w:rsidR="00267A5D" w:rsidRPr="00DC1388">
        <w:rPr>
          <w:rFonts w:ascii="標楷體" w:hAnsi="標楷體" w:cs="Times New Roman" w:hint="eastAsia"/>
          <w:b w:val="0"/>
          <w:bCs w:val="0"/>
          <w:spacing w:val="2"/>
          <w:kern w:val="0"/>
          <w:szCs w:val="24"/>
        </w:rPr>
        <w:t>年度又再度下降至46.98億立方公尺，已較</w:t>
      </w:r>
      <w:proofErr w:type="gramStart"/>
      <w:r w:rsidR="00267A5D" w:rsidRPr="00DC1388">
        <w:rPr>
          <w:rFonts w:ascii="標楷體" w:hAnsi="標楷體" w:cs="Times New Roman" w:hint="eastAsia"/>
          <w:b w:val="0"/>
          <w:bCs w:val="0"/>
          <w:spacing w:val="2"/>
          <w:kern w:val="0"/>
          <w:szCs w:val="24"/>
        </w:rPr>
        <w:t>104</w:t>
      </w:r>
      <w:proofErr w:type="gramEnd"/>
      <w:r w:rsidR="00267A5D" w:rsidRPr="00DC1388">
        <w:rPr>
          <w:rFonts w:ascii="標楷體" w:hAnsi="標楷體" w:cs="Times New Roman" w:hint="eastAsia"/>
          <w:b w:val="0"/>
          <w:bCs w:val="0"/>
          <w:spacing w:val="2"/>
          <w:kern w:val="0"/>
          <w:szCs w:val="24"/>
        </w:rPr>
        <w:t>年度減少8.20億立方公尺，惟104至113年度地下水抽用量年平均值為51.88億立方公尺，</w:t>
      </w:r>
      <w:proofErr w:type="gramStart"/>
      <w:r w:rsidR="00267A5D" w:rsidRPr="00DC1388">
        <w:rPr>
          <w:rFonts w:ascii="標楷體" w:hAnsi="標楷體" w:cs="Times New Roman" w:hint="eastAsia"/>
          <w:b w:val="0"/>
          <w:bCs w:val="0"/>
          <w:spacing w:val="2"/>
          <w:kern w:val="0"/>
          <w:szCs w:val="24"/>
        </w:rPr>
        <w:t>仍占同期間</w:t>
      </w:r>
      <w:proofErr w:type="gramEnd"/>
      <w:r w:rsidR="00267A5D" w:rsidRPr="00DC1388">
        <w:rPr>
          <w:rFonts w:ascii="標楷體" w:hAnsi="標楷體" w:cs="Times New Roman" w:hint="eastAsia"/>
          <w:b w:val="0"/>
          <w:bCs w:val="0"/>
          <w:spacing w:val="2"/>
          <w:kern w:val="0"/>
          <w:szCs w:val="24"/>
        </w:rPr>
        <w:t>年平均總用水量160.17億立方公尺之32.39％，超逾年平均地下水補注量49.45億立方公尺，平均每年超抽地下水2.43億立方公尺，顯示國內地下水超抽情形仍相當嚴重。經濟部為減少地下水抽用量，針對枯水期（11月至隔年4月）單月用水超過9,000立方公尺之用水大戶徵收耗水費，惟對於用水量未達9,000立方公尺門檻者，僅須繳交水權登記費1,200元、</w:t>
      </w:r>
      <w:proofErr w:type="gramStart"/>
      <w:r w:rsidR="00267A5D" w:rsidRPr="00DC1388">
        <w:rPr>
          <w:rFonts w:ascii="標楷體" w:hAnsi="標楷體" w:cs="Times New Roman" w:hint="eastAsia"/>
          <w:b w:val="0"/>
          <w:bCs w:val="0"/>
          <w:spacing w:val="2"/>
          <w:kern w:val="0"/>
          <w:szCs w:val="24"/>
        </w:rPr>
        <w:t>水權狀費500元</w:t>
      </w:r>
      <w:proofErr w:type="gramEnd"/>
      <w:r w:rsidR="00267A5D" w:rsidRPr="00DC1388">
        <w:rPr>
          <w:rFonts w:ascii="標楷體" w:hAnsi="標楷體" w:cs="Times New Roman" w:hint="eastAsia"/>
          <w:b w:val="0"/>
          <w:bCs w:val="0"/>
          <w:spacing w:val="2"/>
          <w:kern w:val="0"/>
          <w:szCs w:val="24"/>
        </w:rPr>
        <w:t>、履</w:t>
      </w:r>
      <w:proofErr w:type="gramStart"/>
      <w:r w:rsidR="00267A5D" w:rsidRPr="00DC1388">
        <w:rPr>
          <w:rFonts w:ascii="標楷體" w:hAnsi="標楷體" w:cs="Times New Roman" w:hint="eastAsia"/>
          <w:b w:val="0"/>
          <w:bCs w:val="0"/>
          <w:spacing w:val="2"/>
          <w:kern w:val="0"/>
          <w:szCs w:val="24"/>
        </w:rPr>
        <w:t>勘</w:t>
      </w:r>
      <w:proofErr w:type="gramEnd"/>
      <w:r w:rsidR="00267A5D" w:rsidRPr="00DC1388">
        <w:rPr>
          <w:rFonts w:ascii="標楷體" w:hAnsi="標楷體" w:cs="Times New Roman" w:hint="eastAsia"/>
          <w:b w:val="0"/>
          <w:bCs w:val="0"/>
          <w:spacing w:val="2"/>
          <w:kern w:val="0"/>
          <w:szCs w:val="24"/>
        </w:rPr>
        <w:t>費500元至1,500元不等，致使用地下水成本甚低，缺乏</w:t>
      </w:r>
      <w:proofErr w:type="gramStart"/>
      <w:r w:rsidR="00267A5D" w:rsidRPr="00DC1388">
        <w:rPr>
          <w:rFonts w:ascii="標楷體" w:hAnsi="標楷體" w:cs="Times New Roman" w:hint="eastAsia"/>
          <w:b w:val="0"/>
          <w:bCs w:val="0"/>
          <w:spacing w:val="2"/>
          <w:kern w:val="0"/>
          <w:szCs w:val="24"/>
        </w:rPr>
        <w:t>自發性減抽地下水</w:t>
      </w:r>
      <w:proofErr w:type="gramEnd"/>
      <w:r w:rsidR="00267A5D" w:rsidRPr="00DC1388">
        <w:rPr>
          <w:rFonts w:ascii="標楷體" w:hAnsi="標楷體" w:cs="Times New Roman" w:hint="eastAsia"/>
          <w:b w:val="0"/>
          <w:bCs w:val="0"/>
          <w:spacing w:val="2"/>
          <w:kern w:val="0"/>
          <w:szCs w:val="24"/>
        </w:rPr>
        <w:t>之誘因；又據本部地方審計處室查核發現，</w:t>
      </w:r>
      <w:proofErr w:type="gramStart"/>
      <w:r w:rsidR="00267A5D" w:rsidRPr="00DC1388">
        <w:rPr>
          <w:rFonts w:ascii="標楷體" w:hAnsi="標楷體" w:cs="Times New Roman" w:hint="eastAsia"/>
          <w:b w:val="0"/>
          <w:bCs w:val="0"/>
          <w:spacing w:val="2"/>
          <w:kern w:val="0"/>
          <w:szCs w:val="24"/>
        </w:rPr>
        <w:t>間有</w:t>
      </w:r>
      <w:r w:rsidR="00362899" w:rsidRPr="00DC1388">
        <w:rPr>
          <w:rFonts w:ascii="標楷體" w:hAnsi="標楷體" w:cs="Times New Roman" w:hint="eastAsia"/>
          <w:b w:val="0"/>
          <w:bCs w:val="0"/>
          <w:spacing w:val="2"/>
          <w:kern w:val="0"/>
          <w:szCs w:val="24"/>
        </w:rPr>
        <w:t>部分</w:t>
      </w:r>
      <w:proofErr w:type="gramEnd"/>
      <w:r w:rsidR="00362899" w:rsidRPr="00DC1388">
        <w:rPr>
          <w:rFonts w:ascii="標楷體" w:hAnsi="標楷體" w:cs="Times New Roman" w:hint="eastAsia"/>
          <w:b w:val="0"/>
          <w:bCs w:val="0"/>
          <w:spacing w:val="2"/>
          <w:kern w:val="0"/>
          <w:szCs w:val="24"/>
        </w:rPr>
        <w:t>地方政府</w:t>
      </w:r>
      <w:r w:rsidR="00267A5D" w:rsidRPr="00DC1388">
        <w:rPr>
          <w:rFonts w:ascii="標楷體" w:hAnsi="標楷體" w:cs="Times New Roman" w:hint="eastAsia"/>
          <w:b w:val="0"/>
          <w:bCs w:val="0"/>
          <w:spacing w:val="2"/>
          <w:kern w:val="0"/>
          <w:szCs w:val="24"/>
        </w:rPr>
        <w:t>，未依規定按月填報用水紀錄，</w:t>
      </w:r>
      <w:r w:rsidR="00362899" w:rsidRPr="00DC1388">
        <w:rPr>
          <w:rFonts w:ascii="標楷體" w:hAnsi="標楷體" w:cs="Times New Roman" w:hint="eastAsia"/>
          <w:b w:val="0"/>
          <w:bCs w:val="0"/>
          <w:spacing w:val="2"/>
          <w:kern w:val="0"/>
          <w:szCs w:val="24"/>
        </w:rPr>
        <w:t>或</w:t>
      </w:r>
      <w:r w:rsidR="00267A5D" w:rsidRPr="00DC1388">
        <w:rPr>
          <w:rFonts w:ascii="標楷體" w:hAnsi="標楷體" w:cs="Times New Roman" w:hint="eastAsia"/>
          <w:b w:val="0"/>
          <w:bCs w:val="0"/>
          <w:spacing w:val="2"/>
          <w:kern w:val="0"/>
          <w:szCs w:val="24"/>
        </w:rPr>
        <w:t>實際引用水量超逾水權狀核定之引用水量等，顯示實務上仍難以確實掌握地下水抽用量，且地方政府對於地下水抽用之管理及稽查機制亦未盡落實，地下水管理力道實屬有限，不利達成削減地下水抽用量之目標等情事</w:t>
      </w:r>
      <w:r w:rsidR="00542B61" w:rsidRPr="00DC1388">
        <w:rPr>
          <w:rFonts w:ascii="標楷體" w:hAnsi="標楷體" w:cs="Times New Roman" w:hint="eastAsia"/>
          <w:b w:val="0"/>
          <w:bCs w:val="0"/>
          <w:spacing w:val="2"/>
          <w:kern w:val="0"/>
          <w:szCs w:val="24"/>
        </w:rPr>
        <w:t>，</w:t>
      </w:r>
      <w:r w:rsidR="00267A5D" w:rsidRPr="00DC1388">
        <w:rPr>
          <w:rFonts w:ascii="標楷體" w:hAnsi="標楷體" w:cs="Times New Roman" w:hint="eastAsia"/>
          <w:b w:val="0"/>
          <w:bCs w:val="0"/>
          <w:spacing w:val="2"/>
          <w:kern w:val="0"/>
          <w:szCs w:val="24"/>
        </w:rPr>
        <w:t>經函請經濟部加強抽用地下水之管制力道，</w:t>
      </w:r>
      <w:proofErr w:type="gramStart"/>
      <w:r w:rsidR="00267A5D" w:rsidRPr="00DC1388">
        <w:rPr>
          <w:rFonts w:ascii="標楷體" w:hAnsi="標楷體" w:cs="Times New Roman" w:hint="eastAsia"/>
          <w:b w:val="0"/>
          <w:bCs w:val="0"/>
          <w:spacing w:val="2"/>
          <w:kern w:val="0"/>
          <w:szCs w:val="24"/>
        </w:rPr>
        <w:t>提升減抽地下水</w:t>
      </w:r>
      <w:proofErr w:type="gramEnd"/>
      <w:r w:rsidR="00267A5D" w:rsidRPr="00DC1388">
        <w:rPr>
          <w:rFonts w:ascii="標楷體" w:hAnsi="標楷體" w:cs="Times New Roman" w:hint="eastAsia"/>
          <w:b w:val="0"/>
          <w:bCs w:val="0"/>
          <w:spacing w:val="2"/>
          <w:kern w:val="0"/>
          <w:szCs w:val="24"/>
        </w:rPr>
        <w:t>相關經濟誘因，以有效減少地下水抽用量，避免地層下陷風險。</w:t>
      </w:r>
      <w:proofErr w:type="gramStart"/>
      <w:r w:rsidR="00267A5D" w:rsidRPr="00DC1388">
        <w:rPr>
          <w:rFonts w:ascii="標楷體" w:hAnsi="標楷體" w:cs="Times New Roman" w:hint="eastAsia"/>
          <w:b w:val="0"/>
          <w:bCs w:val="0"/>
          <w:spacing w:val="2"/>
          <w:kern w:val="0"/>
          <w:szCs w:val="24"/>
        </w:rPr>
        <w:t>【</w:t>
      </w:r>
      <w:proofErr w:type="gramEnd"/>
      <w:r w:rsidR="00267A5D" w:rsidRPr="00DC1388">
        <w:rPr>
          <w:rFonts w:ascii="標楷體" w:hAnsi="標楷體" w:cs="Times New Roman" w:hint="eastAsia"/>
          <w:b w:val="0"/>
          <w:bCs w:val="0"/>
          <w:spacing w:val="2"/>
          <w:kern w:val="0"/>
          <w:szCs w:val="24"/>
        </w:rPr>
        <w:t>詳總決算審核報告</w:t>
      </w:r>
      <w:proofErr w:type="gramStart"/>
      <w:r w:rsidR="00267A5D" w:rsidRPr="00DC1388">
        <w:rPr>
          <w:rFonts w:ascii="標楷體" w:hAnsi="標楷體" w:cs="Times New Roman" w:hint="eastAsia"/>
          <w:b w:val="0"/>
          <w:bCs w:val="0"/>
          <w:spacing w:val="2"/>
          <w:kern w:val="0"/>
          <w:szCs w:val="24"/>
        </w:rPr>
        <w:t>第2冊丙</w:t>
      </w:r>
      <w:proofErr w:type="gramEnd"/>
      <w:r w:rsidR="00267A5D" w:rsidRPr="00DC1388">
        <w:rPr>
          <w:rFonts w:ascii="標楷體" w:hAnsi="標楷體" w:cs="Times New Roman" w:hint="eastAsia"/>
          <w:b w:val="0"/>
          <w:bCs w:val="0"/>
          <w:spacing w:val="2"/>
          <w:kern w:val="0"/>
          <w:szCs w:val="24"/>
        </w:rPr>
        <w:t>、拾參、經濟部主管項下重要審核意見（</w:t>
      </w:r>
      <w:r w:rsidR="00EB7150" w:rsidRPr="00DC1388">
        <w:rPr>
          <w:rFonts w:ascii="標楷體" w:hAnsi="標楷體" w:cs="Times New Roman" w:hint="eastAsia"/>
          <w:b w:val="0"/>
          <w:bCs w:val="0"/>
          <w:spacing w:val="2"/>
          <w:kern w:val="0"/>
          <w:szCs w:val="24"/>
        </w:rPr>
        <w:t>十六</w:t>
      </w:r>
      <w:r w:rsidR="00267A5D" w:rsidRPr="00DC1388">
        <w:rPr>
          <w:rFonts w:ascii="標楷體" w:hAnsi="標楷體" w:cs="Times New Roman" w:hint="eastAsia"/>
          <w:b w:val="0"/>
          <w:bCs w:val="0"/>
          <w:spacing w:val="2"/>
          <w:kern w:val="0"/>
          <w:szCs w:val="24"/>
        </w:rPr>
        <w:t>）2.】</w:t>
      </w:r>
    </w:p>
    <w:p w14:paraId="0806A0EF" w14:textId="0B1CB082" w:rsidR="00D00680" w:rsidRPr="00330F80" w:rsidRDefault="00C447E4" w:rsidP="00D231D5">
      <w:pPr>
        <w:pStyle w:val="aff3"/>
        <w:overflowPunct w:val="0"/>
        <w:spacing w:beforeLines="0" w:afterLines="0" w:line="520" w:lineRule="exact"/>
        <w:ind w:firstLineChars="450" w:firstLine="1261"/>
        <w:rPr>
          <w:rFonts w:ascii="標楷體" w:hAnsi="標楷體" w:cs="Times New Roman"/>
          <w:b w:val="0"/>
          <w:bCs w:val="0"/>
          <w:kern w:val="0"/>
        </w:rPr>
      </w:pPr>
      <w:r>
        <w:rPr>
          <w:rFonts w:ascii="標楷體" w:hAnsi="標楷體" w:cs="Times New Roman"/>
          <w:kern w:val="0"/>
        </w:rPr>
        <w:t>2</w:t>
      </w:r>
      <w:r w:rsidRPr="00330F80">
        <w:rPr>
          <w:rFonts w:ascii="標楷體" w:hAnsi="標楷體" w:cs="Times New Roman" w:hint="eastAsia"/>
          <w:kern w:val="0"/>
        </w:rPr>
        <w:t xml:space="preserve">.　</w:t>
      </w:r>
      <w:r w:rsidR="00267A5D" w:rsidRPr="00267A5D">
        <w:rPr>
          <w:rFonts w:ascii="標楷體" w:hAnsi="標楷體" w:cs="Times New Roman" w:hint="eastAsia"/>
          <w:kern w:val="0"/>
        </w:rPr>
        <w:t>經濟部</w:t>
      </w:r>
      <w:r w:rsidR="00362899">
        <w:rPr>
          <w:rFonts w:ascii="標楷體" w:hAnsi="標楷體" w:cs="Times New Roman" w:hint="eastAsia"/>
          <w:kern w:val="0"/>
        </w:rPr>
        <w:t>持續推動再生水媒合及用水事宜</w:t>
      </w:r>
      <w:r w:rsidR="00267A5D" w:rsidRPr="00267A5D">
        <w:rPr>
          <w:rFonts w:ascii="標楷體" w:hAnsi="標楷體" w:cs="Times New Roman" w:hint="eastAsia"/>
          <w:kern w:val="0"/>
        </w:rPr>
        <w:t>，惟國內再生水供應量與115年底目標供應量仍有落差，且尚不敷支應新（擴）建科學（產業）園區已核定用水計畫之需求量，允宜</w:t>
      </w:r>
      <w:proofErr w:type="gramStart"/>
      <w:r w:rsidR="00362899">
        <w:rPr>
          <w:rFonts w:ascii="標楷體" w:hAnsi="標楷體" w:cs="Times New Roman" w:hint="eastAsia"/>
          <w:kern w:val="0"/>
        </w:rPr>
        <w:t>研</w:t>
      </w:r>
      <w:proofErr w:type="gramEnd"/>
      <w:r w:rsidR="00362899">
        <w:rPr>
          <w:rFonts w:ascii="標楷體" w:hAnsi="標楷體" w:cs="Times New Roman" w:hint="eastAsia"/>
          <w:kern w:val="0"/>
        </w:rPr>
        <w:t>謀改善</w:t>
      </w:r>
      <w:r w:rsidR="00267A5D" w:rsidRPr="00267A5D">
        <w:rPr>
          <w:rFonts w:ascii="標楷體" w:hAnsi="標楷體" w:cs="Times New Roman" w:hint="eastAsia"/>
          <w:kern w:val="0"/>
        </w:rPr>
        <w:t>，以提高再生水供應量</w:t>
      </w:r>
      <w:r w:rsidR="00D00680" w:rsidRPr="00330F80">
        <w:rPr>
          <w:rFonts w:ascii="標楷體" w:hAnsi="標楷體" w:cs="Times New Roman" w:hint="eastAsia"/>
          <w:kern w:val="0"/>
        </w:rPr>
        <w:t>：</w:t>
      </w:r>
      <w:r w:rsidR="00267A5D" w:rsidRPr="00715A4A">
        <w:rPr>
          <w:rFonts w:ascii="標楷體" w:hAnsi="標楷體" w:cs="Times New Roman" w:hint="eastAsia"/>
          <w:b w:val="0"/>
          <w:bCs w:val="0"/>
          <w:kern w:val="0"/>
        </w:rPr>
        <w:t>水利署為因應我國整體</w:t>
      </w:r>
      <w:r w:rsidR="00267A5D" w:rsidRPr="00267A5D">
        <w:rPr>
          <w:rFonts w:ascii="標楷體" w:hAnsi="標楷體" w:cs="Times New Roman" w:hint="eastAsia"/>
          <w:b w:val="0"/>
          <w:bCs w:val="0"/>
          <w:kern w:val="0"/>
          <w:szCs w:val="24"/>
        </w:rPr>
        <w:t>經濟發展面臨五缺之「缺水」問題，</w:t>
      </w:r>
      <w:r w:rsidR="000F36A0">
        <w:rPr>
          <w:rFonts w:ascii="標楷體" w:hAnsi="標楷體" w:cs="Times New Roman" w:hint="eastAsia"/>
          <w:b w:val="0"/>
          <w:bCs w:val="0"/>
          <w:kern w:val="0"/>
          <w:szCs w:val="24"/>
        </w:rPr>
        <w:t>前</w:t>
      </w:r>
      <w:r w:rsidR="00267A5D" w:rsidRPr="00267A5D">
        <w:rPr>
          <w:rFonts w:ascii="標楷體" w:hAnsi="標楷體" w:cs="Times New Roman" w:hint="eastAsia"/>
          <w:b w:val="0"/>
          <w:bCs w:val="0"/>
          <w:kern w:val="0"/>
          <w:szCs w:val="24"/>
        </w:rPr>
        <w:t>經訂定</w:t>
      </w:r>
      <w:r w:rsidR="00267A5D" w:rsidRPr="00267A5D">
        <w:rPr>
          <w:rFonts w:ascii="標楷體" w:hAnsi="標楷體" w:cs="Times New Roman"/>
          <w:b w:val="0"/>
          <w:bCs w:val="0"/>
          <w:kern w:val="0"/>
          <w:szCs w:val="24"/>
        </w:rPr>
        <w:t>120</w:t>
      </w:r>
      <w:r w:rsidR="00267A5D" w:rsidRPr="00267A5D">
        <w:rPr>
          <w:rFonts w:ascii="標楷體" w:hAnsi="標楷體" w:cs="Times New Roman" w:hint="eastAsia"/>
          <w:b w:val="0"/>
          <w:bCs w:val="0"/>
          <w:kern w:val="0"/>
          <w:szCs w:val="24"/>
        </w:rPr>
        <w:t>年每日供應</w:t>
      </w:r>
      <w:r w:rsidR="00267A5D" w:rsidRPr="00267A5D">
        <w:rPr>
          <w:rFonts w:ascii="標楷體" w:hAnsi="標楷體" w:cs="Times New Roman"/>
          <w:b w:val="0"/>
          <w:bCs w:val="0"/>
          <w:kern w:val="0"/>
          <w:szCs w:val="24"/>
        </w:rPr>
        <w:t>132</w:t>
      </w:r>
      <w:r w:rsidR="00267A5D" w:rsidRPr="00267A5D">
        <w:rPr>
          <w:rFonts w:ascii="標楷體" w:hAnsi="標楷體" w:cs="Times New Roman" w:hint="eastAsia"/>
          <w:b w:val="0"/>
          <w:bCs w:val="0"/>
          <w:kern w:val="0"/>
          <w:szCs w:val="24"/>
        </w:rPr>
        <w:t>萬噸再生水（其</w:t>
      </w:r>
      <w:r w:rsidR="00267A5D" w:rsidRPr="00267A5D">
        <w:rPr>
          <w:rFonts w:ascii="標楷體" w:hAnsi="標楷體" w:cs="Times New Roman" w:hint="eastAsia"/>
          <w:b w:val="0"/>
          <w:bCs w:val="0"/>
          <w:kern w:val="0"/>
          <w:szCs w:val="24"/>
        </w:rPr>
        <w:lastRenderedPageBreak/>
        <w:t>中公共污水處理廠再生水每日</w:t>
      </w:r>
      <w:r w:rsidR="00267A5D" w:rsidRPr="00267A5D">
        <w:rPr>
          <w:rFonts w:ascii="標楷體" w:hAnsi="標楷體" w:cs="Times New Roman"/>
          <w:b w:val="0"/>
          <w:bCs w:val="0"/>
          <w:kern w:val="0"/>
          <w:szCs w:val="24"/>
        </w:rPr>
        <w:t>77</w:t>
      </w:r>
      <w:r w:rsidR="00267A5D" w:rsidRPr="00267A5D">
        <w:rPr>
          <w:rFonts w:ascii="標楷體" w:hAnsi="標楷體" w:cs="Times New Roman" w:hint="eastAsia"/>
          <w:b w:val="0"/>
          <w:bCs w:val="0"/>
          <w:kern w:val="0"/>
          <w:szCs w:val="24"/>
        </w:rPr>
        <w:t>萬噸）之政策願景。另</w:t>
      </w:r>
      <w:r w:rsidR="002409A5" w:rsidRPr="00814039">
        <w:rPr>
          <w:rFonts w:ascii="標楷體" w:hAnsi="標楷體" w:cs="Times New Roman" w:hint="eastAsia"/>
          <w:b w:val="0"/>
          <w:kern w:val="0"/>
        </w:rPr>
        <w:t>內政部國土管理署</w:t>
      </w:r>
      <w:r w:rsidR="002409A5">
        <w:rPr>
          <w:rFonts w:ascii="標楷體" w:hAnsi="標楷體" w:cs="Times New Roman" w:hint="eastAsia"/>
          <w:b w:val="0"/>
          <w:kern w:val="0"/>
        </w:rPr>
        <w:t>（</w:t>
      </w:r>
      <w:r w:rsidR="002409A5" w:rsidRPr="00814039">
        <w:rPr>
          <w:rFonts w:ascii="標楷體" w:hAnsi="標楷體" w:cs="Times New Roman" w:hint="eastAsia"/>
          <w:b w:val="0"/>
          <w:kern w:val="0"/>
        </w:rPr>
        <w:t>下稱國土管理署）</w:t>
      </w:r>
      <w:r w:rsidR="00267A5D" w:rsidRPr="00267A5D">
        <w:rPr>
          <w:rFonts w:ascii="標楷體" w:hAnsi="標楷體" w:cs="Times New Roman" w:hint="eastAsia"/>
          <w:b w:val="0"/>
          <w:bCs w:val="0"/>
          <w:kern w:val="0"/>
          <w:szCs w:val="24"/>
        </w:rPr>
        <w:t>為推動公共污水處理廠放流水回收再利用，提報「公共污水處理廠再生水推動計畫（</w:t>
      </w:r>
      <w:r w:rsidR="00267A5D" w:rsidRPr="00267A5D">
        <w:rPr>
          <w:rFonts w:ascii="標楷體" w:hAnsi="標楷體" w:cs="Times New Roman"/>
          <w:b w:val="0"/>
          <w:bCs w:val="0"/>
          <w:kern w:val="0"/>
          <w:szCs w:val="24"/>
        </w:rPr>
        <w:t>110</w:t>
      </w:r>
      <w:r w:rsidR="00267A5D" w:rsidRPr="00267A5D">
        <w:rPr>
          <w:rFonts w:ascii="標楷體" w:hAnsi="標楷體" w:cs="Times New Roman" w:hint="eastAsia"/>
          <w:b w:val="0"/>
          <w:bCs w:val="0"/>
          <w:kern w:val="0"/>
          <w:szCs w:val="24"/>
        </w:rPr>
        <w:t>至</w:t>
      </w:r>
      <w:r w:rsidR="00267A5D" w:rsidRPr="00267A5D">
        <w:rPr>
          <w:rFonts w:ascii="標楷體" w:hAnsi="標楷體" w:cs="Times New Roman"/>
          <w:b w:val="0"/>
          <w:bCs w:val="0"/>
          <w:kern w:val="0"/>
          <w:szCs w:val="24"/>
        </w:rPr>
        <w:t>115</w:t>
      </w:r>
      <w:r w:rsidR="00267A5D" w:rsidRPr="00267A5D">
        <w:rPr>
          <w:rFonts w:ascii="標楷體" w:hAnsi="標楷體" w:cs="Times New Roman" w:hint="eastAsia"/>
          <w:b w:val="0"/>
          <w:bCs w:val="0"/>
          <w:kern w:val="0"/>
          <w:szCs w:val="24"/>
        </w:rPr>
        <w:t>年度）」，經行政院於</w:t>
      </w:r>
      <w:r w:rsidR="00267A5D" w:rsidRPr="00267A5D">
        <w:rPr>
          <w:rFonts w:ascii="標楷體" w:hAnsi="標楷體" w:cs="Times New Roman"/>
          <w:b w:val="0"/>
          <w:bCs w:val="0"/>
          <w:kern w:val="0"/>
          <w:szCs w:val="24"/>
        </w:rPr>
        <w:t>109</w:t>
      </w:r>
      <w:r w:rsidR="00267A5D" w:rsidRPr="00267A5D">
        <w:rPr>
          <w:rFonts w:ascii="標楷體" w:hAnsi="標楷體" w:cs="Times New Roman" w:hint="eastAsia"/>
          <w:b w:val="0"/>
          <w:bCs w:val="0"/>
          <w:kern w:val="0"/>
          <w:szCs w:val="24"/>
        </w:rPr>
        <w:t>年</w:t>
      </w:r>
      <w:r w:rsidR="00267A5D" w:rsidRPr="00267A5D">
        <w:rPr>
          <w:rFonts w:ascii="標楷體" w:hAnsi="標楷體" w:cs="Times New Roman"/>
          <w:b w:val="0"/>
          <w:bCs w:val="0"/>
          <w:kern w:val="0"/>
          <w:szCs w:val="24"/>
        </w:rPr>
        <w:t>9</w:t>
      </w:r>
      <w:r w:rsidR="00267A5D" w:rsidRPr="00267A5D">
        <w:rPr>
          <w:rFonts w:ascii="標楷體" w:hAnsi="標楷體" w:cs="Times New Roman" w:hint="eastAsia"/>
          <w:b w:val="0"/>
          <w:bCs w:val="0"/>
          <w:kern w:val="0"/>
          <w:szCs w:val="24"/>
        </w:rPr>
        <w:t>月</w:t>
      </w:r>
      <w:r w:rsidR="00267A5D" w:rsidRPr="00267A5D">
        <w:rPr>
          <w:rFonts w:ascii="標楷體" w:hAnsi="標楷體" w:cs="Times New Roman"/>
          <w:b w:val="0"/>
          <w:bCs w:val="0"/>
          <w:kern w:val="0"/>
          <w:szCs w:val="24"/>
        </w:rPr>
        <w:t>28</w:t>
      </w:r>
      <w:r w:rsidR="00267A5D" w:rsidRPr="00267A5D">
        <w:rPr>
          <w:rFonts w:ascii="標楷體" w:hAnsi="標楷體" w:cs="Times New Roman" w:hint="eastAsia"/>
          <w:b w:val="0"/>
          <w:bCs w:val="0"/>
          <w:kern w:val="0"/>
          <w:szCs w:val="24"/>
        </w:rPr>
        <w:t>日核定（</w:t>
      </w:r>
      <w:proofErr w:type="gramStart"/>
      <w:r w:rsidR="00267A5D" w:rsidRPr="00267A5D">
        <w:rPr>
          <w:rFonts w:ascii="標楷體" w:hAnsi="標楷體" w:cs="Times New Roman" w:hint="eastAsia"/>
          <w:b w:val="0"/>
          <w:bCs w:val="0"/>
          <w:kern w:val="0"/>
          <w:szCs w:val="24"/>
        </w:rPr>
        <w:t>嗣</w:t>
      </w:r>
      <w:proofErr w:type="gramEnd"/>
      <w:r w:rsidR="00267A5D" w:rsidRPr="00267A5D">
        <w:rPr>
          <w:rFonts w:ascii="標楷體" w:hAnsi="標楷體" w:cs="Times New Roman" w:hint="eastAsia"/>
          <w:b w:val="0"/>
          <w:bCs w:val="0"/>
          <w:kern w:val="0"/>
          <w:szCs w:val="24"/>
        </w:rPr>
        <w:t>經行政院於</w:t>
      </w:r>
      <w:r w:rsidR="00267A5D" w:rsidRPr="00267A5D">
        <w:rPr>
          <w:rFonts w:ascii="標楷體" w:hAnsi="標楷體" w:cs="Times New Roman"/>
          <w:b w:val="0"/>
          <w:bCs w:val="0"/>
          <w:kern w:val="0"/>
          <w:szCs w:val="24"/>
        </w:rPr>
        <w:t>112</w:t>
      </w:r>
      <w:r w:rsidR="00267A5D" w:rsidRPr="00267A5D">
        <w:rPr>
          <w:rFonts w:ascii="標楷體" w:hAnsi="標楷體" w:cs="Times New Roman" w:hint="eastAsia"/>
          <w:b w:val="0"/>
          <w:bCs w:val="0"/>
          <w:kern w:val="0"/>
          <w:szCs w:val="24"/>
        </w:rPr>
        <w:t>年</w:t>
      </w:r>
      <w:r w:rsidR="00267A5D" w:rsidRPr="00267A5D">
        <w:rPr>
          <w:rFonts w:ascii="標楷體" w:hAnsi="標楷體" w:cs="Times New Roman"/>
          <w:b w:val="0"/>
          <w:bCs w:val="0"/>
          <w:kern w:val="0"/>
          <w:szCs w:val="24"/>
        </w:rPr>
        <w:t>9</w:t>
      </w:r>
      <w:r w:rsidR="00267A5D" w:rsidRPr="00267A5D">
        <w:rPr>
          <w:rFonts w:ascii="標楷體" w:hAnsi="標楷體" w:cs="Times New Roman" w:hint="eastAsia"/>
          <w:b w:val="0"/>
          <w:bCs w:val="0"/>
          <w:kern w:val="0"/>
          <w:szCs w:val="24"/>
        </w:rPr>
        <w:t>月</w:t>
      </w:r>
      <w:r w:rsidR="00267A5D" w:rsidRPr="00267A5D">
        <w:rPr>
          <w:rFonts w:ascii="標楷體" w:hAnsi="標楷體" w:cs="Times New Roman"/>
          <w:b w:val="0"/>
          <w:bCs w:val="0"/>
          <w:kern w:val="0"/>
          <w:szCs w:val="24"/>
        </w:rPr>
        <w:t>1</w:t>
      </w:r>
      <w:r w:rsidR="00267A5D" w:rsidRPr="00267A5D">
        <w:rPr>
          <w:rFonts w:ascii="標楷體" w:hAnsi="標楷體" w:cs="Times New Roman" w:hint="eastAsia"/>
          <w:b w:val="0"/>
          <w:bCs w:val="0"/>
          <w:kern w:val="0"/>
          <w:szCs w:val="24"/>
        </w:rPr>
        <w:t>日核定修正），規劃辦理</w:t>
      </w:r>
      <w:r w:rsidR="00267A5D" w:rsidRPr="00267A5D">
        <w:rPr>
          <w:rFonts w:ascii="標楷體" w:hAnsi="標楷體" w:cs="Times New Roman"/>
          <w:b w:val="0"/>
          <w:bCs w:val="0"/>
          <w:kern w:val="0"/>
          <w:szCs w:val="24"/>
        </w:rPr>
        <w:t>16</w:t>
      </w:r>
      <w:r w:rsidR="00267A5D" w:rsidRPr="00267A5D">
        <w:rPr>
          <w:rFonts w:ascii="標楷體" w:hAnsi="標楷體" w:cs="Times New Roman" w:hint="eastAsia"/>
          <w:b w:val="0"/>
          <w:bCs w:val="0"/>
          <w:kern w:val="0"/>
          <w:szCs w:val="24"/>
        </w:rPr>
        <w:t>件再生水建設案，預計至</w:t>
      </w:r>
      <w:r w:rsidR="00267A5D" w:rsidRPr="00267A5D">
        <w:rPr>
          <w:rFonts w:ascii="標楷體" w:hAnsi="標楷體" w:cs="Times New Roman"/>
          <w:b w:val="0"/>
          <w:bCs w:val="0"/>
          <w:kern w:val="0"/>
          <w:szCs w:val="24"/>
        </w:rPr>
        <w:t>115</w:t>
      </w:r>
      <w:r w:rsidR="00267A5D" w:rsidRPr="00267A5D">
        <w:rPr>
          <w:rFonts w:ascii="標楷體" w:hAnsi="標楷體" w:cs="Times New Roman" w:hint="eastAsia"/>
          <w:b w:val="0"/>
          <w:bCs w:val="0"/>
          <w:kern w:val="0"/>
          <w:szCs w:val="24"/>
        </w:rPr>
        <w:t>年底再生水供應量可達每日</w:t>
      </w:r>
      <w:r w:rsidR="00267A5D" w:rsidRPr="00267A5D">
        <w:rPr>
          <w:rFonts w:ascii="標楷體" w:hAnsi="標楷體" w:cs="Times New Roman"/>
          <w:b w:val="0"/>
          <w:bCs w:val="0"/>
          <w:kern w:val="0"/>
          <w:szCs w:val="24"/>
        </w:rPr>
        <w:t>28.5</w:t>
      </w:r>
      <w:r w:rsidR="00267A5D" w:rsidRPr="00267A5D">
        <w:rPr>
          <w:rFonts w:ascii="標楷體" w:hAnsi="標楷體" w:cs="Times New Roman" w:hint="eastAsia"/>
          <w:b w:val="0"/>
          <w:bCs w:val="0"/>
          <w:kern w:val="0"/>
          <w:szCs w:val="24"/>
        </w:rPr>
        <w:t>萬公噸，惟據水利署統計，截至</w:t>
      </w:r>
      <w:r w:rsidR="00267A5D" w:rsidRPr="00267A5D">
        <w:rPr>
          <w:rFonts w:ascii="標楷體" w:hAnsi="標楷體" w:cs="Times New Roman"/>
          <w:b w:val="0"/>
          <w:bCs w:val="0"/>
          <w:kern w:val="0"/>
          <w:szCs w:val="24"/>
        </w:rPr>
        <w:t>115</w:t>
      </w:r>
      <w:r w:rsidR="00267A5D" w:rsidRPr="00267A5D">
        <w:rPr>
          <w:rFonts w:ascii="標楷體" w:hAnsi="標楷體" w:cs="Times New Roman" w:hint="eastAsia"/>
          <w:b w:val="0"/>
          <w:bCs w:val="0"/>
          <w:kern w:val="0"/>
          <w:szCs w:val="24"/>
        </w:rPr>
        <w:t>年</w:t>
      </w:r>
      <w:r w:rsidR="00267A5D" w:rsidRPr="00267A5D">
        <w:rPr>
          <w:rFonts w:ascii="標楷體" w:hAnsi="標楷體" w:cs="Times New Roman"/>
          <w:b w:val="0"/>
          <w:bCs w:val="0"/>
          <w:kern w:val="0"/>
          <w:szCs w:val="24"/>
        </w:rPr>
        <w:t>2</w:t>
      </w:r>
      <w:r w:rsidR="00267A5D" w:rsidRPr="00267A5D">
        <w:rPr>
          <w:rFonts w:ascii="標楷體" w:hAnsi="標楷體" w:cs="Times New Roman" w:hint="eastAsia"/>
          <w:b w:val="0"/>
          <w:bCs w:val="0"/>
          <w:kern w:val="0"/>
          <w:szCs w:val="24"/>
        </w:rPr>
        <w:t>月底止，我國營運中之再生水廠共計</w:t>
      </w:r>
      <w:r w:rsidR="00267A5D" w:rsidRPr="00267A5D">
        <w:rPr>
          <w:rFonts w:ascii="標楷體" w:hAnsi="標楷體" w:cs="Times New Roman"/>
          <w:b w:val="0"/>
          <w:bCs w:val="0"/>
          <w:kern w:val="0"/>
          <w:szCs w:val="24"/>
        </w:rPr>
        <w:t>7</w:t>
      </w:r>
      <w:r w:rsidR="00267A5D" w:rsidRPr="00267A5D">
        <w:rPr>
          <w:rFonts w:ascii="標楷體" w:hAnsi="標楷體" w:cs="Times New Roman" w:hint="eastAsia"/>
          <w:b w:val="0"/>
          <w:bCs w:val="0"/>
          <w:kern w:val="0"/>
          <w:szCs w:val="24"/>
        </w:rPr>
        <w:t>座，</w:t>
      </w:r>
      <w:proofErr w:type="gramStart"/>
      <w:r w:rsidR="00267A5D" w:rsidRPr="00267A5D">
        <w:rPr>
          <w:rFonts w:ascii="標楷體" w:hAnsi="標楷體" w:cs="Times New Roman" w:hint="eastAsia"/>
          <w:b w:val="0"/>
          <w:bCs w:val="0"/>
          <w:kern w:val="0"/>
          <w:szCs w:val="24"/>
        </w:rPr>
        <w:t>臺</w:t>
      </w:r>
      <w:proofErr w:type="gramEnd"/>
      <w:r w:rsidR="00267A5D" w:rsidRPr="00267A5D">
        <w:rPr>
          <w:rFonts w:ascii="標楷體" w:hAnsi="標楷體" w:cs="Times New Roman" w:hint="eastAsia"/>
          <w:b w:val="0"/>
          <w:bCs w:val="0"/>
          <w:kern w:val="0"/>
          <w:szCs w:val="24"/>
        </w:rPr>
        <w:t>中及桃園各</w:t>
      </w:r>
      <w:r w:rsidR="00267A5D" w:rsidRPr="00267A5D">
        <w:rPr>
          <w:rFonts w:ascii="標楷體" w:hAnsi="標楷體" w:cs="Times New Roman"/>
          <w:b w:val="0"/>
          <w:bCs w:val="0"/>
          <w:kern w:val="0"/>
          <w:szCs w:val="24"/>
        </w:rPr>
        <w:t>1</w:t>
      </w:r>
      <w:r w:rsidR="00267A5D" w:rsidRPr="00267A5D">
        <w:rPr>
          <w:rFonts w:ascii="標楷體" w:hAnsi="標楷體" w:cs="Times New Roman" w:hint="eastAsia"/>
          <w:b w:val="0"/>
          <w:bCs w:val="0"/>
          <w:kern w:val="0"/>
          <w:szCs w:val="24"/>
        </w:rPr>
        <w:t>座、</w:t>
      </w:r>
      <w:proofErr w:type="gramStart"/>
      <w:r w:rsidR="00267A5D" w:rsidRPr="00267A5D">
        <w:rPr>
          <w:rFonts w:ascii="標楷體" w:hAnsi="標楷體" w:cs="Times New Roman" w:hint="eastAsia"/>
          <w:b w:val="0"/>
          <w:bCs w:val="0"/>
          <w:kern w:val="0"/>
          <w:szCs w:val="24"/>
        </w:rPr>
        <w:t>臺</w:t>
      </w:r>
      <w:proofErr w:type="gramEnd"/>
      <w:r w:rsidR="00267A5D" w:rsidRPr="00267A5D">
        <w:rPr>
          <w:rFonts w:ascii="標楷體" w:hAnsi="標楷體" w:cs="Times New Roman" w:hint="eastAsia"/>
          <w:b w:val="0"/>
          <w:bCs w:val="0"/>
          <w:kern w:val="0"/>
          <w:szCs w:val="24"/>
        </w:rPr>
        <w:t>南</w:t>
      </w:r>
      <w:r w:rsidR="00267A5D" w:rsidRPr="00267A5D">
        <w:rPr>
          <w:rFonts w:ascii="標楷體" w:hAnsi="標楷體" w:cs="Times New Roman"/>
          <w:b w:val="0"/>
          <w:bCs w:val="0"/>
          <w:kern w:val="0"/>
          <w:szCs w:val="24"/>
        </w:rPr>
        <w:t>3</w:t>
      </w:r>
      <w:r w:rsidR="00267A5D" w:rsidRPr="00267A5D">
        <w:rPr>
          <w:rFonts w:ascii="標楷體" w:hAnsi="標楷體" w:cs="Times New Roman" w:hint="eastAsia"/>
          <w:b w:val="0"/>
          <w:bCs w:val="0"/>
          <w:kern w:val="0"/>
          <w:szCs w:val="24"/>
        </w:rPr>
        <w:t>座及高雄2座，以供應產業用水為主，每日可供應約19.42萬噸再生水，核與上開115年底之目標供應量仍有落差，</w:t>
      </w:r>
      <w:proofErr w:type="gramStart"/>
      <w:r w:rsidR="00267A5D" w:rsidRPr="00267A5D">
        <w:rPr>
          <w:rFonts w:ascii="標楷體" w:hAnsi="標楷體" w:cs="Times New Roman" w:hint="eastAsia"/>
          <w:b w:val="0"/>
          <w:bCs w:val="0"/>
          <w:kern w:val="0"/>
          <w:szCs w:val="24"/>
        </w:rPr>
        <w:t>主要係再生水</w:t>
      </w:r>
      <w:proofErr w:type="gramEnd"/>
      <w:r w:rsidR="00267A5D" w:rsidRPr="00267A5D">
        <w:rPr>
          <w:rFonts w:ascii="標楷體" w:hAnsi="標楷體" w:cs="Times New Roman" w:hint="eastAsia"/>
          <w:b w:val="0"/>
          <w:bCs w:val="0"/>
          <w:kern w:val="0"/>
          <w:szCs w:val="24"/>
        </w:rPr>
        <w:t>供水端（開發商）、調配水端（</w:t>
      </w:r>
      <w:r w:rsidR="005B1B22">
        <w:rPr>
          <w:rFonts w:ascii="標楷體" w:hAnsi="標楷體" w:cs="Times New Roman" w:hint="eastAsia"/>
          <w:b w:val="0"/>
          <w:bCs w:val="0"/>
          <w:kern w:val="0"/>
          <w:szCs w:val="24"/>
        </w:rPr>
        <w:t>地方</w:t>
      </w:r>
      <w:r w:rsidR="00267A5D" w:rsidRPr="00267A5D">
        <w:rPr>
          <w:rFonts w:ascii="標楷體" w:hAnsi="標楷體" w:cs="Times New Roman" w:hint="eastAsia"/>
          <w:b w:val="0"/>
          <w:bCs w:val="0"/>
          <w:kern w:val="0"/>
          <w:szCs w:val="24"/>
        </w:rPr>
        <w:t>政府）及需水端（買方）未能達成合作共識，致再生水供給量遠不如預期。</w:t>
      </w:r>
      <w:proofErr w:type="gramStart"/>
      <w:r w:rsidR="00267A5D" w:rsidRPr="00267A5D">
        <w:rPr>
          <w:rFonts w:ascii="標楷體" w:hAnsi="標楷體" w:cs="Times New Roman" w:hint="eastAsia"/>
          <w:b w:val="0"/>
          <w:bCs w:val="0"/>
          <w:kern w:val="0"/>
          <w:szCs w:val="24"/>
        </w:rPr>
        <w:t>鑑於龍科三期</w:t>
      </w:r>
      <w:proofErr w:type="gramEnd"/>
      <w:r w:rsidR="00267A5D" w:rsidRPr="00267A5D">
        <w:rPr>
          <w:rFonts w:ascii="標楷體" w:hAnsi="標楷體" w:cs="Times New Roman" w:hint="eastAsia"/>
          <w:b w:val="0"/>
          <w:bCs w:val="0"/>
          <w:kern w:val="0"/>
          <w:szCs w:val="24"/>
        </w:rPr>
        <w:t>、寶山二期、后里園區、沙崙園區、南科特定區A區擴建、楠梓及海豐園區等科學（產業）園區經相關供水協調會議已核定用水計畫，</w:t>
      </w:r>
      <w:proofErr w:type="gramStart"/>
      <w:r w:rsidR="00267A5D" w:rsidRPr="00267A5D">
        <w:rPr>
          <w:rFonts w:ascii="標楷體" w:hAnsi="標楷體" w:cs="Times New Roman" w:hint="eastAsia"/>
          <w:b w:val="0"/>
          <w:bCs w:val="0"/>
          <w:kern w:val="0"/>
          <w:szCs w:val="24"/>
        </w:rPr>
        <w:t>均需由</w:t>
      </w:r>
      <w:proofErr w:type="gramEnd"/>
      <w:r w:rsidR="00267A5D" w:rsidRPr="00267A5D">
        <w:rPr>
          <w:rFonts w:ascii="標楷體" w:hAnsi="標楷體" w:cs="Times New Roman" w:hint="eastAsia"/>
          <w:b w:val="0"/>
          <w:bCs w:val="0"/>
          <w:kern w:val="0"/>
          <w:szCs w:val="24"/>
        </w:rPr>
        <w:t>系統再生水供應，再生水供給量不足之缺口，將對產業發展造成影響</w:t>
      </w:r>
      <w:r w:rsidR="00542B61">
        <w:rPr>
          <w:rFonts w:ascii="標楷體" w:hAnsi="標楷體" w:cs="Times New Roman" w:hint="eastAsia"/>
          <w:b w:val="0"/>
          <w:bCs w:val="0"/>
          <w:kern w:val="0"/>
          <w:szCs w:val="24"/>
        </w:rPr>
        <w:t>，</w:t>
      </w:r>
      <w:r w:rsidR="00267A5D" w:rsidRPr="00267A5D">
        <w:rPr>
          <w:rFonts w:ascii="標楷體" w:hAnsi="標楷體" w:cs="Times New Roman" w:hint="eastAsia"/>
          <w:b w:val="0"/>
          <w:bCs w:val="0"/>
          <w:kern w:val="0"/>
          <w:szCs w:val="24"/>
        </w:rPr>
        <w:t>經函請經濟部</w:t>
      </w:r>
      <w:proofErr w:type="gramStart"/>
      <w:r w:rsidR="00267A5D" w:rsidRPr="00267A5D">
        <w:rPr>
          <w:rFonts w:ascii="標楷體" w:hAnsi="標楷體" w:cs="Times New Roman" w:hint="eastAsia"/>
          <w:b w:val="0"/>
          <w:bCs w:val="0"/>
          <w:kern w:val="0"/>
          <w:szCs w:val="24"/>
        </w:rPr>
        <w:t>賡</w:t>
      </w:r>
      <w:proofErr w:type="gramEnd"/>
      <w:r w:rsidR="00267A5D" w:rsidRPr="00267A5D">
        <w:rPr>
          <w:rFonts w:ascii="標楷體" w:hAnsi="標楷體" w:cs="Times New Roman" w:hint="eastAsia"/>
          <w:b w:val="0"/>
          <w:bCs w:val="0"/>
          <w:kern w:val="0"/>
          <w:szCs w:val="24"/>
        </w:rPr>
        <w:t>續協調相關目的事業主管機關及地方政府進行再生水媒合及協商用水事宜，以提高再生水供應量</w:t>
      </w:r>
      <w:r w:rsidR="000713AB">
        <w:rPr>
          <w:rFonts w:ascii="標楷體" w:hAnsi="標楷體" w:cs="Times New Roman" w:hint="eastAsia"/>
          <w:b w:val="0"/>
          <w:bCs w:val="0"/>
          <w:kern w:val="0"/>
          <w:szCs w:val="24"/>
        </w:rPr>
        <w:t>，降低對地下水依賴程度，減緩地層下陷風險</w:t>
      </w:r>
      <w:r w:rsidR="00267A5D" w:rsidRPr="00267A5D">
        <w:rPr>
          <w:rFonts w:ascii="標楷體" w:hAnsi="標楷體" w:cs="Times New Roman" w:hint="eastAsia"/>
          <w:b w:val="0"/>
          <w:bCs w:val="0"/>
          <w:kern w:val="0"/>
          <w:szCs w:val="24"/>
        </w:rPr>
        <w:t>。</w:t>
      </w:r>
      <w:proofErr w:type="gramStart"/>
      <w:r w:rsidR="00267A5D" w:rsidRPr="00267A5D">
        <w:rPr>
          <w:rFonts w:ascii="標楷體" w:hAnsi="標楷體" w:cs="Times New Roman" w:hint="eastAsia"/>
          <w:b w:val="0"/>
          <w:bCs w:val="0"/>
          <w:kern w:val="0"/>
          <w:szCs w:val="24"/>
        </w:rPr>
        <w:t>【</w:t>
      </w:r>
      <w:proofErr w:type="gramEnd"/>
      <w:r w:rsidR="00267A5D" w:rsidRPr="00267A5D">
        <w:rPr>
          <w:rFonts w:ascii="標楷體" w:hAnsi="標楷體" w:cs="Times New Roman" w:hint="eastAsia"/>
          <w:b w:val="0"/>
          <w:bCs w:val="0"/>
          <w:kern w:val="0"/>
          <w:szCs w:val="24"/>
        </w:rPr>
        <w:t>詳總決算審核報告</w:t>
      </w:r>
      <w:proofErr w:type="gramStart"/>
      <w:r w:rsidR="00267A5D" w:rsidRPr="00267A5D">
        <w:rPr>
          <w:rFonts w:ascii="標楷體" w:hAnsi="標楷體" w:cs="Times New Roman" w:hint="eastAsia"/>
          <w:b w:val="0"/>
          <w:bCs w:val="0"/>
          <w:kern w:val="0"/>
          <w:szCs w:val="24"/>
        </w:rPr>
        <w:t>第2冊丙</w:t>
      </w:r>
      <w:proofErr w:type="gramEnd"/>
      <w:r w:rsidR="00267A5D" w:rsidRPr="00267A5D">
        <w:rPr>
          <w:rFonts w:ascii="標楷體" w:hAnsi="標楷體" w:cs="Times New Roman" w:hint="eastAsia"/>
          <w:b w:val="0"/>
          <w:bCs w:val="0"/>
          <w:kern w:val="0"/>
          <w:szCs w:val="24"/>
        </w:rPr>
        <w:t>、拾參、經濟部主管項下重要審核意見（</w:t>
      </w:r>
      <w:r w:rsidR="00EB7150" w:rsidRPr="00EB7150">
        <w:rPr>
          <w:rFonts w:ascii="標楷體" w:hAnsi="標楷體" w:cs="Times New Roman" w:hint="eastAsia"/>
          <w:b w:val="0"/>
          <w:bCs w:val="0"/>
          <w:kern w:val="0"/>
          <w:szCs w:val="24"/>
        </w:rPr>
        <w:t>十六</w:t>
      </w:r>
      <w:r w:rsidR="00267A5D" w:rsidRPr="00267A5D">
        <w:rPr>
          <w:rFonts w:ascii="標楷體" w:hAnsi="標楷體" w:cs="Times New Roman" w:hint="eastAsia"/>
          <w:b w:val="0"/>
          <w:bCs w:val="0"/>
          <w:kern w:val="0"/>
          <w:szCs w:val="24"/>
        </w:rPr>
        <w:t>）</w:t>
      </w:r>
      <w:r w:rsidR="00267A5D">
        <w:rPr>
          <w:rFonts w:ascii="標楷體" w:hAnsi="標楷體" w:cs="Times New Roman" w:hint="eastAsia"/>
          <w:b w:val="0"/>
          <w:bCs w:val="0"/>
          <w:kern w:val="0"/>
          <w:szCs w:val="24"/>
        </w:rPr>
        <w:t>6</w:t>
      </w:r>
      <w:r w:rsidR="00267A5D" w:rsidRPr="00267A5D">
        <w:rPr>
          <w:rFonts w:ascii="標楷體" w:hAnsi="標楷體" w:cs="Times New Roman" w:hint="eastAsia"/>
          <w:b w:val="0"/>
          <w:bCs w:val="0"/>
          <w:kern w:val="0"/>
          <w:szCs w:val="24"/>
        </w:rPr>
        <w:t>.】</w:t>
      </w:r>
    </w:p>
    <w:p w14:paraId="6F376468" w14:textId="07F52262" w:rsidR="00E115DA" w:rsidRPr="00330F80" w:rsidRDefault="00C447E4" w:rsidP="00DC1388">
      <w:pPr>
        <w:pStyle w:val="aff3"/>
        <w:overflowPunct w:val="0"/>
        <w:spacing w:beforeLines="0" w:afterLines="0" w:line="520" w:lineRule="exact"/>
        <w:ind w:firstLineChars="450" w:firstLine="1261"/>
        <w:rPr>
          <w:rFonts w:ascii="標楷體" w:hAnsi="標楷體" w:cs="Times New Roman"/>
          <w:b w:val="0"/>
          <w:bCs w:val="0"/>
          <w:kern w:val="0"/>
        </w:rPr>
      </w:pPr>
      <w:r>
        <w:rPr>
          <w:rFonts w:ascii="標楷體" w:hAnsi="標楷體" w:cs="Times New Roman"/>
          <w:kern w:val="0"/>
        </w:rPr>
        <w:t>3</w:t>
      </w:r>
      <w:r w:rsidRPr="00330F80">
        <w:rPr>
          <w:rFonts w:ascii="標楷體" w:hAnsi="標楷體" w:cs="Times New Roman" w:hint="eastAsia"/>
          <w:kern w:val="0"/>
        </w:rPr>
        <w:t xml:space="preserve">.　</w:t>
      </w:r>
      <w:r w:rsidR="00E115DA" w:rsidRPr="00E115DA">
        <w:rPr>
          <w:rFonts w:ascii="標楷體" w:hAnsi="標楷體" w:cs="Times New Roman" w:hint="eastAsia"/>
          <w:kern w:val="0"/>
        </w:rPr>
        <w:t>農田水利署辦理原彰化、雲林農田水利會合法水井處置，訂定處置公有水井減抽水量目標值，惟執行單位對於減抽水量估算基準不一，允宜審慎檢討訂定處置公有水井減抽水量認定標準，</w:t>
      </w:r>
      <w:proofErr w:type="gramStart"/>
      <w:r w:rsidR="00E115DA" w:rsidRPr="00E115DA">
        <w:rPr>
          <w:rFonts w:ascii="標楷體" w:hAnsi="標楷體" w:cs="Times New Roman" w:hint="eastAsia"/>
          <w:kern w:val="0"/>
        </w:rPr>
        <w:t>俾</w:t>
      </w:r>
      <w:proofErr w:type="gramEnd"/>
      <w:r w:rsidR="00E115DA" w:rsidRPr="00E115DA">
        <w:rPr>
          <w:rFonts w:ascii="標楷體" w:hAnsi="標楷體" w:cs="Times New Roman" w:hint="eastAsia"/>
          <w:kern w:val="0"/>
        </w:rPr>
        <w:t>有效評估政策施行成果</w:t>
      </w:r>
      <w:r w:rsidR="00E115DA" w:rsidRPr="002C252B">
        <w:rPr>
          <w:rFonts w:ascii="標楷體" w:hAnsi="標楷體" w:cs="Times New Roman" w:hint="eastAsia"/>
          <w:kern w:val="0"/>
        </w:rPr>
        <w:t>：</w:t>
      </w:r>
      <w:r w:rsidR="00E115DA" w:rsidRPr="00E115DA">
        <w:rPr>
          <w:rFonts w:ascii="標楷體" w:hAnsi="標楷體" w:cs="Times New Roman" w:hint="eastAsia"/>
          <w:b w:val="0"/>
          <w:bCs w:val="0"/>
          <w:kern w:val="0"/>
        </w:rPr>
        <w:t>農業部農田水利署（下稱農田水利署）為</w:t>
      </w:r>
      <w:proofErr w:type="gramStart"/>
      <w:r w:rsidR="00E115DA" w:rsidRPr="00E115DA">
        <w:rPr>
          <w:rFonts w:ascii="標楷體" w:hAnsi="標楷體" w:cs="Times New Roman" w:hint="eastAsia"/>
          <w:b w:val="0"/>
          <w:bCs w:val="0"/>
          <w:kern w:val="0"/>
        </w:rPr>
        <w:t>紓</w:t>
      </w:r>
      <w:proofErr w:type="gramEnd"/>
      <w:r w:rsidR="00E115DA" w:rsidRPr="00E115DA">
        <w:rPr>
          <w:rFonts w:ascii="標楷體" w:hAnsi="標楷體" w:cs="Times New Roman" w:hint="eastAsia"/>
          <w:b w:val="0"/>
          <w:bCs w:val="0"/>
          <w:kern w:val="0"/>
        </w:rPr>
        <w:t>緩及控制雲彰地區地層下陷情形，辦理公有</w:t>
      </w:r>
      <w:proofErr w:type="gramStart"/>
      <w:r w:rsidR="00E115DA" w:rsidRPr="00E115DA">
        <w:rPr>
          <w:rFonts w:ascii="標楷體" w:hAnsi="標楷體" w:cs="Times New Roman" w:hint="eastAsia"/>
          <w:b w:val="0"/>
          <w:bCs w:val="0"/>
          <w:kern w:val="0"/>
        </w:rPr>
        <w:t>水井減抽</w:t>
      </w:r>
      <w:proofErr w:type="gramEnd"/>
      <w:r w:rsidR="00E115DA" w:rsidRPr="00E115DA">
        <w:rPr>
          <w:rFonts w:ascii="標楷體" w:hAnsi="標楷體" w:cs="Times New Roman" w:hint="eastAsia"/>
          <w:b w:val="0"/>
          <w:bCs w:val="0"/>
          <w:kern w:val="0"/>
        </w:rPr>
        <w:t>、停用、</w:t>
      </w:r>
      <w:proofErr w:type="gramStart"/>
      <w:r w:rsidR="00E115DA" w:rsidRPr="00E115DA">
        <w:rPr>
          <w:rFonts w:ascii="標楷體" w:hAnsi="標楷體" w:cs="Times New Roman" w:hint="eastAsia"/>
          <w:b w:val="0"/>
          <w:bCs w:val="0"/>
          <w:kern w:val="0"/>
        </w:rPr>
        <w:t>填塞等處置</w:t>
      </w:r>
      <w:proofErr w:type="gramEnd"/>
      <w:r w:rsidR="00E115DA" w:rsidRPr="00E115DA">
        <w:rPr>
          <w:rFonts w:ascii="標楷體" w:hAnsi="標楷體" w:cs="Times New Roman" w:hint="eastAsia"/>
          <w:b w:val="0"/>
          <w:bCs w:val="0"/>
          <w:kern w:val="0"/>
        </w:rPr>
        <w:t>措施</w:t>
      </w:r>
      <w:r w:rsidR="00204899">
        <w:rPr>
          <w:rFonts w:ascii="標楷體" w:hAnsi="標楷體" w:cs="Times New Roman" w:hint="eastAsia"/>
          <w:b w:val="0"/>
          <w:bCs w:val="0"/>
          <w:kern w:val="0"/>
        </w:rPr>
        <w:t>，自</w:t>
      </w:r>
      <w:r w:rsidR="00E115DA" w:rsidRPr="00E115DA">
        <w:rPr>
          <w:rFonts w:ascii="標楷體" w:hAnsi="標楷體" w:cs="Times New Roman" w:hint="eastAsia"/>
          <w:b w:val="0"/>
          <w:bCs w:val="0"/>
          <w:kern w:val="0"/>
        </w:rPr>
        <w:t>113年起配合農田水利事業設施興辦作業，加強農業水井處置檢討強化措施，並訂定處置公有水井減抽水量目標值，以降低地下水抽取量。</w:t>
      </w:r>
      <w:r w:rsidR="000713AB">
        <w:rPr>
          <w:rFonts w:ascii="標楷體" w:hAnsi="標楷體" w:cs="Times New Roman" w:hint="eastAsia"/>
          <w:b w:val="0"/>
          <w:bCs w:val="0"/>
          <w:kern w:val="0"/>
        </w:rPr>
        <w:t>農田水利</w:t>
      </w:r>
      <w:r w:rsidR="00E115DA" w:rsidRPr="00E115DA">
        <w:rPr>
          <w:rFonts w:ascii="標楷體" w:hAnsi="標楷體" w:cs="Times New Roman" w:hint="eastAsia"/>
          <w:b w:val="0"/>
          <w:bCs w:val="0"/>
          <w:kern w:val="0"/>
        </w:rPr>
        <w:t>署彰化及雲林管理處所管公有水井113及</w:t>
      </w:r>
      <w:proofErr w:type="gramStart"/>
      <w:r w:rsidR="00E115DA" w:rsidRPr="00E115DA">
        <w:rPr>
          <w:rFonts w:ascii="標楷體" w:hAnsi="標楷體" w:cs="Times New Roman" w:hint="eastAsia"/>
          <w:b w:val="0"/>
          <w:bCs w:val="0"/>
          <w:kern w:val="0"/>
        </w:rPr>
        <w:t>114</w:t>
      </w:r>
      <w:proofErr w:type="gramEnd"/>
      <w:r w:rsidR="00E115DA" w:rsidRPr="00E115DA">
        <w:rPr>
          <w:rFonts w:ascii="標楷體" w:hAnsi="標楷體" w:cs="Times New Roman" w:hint="eastAsia"/>
          <w:b w:val="0"/>
          <w:bCs w:val="0"/>
          <w:kern w:val="0"/>
        </w:rPr>
        <w:t>年度處置公有水井減抽水量均達成所訂目標值，惟</w:t>
      </w:r>
      <w:r w:rsidR="00C95B0E" w:rsidRPr="00C95B0E">
        <w:rPr>
          <w:rFonts w:ascii="標楷體" w:hAnsi="標楷體" w:cs="Times New Roman" w:hint="eastAsia"/>
          <w:b w:val="0"/>
          <w:bCs w:val="0"/>
          <w:kern w:val="0"/>
        </w:rPr>
        <w:t>彰化管理處係以核定年水權量為基準，停用處置依年</w:t>
      </w:r>
      <w:proofErr w:type="gramStart"/>
      <w:r w:rsidR="00C95B0E" w:rsidRPr="00C95B0E">
        <w:rPr>
          <w:rFonts w:ascii="標楷體" w:hAnsi="標楷體" w:cs="Times New Roman" w:hint="eastAsia"/>
          <w:b w:val="0"/>
          <w:bCs w:val="0"/>
          <w:kern w:val="0"/>
        </w:rPr>
        <w:t>水權量乘以</w:t>
      </w:r>
      <w:proofErr w:type="gramEnd"/>
      <w:r w:rsidR="00C95B0E" w:rsidRPr="00C95B0E">
        <w:rPr>
          <w:rFonts w:ascii="標楷體" w:hAnsi="標楷體" w:cs="Times New Roman" w:hint="eastAsia"/>
          <w:b w:val="0"/>
          <w:bCs w:val="0"/>
          <w:kern w:val="0"/>
        </w:rPr>
        <w:t>0.1至0.6之係數估算，填塞處置以年水權量全數計列；雲林管理處則以每小時水權量，每日引水8小時，每月引水10日及每年引水12個月為估算基準，</w:t>
      </w:r>
      <w:proofErr w:type="gramStart"/>
      <w:r w:rsidR="00C95B0E" w:rsidRPr="00C95B0E">
        <w:rPr>
          <w:rFonts w:ascii="標楷體" w:hAnsi="標楷體" w:cs="Times New Roman" w:hint="eastAsia"/>
          <w:b w:val="0"/>
          <w:bCs w:val="0"/>
          <w:kern w:val="0"/>
        </w:rPr>
        <w:t>推估停用</w:t>
      </w:r>
      <w:proofErr w:type="gramEnd"/>
      <w:r w:rsidR="00C95B0E" w:rsidRPr="00C95B0E">
        <w:rPr>
          <w:rFonts w:ascii="標楷體" w:hAnsi="標楷體" w:cs="Times New Roman" w:hint="eastAsia"/>
          <w:b w:val="0"/>
          <w:bCs w:val="0"/>
          <w:kern w:val="0"/>
        </w:rPr>
        <w:t>及填塞處置水井之減抽水量，兩執行單位對於公有水井停用及填塞</w:t>
      </w:r>
      <w:r w:rsidR="00C95B0E" w:rsidRPr="00C95B0E">
        <w:rPr>
          <w:rFonts w:ascii="標楷體" w:hAnsi="標楷體" w:cs="Times New Roman" w:hint="eastAsia"/>
          <w:b w:val="0"/>
          <w:bCs w:val="0"/>
          <w:kern w:val="0"/>
        </w:rPr>
        <w:lastRenderedPageBreak/>
        <w:t>處置措施之減抽水量估算方式存有差異</w:t>
      </w:r>
      <w:r w:rsidR="00E115DA" w:rsidRPr="00E115DA">
        <w:rPr>
          <w:rFonts w:ascii="標楷體" w:hAnsi="標楷體" w:cs="Times New Roman" w:hint="eastAsia"/>
          <w:b w:val="0"/>
          <w:bCs w:val="0"/>
          <w:kern w:val="0"/>
        </w:rPr>
        <w:t>（表</w:t>
      </w:r>
      <w:r w:rsidR="00E115DA">
        <w:rPr>
          <w:rFonts w:ascii="標楷體" w:hAnsi="標楷體" w:cs="Times New Roman" w:hint="eastAsia"/>
          <w:b w:val="0"/>
          <w:bCs w:val="0"/>
          <w:kern w:val="0"/>
        </w:rPr>
        <w:t>3</w:t>
      </w:r>
      <w:r w:rsidR="00E115DA" w:rsidRPr="00E115DA">
        <w:rPr>
          <w:rFonts w:ascii="標楷體" w:hAnsi="標楷體" w:cs="Times New Roman" w:hint="eastAsia"/>
          <w:b w:val="0"/>
          <w:bCs w:val="0"/>
          <w:kern w:val="0"/>
        </w:rPr>
        <w:t>），經函請農田水利署審慎檢討訂定處置公有水井減抽水量認定標準，</w:t>
      </w:r>
      <w:proofErr w:type="gramStart"/>
      <w:r w:rsidR="00E115DA" w:rsidRPr="00E115DA">
        <w:rPr>
          <w:rFonts w:ascii="標楷體" w:hAnsi="標楷體" w:cs="Times New Roman" w:hint="eastAsia"/>
          <w:b w:val="0"/>
          <w:bCs w:val="0"/>
          <w:kern w:val="0"/>
        </w:rPr>
        <w:t>俾</w:t>
      </w:r>
      <w:proofErr w:type="gramEnd"/>
      <w:r w:rsidR="00E115DA" w:rsidRPr="00E115DA">
        <w:rPr>
          <w:rFonts w:ascii="標楷體" w:hAnsi="標楷體" w:cs="Times New Roman" w:hint="eastAsia"/>
          <w:b w:val="0"/>
          <w:bCs w:val="0"/>
          <w:kern w:val="0"/>
        </w:rPr>
        <w:t>有效評估政策施行成果。</w:t>
      </w:r>
      <w:proofErr w:type="gramStart"/>
      <w:r w:rsidR="00E115DA" w:rsidRPr="00E115DA">
        <w:rPr>
          <w:rFonts w:ascii="標楷體" w:hAnsi="標楷體" w:cs="Times New Roman" w:hint="eastAsia"/>
          <w:b w:val="0"/>
          <w:bCs w:val="0"/>
          <w:kern w:val="0"/>
        </w:rPr>
        <w:t>【</w:t>
      </w:r>
      <w:proofErr w:type="gramEnd"/>
      <w:r w:rsidR="00E115DA" w:rsidRPr="00E115DA">
        <w:rPr>
          <w:rFonts w:ascii="標楷體" w:hAnsi="標楷體" w:cs="Times New Roman" w:hint="eastAsia"/>
          <w:b w:val="0"/>
          <w:bCs w:val="0"/>
          <w:kern w:val="0"/>
        </w:rPr>
        <w:t>詳總決算審核</w:t>
      </w:r>
      <w:r w:rsidR="00DC1388" w:rsidRPr="00DC1388">
        <w:rPr>
          <w:rFonts w:ascii="標楷體" w:eastAsia="新細明體" w:hAnsi="標楷體" w:cs="Arial"/>
          <w:noProof/>
          <w:sz w:val="24"/>
          <w:szCs w:val="22"/>
        </w:rPr>
        <mc:AlternateContent>
          <mc:Choice Requires="wps">
            <w:drawing>
              <wp:anchor distT="45720" distB="45720" distL="114300" distR="114300" simplePos="0" relativeHeight="251804672" behindDoc="0" locked="0" layoutInCell="1" allowOverlap="1" wp14:anchorId="02E15331" wp14:editId="579FE390">
                <wp:simplePos x="0" y="0"/>
                <wp:positionH relativeFrom="column">
                  <wp:posOffset>-36830</wp:posOffset>
                </wp:positionH>
                <wp:positionV relativeFrom="margin">
                  <wp:posOffset>1086485</wp:posOffset>
                </wp:positionV>
                <wp:extent cx="6238875" cy="2178050"/>
                <wp:effectExtent l="0" t="0" r="9525" b="0"/>
                <wp:wrapSquare wrapText="bothSides"/>
                <wp:docPr id="21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38875" cy="2178050"/>
                        </a:xfrm>
                        <a:prstGeom prst="rect">
                          <a:avLst/>
                        </a:prstGeom>
                        <a:solidFill>
                          <a:srgbClr val="FFFFFF"/>
                        </a:solidFill>
                        <a:ln w="9525">
                          <a:noFill/>
                          <a:miter lim="800000"/>
                          <a:headEnd/>
                          <a:tailEnd/>
                        </a:ln>
                      </wps:spPr>
                      <wps:txbx>
                        <w:txbxContent>
                          <w:tbl>
                            <w:tblPr>
                              <w:tblW w:w="0" w:type="auto"/>
                              <w:tblLayout w:type="fixed"/>
                              <w:tblCellMar>
                                <w:left w:w="28" w:type="dxa"/>
                                <w:right w:w="28" w:type="dxa"/>
                              </w:tblCellMar>
                              <w:tblLook w:val="04A0" w:firstRow="1" w:lastRow="0" w:firstColumn="1" w:lastColumn="0" w:noHBand="0" w:noVBand="1"/>
                            </w:tblPr>
                            <w:tblGrid>
                              <w:gridCol w:w="1701"/>
                              <w:gridCol w:w="3903"/>
                              <w:gridCol w:w="3904"/>
                            </w:tblGrid>
                            <w:tr w:rsidR="00DC1388" w:rsidRPr="00DE53FC" w14:paraId="7C5BFEC2" w14:textId="77777777" w:rsidTr="000F2443">
                              <w:trPr>
                                <w:trHeight w:val="330"/>
                              </w:trPr>
                              <w:tc>
                                <w:tcPr>
                                  <w:tcW w:w="9508" w:type="dxa"/>
                                  <w:gridSpan w:val="3"/>
                                  <w:tcBorders>
                                    <w:top w:val="nil"/>
                                    <w:left w:val="nil"/>
                                    <w:bottom w:val="nil"/>
                                    <w:right w:val="nil"/>
                                  </w:tcBorders>
                                  <w:shd w:val="clear" w:color="auto" w:fill="auto"/>
                                  <w:noWrap/>
                                  <w:vAlign w:val="center"/>
                                  <w:hideMark/>
                                </w:tcPr>
                                <w:p w14:paraId="1D630FA5" w14:textId="77777777" w:rsidR="00DC1388" w:rsidRPr="00DE53FC" w:rsidRDefault="00DC1388" w:rsidP="00DE53FC">
                                  <w:pPr>
                                    <w:widowControl/>
                                    <w:jc w:val="center"/>
                                    <w:rPr>
                                      <w:rFonts w:ascii="標楷體" w:eastAsia="標楷體" w:hAnsi="標楷體" w:cs="新細明體"/>
                                      <w:b/>
                                      <w:bCs/>
                                      <w:color w:val="000000"/>
                                      <w:kern w:val="0"/>
                                    </w:rPr>
                                  </w:pPr>
                                  <w:r w:rsidRPr="00DE53FC">
                                    <w:rPr>
                                      <w:rFonts w:ascii="標楷體" w:eastAsia="標楷體" w:hAnsi="標楷體" w:cs="新細明體" w:hint="eastAsia"/>
                                      <w:b/>
                                      <w:bCs/>
                                      <w:color w:val="000000"/>
                                      <w:kern w:val="0"/>
                                    </w:rPr>
                                    <w:t>表</w:t>
                                  </w:r>
                                  <w:r>
                                    <w:rPr>
                                      <w:rFonts w:ascii="標楷體" w:eastAsia="標楷體" w:hAnsi="標楷體" w:cs="新細明體"/>
                                      <w:b/>
                                      <w:bCs/>
                                      <w:color w:val="000000"/>
                                      <w:kern w:val="0"/>
                                    </w:rPr>
                                    <w:t>3</w:t>
                                  </w:r>
                                  <w:r w:rsidRPr="00DE53FC">
                                    <w:rPr>
                                      <w:rFonts w:ascii="標楷體" w:eastAsia="標楷體" w:hAnsi="標楷體" w:cs="新細明體" w:hint="eastAsia"/>
                                      <w:b/>
                                      <w:bCs/>
                                      <w:color w:val="000000"/>
                                      <w:kern w:val="0"/>
                                    </w:rPr>
                                    <w:t xml:space="preserve">　彰化及雲林管理處處置公有水井減抽水量估算方式</w:t>
                                  </w:r>
                                </w:p>
                              </w:tc>
                            </w:tr>
                            <w:tr w:rsidR="00DC1388" w:rsidRPr="00DE53FC" w14:paraId="4AE145AE" w14:textId="77777777" w:rsidTr="000F2443">
                              <w:trPr>
                                <w:trHeight w:val="330"/>
                              </w:trPr>
                              <w:tc>
                                <w:tcPr>
                                  <w:tcW w:w="9508" w:type="dxa"/>
                                  <w:gridSpan w:val="3"/>
                                  <w:tcBorders>
                                    <w:top w:val="nil"/>
                                    <w:left w:val="nil"/>
                                    <w:bottom w:val="nil"/>
                                    <w:right w:val="nil"/>
                                  </w:tcBorders>
                                  <w:shd w:val="clear" w:color="auto" w:fill="auto"/>
                                  <w:noWrap/>
                                  <w:vAlign w:val="center"/>
                                  <w:hideMark/>
                                </w:tcPr>
                                <w:p w14:paraId="7049662A" w14:textId="77777777" w:rsidR="00DC1388" w:rsidRPr="00DE53FC" w:rsidRDefault="00DC1388" w:rsidP="00DE53FC">
                                  <w:pPr>
                                    <w:widowControl/>
                                    <w:jc w:val="center"/>
                                    <w:rPr>
                                      <w:rFonts w:ascii="標楷體" w:eastAsia="標楷體" w:hAnsi="標楷體" w:cs="新細明體"/>
                                      <w:b/>
                                      <w:bCs/>
                                      <w:color w:val="000000"/>
                                      <w:kern w:val="0"/>
                                    </w:rPr>
                                  </w:pPr>
                                </w:p>
                              </w:tc>
                            </w:tr>
                            <w:tr w:rsidR="00DC1388" w:rsidRPr="00DE53FC" w14:paraId="71D2BEE5" w14:textId="77777777" w:rsidTr="00DC1388">
                              <w:trPr>
                                <w:trHeight w:val="893"/>
                              </w:trPr>
                              <w:tc>
                                <w:tcPr>
                                  <w:tcW w:w="1701" w:type="dxa"/>
                                  <w:tcBorders>
                                    <w:top w:val="single" w:sz="4" w:space="0" w:color="auto"/>
                                    <w:left w:val="single" w:sz="4" w:space="0" w:color="auto"/>
                                    <w:bottom w:val="single" w:sz="4" w:space="0" w:color="auto"/>
                                    <w:right w:val="single" w:sz="4" w:space="0" w:color="auto"/>
                                    <w:tl2br w:val="single" w:sz="4" w:space="0" w:color="auto"/>
                                  </w:tcBorders>
                                  <w:shd w:val="clear" w:color="auto" w:fill="C5E0B3"/>
                                  <w:vAlign w:val="center"/>
                                  <w:hideMark/>
                                </w:tcPr>
                                <w:p w14:paraId="3F3AF7C2" w14:textId="77777777" w:rsidR="00DC1388" w:rsidRDefault="00DC1388" w:rsidP="000F2443">
                                  <w:pPr>
                                    <w:widowControl/>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管理處別</w:t>
                                  </w:r>
                                </w:p>
                                <w:p w14:paraId="543F9542" w14:textId="77777777" w:rsidR="00DC1388" w:rsidRDefault="00DC1388" w:rsidP="000F2443">
                                  <w:pPr>
                                    <w:widowControl/>
                                    <w:jc w:val="right"/>
                                    <w:rPr>
                                      <w:rFonts w:ascii="標楷體" w:eastAsia="標楷體" w:hAnsi="標楷體" w:cs="新細明體"/>
                                      <w:color w:val="000000"/>
                                      <w:kern w:val="0"/>
                                      <w:sz w:val="20"/>
                                      <w:szCs w:val="20"/>
                                    </w:rPr>
                                  </w:pPr>
                                </w:p>
                                <w:p w14:paraId="264DDF44" w14:textId="77777777" w:rsidR="00DC1388" w:rsidRPr="00DE53FC" w:rsidRDefault="00DC1388" w:rsidP="000F2443">
                                  <w:pPr>
                                    <w:widowControl/>
                                    <w:rPr>
                                      <w:rFonts w:ascii="標楷體" w:eastAsia="標楷體" w:hAnsi="標楷體" w:cs="新細明體"/>
                                      <w:color w:val="000000"/>
                                      <w:kern w:val="0"/>
                                      <w:sz w:val="20"/>
                                      <w:szCs w:val="20"/>
                                    </w:rPr>
                                  </w:pPr>
                                  <w:r w:rsidRPr="00DE53FC">
                                    <w:rPr>
                                      <w:rFonts w:ascii="標楷體" w:eastAsia="標楷體" w:hAnsi="標楷體" w:cs="新細明體" w:hint="eastAsia"/>
                                      <w:color w:val="000000"/>
                                      <w:kern w:val="0"/>
                                      <w:sz w:val="20"/>
                                      <w:szCs w:val="20"/>
                                    </w:rPr>
                                    <w:t>處置</w:t>
                                  </w:r>
                                  <w:r>
                                    <w:rPr>
                                      <w:rFonts w:ascii="標楷體" w:eastAsia="標楷體" w:hAnsi="標楷體" w:cs="新細明體" w:hint="eastAsia"/>
                                      <w:color w:val="000000"/>
                                      <w:kern w:val="0"/>
                                      <w:sz w:val="20"/>
                                      <w:szCs w:val="20"/>
                                    </w:rPr>
                                    <w:t>措施</w:t>
                                  </w:r>
                                </w:p>
                              </w:tc>
                              <w:tc>
                                <w:tcPr>
                                  <w:tcW w:w="3903" w:type="dxa"/>
                                  <w:tcBorders>
                                    <w:top w:val="single" w:sz="4" w:space="0" w:color="auto"/>
                                    <w:left w:val="nil"/>
                                    <w:bottom w:val="single" w:sz="4" w:space="0" w:color="auto"/>
                                    <w:right w:val="single" w:sz="4" w:space="0" w:color="auto"/>
                                  </w:tcBorders>
                                  <w:shd w:val="clear" w:color="auto" w:fill="C5E0B3"/>
                                  <w:noWrap/>
                                  <w:vAlign w:val="center"/>
                                  <w:hideMark/>
                                </w:tcPr>
                                <w:p w14:paraId="147B08D3" w14:textId="77777777" w:rsidR="00DC1388" w:rsidRPr="00DE53FC" w:rsidRDefault="00DC1388" w:rsidP="00DE53FC">
                                  <w:pPr>
                                    <w:widowControl/>
                                    <w:jc w:val="center"/>
                                    <w:rPr>
                                      <w:rFonts w:ascii="標楷體" w:eastAsia="標楷體" w:hAnsi="標楷體" w:cs="新細明體"/>
                                      <w:color w:val="000000"/>
                                      <w:kern w:val="0"/>
                                      <w:sz w:val="20"/>
                                      <w:szCs w:val="20"/>
                                    </w:rPr>
                                  </w:pPr>
                                  <w:r w:rsidRPr="00DE53FC">
                                    <w:rPr>
                                      <w:rFonts w:ascii="標楷體" w:eastAsia="標楷體" w:hAnsi="標楷體" w:cs="新細明體" w:hint="eastAsia"/>
                                      <w:color w:val="000000"/>
                                      <w:kern w:val="0"/>
                                      <w:sz w:val="20"/>
                                      <w:szCs w:val="20"/>
                                    </w:rPr>
                                    <w:t>彰化管理處</w:t>
                                  </w:r>
                                </w:p>
                              </w:tc>
                              <w:tc>
                                <w:tcPr>
                                  <w:tcW w:w="3904" w:type="dxa"/>
                                  <w:tcBorders>
                                    <w:top w:val="single" w:sz="4" w:space="0" w:color="auto"/>
                                    <w:left w:val="nil"/>
                                    <w:bottom w:val="single" w:sz="4" w:space="0" w:color="auto"/>
                                    <w:right w:val="single" w:sz="4" w:space="0" w:color="auto"/>
                                  </w:tcBorders>
                                  <w:shd w:val="clear" w:color="auto" w:fill="C5E0B3"/>
                                  <w:noWrap/>
                                  <w:vAlign w:val="center"/>
                                  <w:hideMark/>
                                </w:tcPr>
                                <w:p w14:paraId="4F0E4751" w14:textId="77777777" w:rsidR="00DC1388" w:rsidRPr="00DE53FC" w:rsidRDefault="00DC1388" w:rsidP="00DE53FC">
                                  <w:pPr>
                                    <w:widowControl/>
                                    <w:jc w:val="center"/>
                                    <w:rPr>
                                      <w:rFonts w:ascii="標楷體" w:eastAsia="標楷體" w:hAnsi="標楷體" w:cs="新細明體"/>
                                      <w:color w:val="000000"/>
                                      <w:kern w:val="0"/>
                                      <w:sz w:val="20"/>
                                      <w:szCs w:val="20"/>
                                    </w:rPr>
                                  </w:pPr>
                                  <w:r w:rsidRPr="00DE53FC">
                                    <w:rPr>
                                      <w:rFonts w:ascii="標楷體" w:eastAsia="標楷體" w:hAnsi="標楷體" w:cs="新細明體" w:hint="eastAsia"/>
                                      <w:color w:val="000000"/>
                                      <w:kern w:val="0"/>
                                      <w:sz w:val="20"/>
                                      <w:szCs w:val="20"/>
                                    </w:rPr>
                                    <w:t>雲林管理處</w:t>
                                  </w:r>
                                </w:p>
                              </w:tc>
                            </w:tr>
                            <w:tr w:rsidR="00DC1388" w:rsidRPr="00DE53FC" w14:paraId="183A6AFB" w14:textId="77777777" w:rsidTr="005B1B22">
                              <w:trPr>
                                <w:trHeight w:val="454"/>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14:paraId="3CF25A8B" w14:textId="77777777" w:rsidR="00DC1388" w:rsidRPr="00DE53FC" w:rsidRDefault="00DC1388" w:rsidP="00DE53FC">
                                  <w:pPr>
                                    <w:widowControl/>
                                    <w:jc w:val="center"/>
                                    <w:rPr>
                                      <w:rFonts w:ascii="標楷體" w:eastAsia="標楷體" w:hAnsi="標楷體" w:cs="新細明體"/>
                                      <w:color w:val="000000"/>
                                      <w:kern w:val="0"/>
                                      <w:sz w:val="20"/>
                                      <w:szCs w:val="20"/>
                                    </w:rPr>
                                  </w:pPr>
                                  <w:proofErr w:type="gramStart"/>
                                  <w:r w:rsidRPr="00DE53FC">
                                    <w:rPr>
                                      <w:rFonts w:ascii="標楷體" w:eastAsia="標楷體" w:hAnsi="標楷體" w:cs="新細明體" w:hint="eastAsia"/>
                                      <w:color w:val="000000"/>
                                      <w:kern w:val="0"/>
                                      <w:sz w:val="20"/>
                                      <w:szCs w:val="20"/>
                                    </w:rPr>
                                    <w:t>減抽</w:t>
                                  </w:r>
                                  <w:proofErr w:type="gramEnd"/>
                                </w:p>
                              </w:tc>
                              <w:tc>
                                <w:tcPr>
                                  <w:tcW w:w="3903" w:type="dxa"/>
                                  <w:tcBorders>
                                    <w:top w:val="nil"/>
                                    <w:left w:val="nil"/>
                                    <w:bottom w:val="single" w:sz="4" w:space="0" w:color="auto"/>
                                    <w:right w:val="single" w:sz="4" w:space="0" w:color="auto"/>
                                  </w:tcBorders>
                                  <w:shd w:val="clear" w:color="auto" w:fill="auto"/>
                                  <w:noWrap/>
                                  <w:vAlign w:val="center"/>
                                  <w:hideMark/>
                                </w:tcPr>
                                <w:p w14:paraId="38884A02" w14:textId="77777777" w:rsidR="00DC1388" w:rsidRPr="00DE53FC" w:rsidRDefault="00DC1388" w:rsidP="005B1B22">
                                  <w:pPr>
                                    <w:widowControl/>
                                    <w:jc w:val="both"/>
                                    <w:rPr>
                                      <w:rFonts w:ascii="標楷體" w:eastAsia="標楷體" w:hAnsi="標楷體" w:cs="新細明體"/>
                                      <w:color w:val="000000"/>
                                      <w:kern w:val="0"/>
                                      <w:sz w:val="20"/>
                                      <w:szCs w:val="20"/>
                                    </w:rPr>
                                  </w:pPr>
                                  <w:proofErr w:type="gramStart"/>
                                  <w:r w:rsidRPr="00DE53FC">
                                    <w:rPr>
                                      <w:rFonts w:ascii="標楷體" w:eastAsia="標楷體" w:hAnsi="標楷體" w:cs="新細明體" w:hint="eastAsia"/>
                                      <w:color w:val="000000"/>
                                      <w:kern w:val="0"/>
                                      <w:sz w:val="20"/>
                                      <w:szCs w:val="20"/>
                                    </w:rPr>
                                    <w:t>100</w:t>
                                  </w:r>
                                  <w:proofErr w:type="gramEnd"/>
                                  <w:r w:rsidRPr="00DE53FC">
                                    <w:rPr>
                                      <w:rFonts w:ascii="標楷體" w:eastAsia="標楷體" w:hAnsi="標楷體" w:cs="新細明體" w:hint="eastAsia"/>
                                      <w:color w:val="000000"/>
                                      <w:kern w:val="0"/>
                                      <w:sz w:val="20"/>
                                      <w:szCs w:val="20"/>
                                    </w:rPr>
                                    <w:t>年度實際用水量-統計年度實際用水量</w:t>
                                  </w:r>
                                </w:p>
                              </w:tc>
                              <w:tc>
                                <w:tcPr>
                                  <w:tcW w:w="3904" w:type="dxa"/>
                                  <w:tcBorders>
                                    <w:top w:val="nil"/>
                                    <w:left w:val="nil"/>
                                    <w:bottom w:val="single" w:sz="4" w:space="0" w:color="auto"/>
                                    <w:right w:val="single" w:sz="4" w:space="0" w:color="auto"/>
                                  </w:tcBorders>
                                  <w:shd w:val="clear" w:color="auto" w:fill="auto"/>
                                  <w:noWrap/>
                                  <w:vAlign w:val="center"/>
                                  <w:hideMark/>
                                </w:tcPr>
                                <w:p w14:paraId="5F8BFB74" w14:textId="77777777" w:rsidR="00DC1388" w:rsidRPr="00DE53FC" w:rsidRDefault="00DC1388" w:rsidP="00DE53FC">
                                  <w:pPr>
                                    <w:widowControl/>
                                    <w:rPr>
                                      <w:rFonts w:ascii="標楷體" w:eastAsia="標楷體" w:hAnsi="標楷體" w:cs="新細明體"/>
                                      <w:color w:val="000000"/>
                                      <w:kern w:val="0"/>
                                      <w:sz w:val="20"/>
                                      <w:szCs w:val="20"/>
                                    </w:rPr>
                                  </w:pPr>
                                  <w:proofErr w:type="gramStart"/>
                                  <w:r w:rsidRPr="00DE53FC">
                                    <w:rPr>
                                      <w:rFonts w:ascii="標楷體" w:eastAsia="標楷體" w:hAnsi="標楷體" w:cs="新細明體" w:hint="eastAsia"/>
                                      <w:color w:val="000000"/>
                                      <w:kern w:val="0"/>
                                      <w:sz w:val="20"/>
                                      <w:szCs w:val="20"/>
                                    </w:rPr>
                                    <w:t>100</w:t>
                                  </w:r>
                                  <w:proofErr w:type="gramEnd"/>
                                  <w:r w:rsidRPr="00DE53FC">
                                    <w:rPr>
                                      <w:rFonts w:ascii="標楷體" w:eastAsia="標楷體" w:hAnsi="標楷體" w:cs="新細明體" w:hint="eastAsia"/>
                                      <w:color w:val="000000"/>
                                      <w:kern w:val="0"/>
                                      <w:sz w:val="20"/>
                                      <w:szCs w:val="20"/>
                                    </w:rPr>
                                    <w:t>年度實際用水量-統計年度實際用水量</w:t>
                                  </w:r>
                                </w:p>
                              </w:tc>
                            </w:tr>
                            <w:tr w:rsidR="00DC1388" w:rsidRPr="00DE53FC" w14:paraId="4DF0A29E" w14:textId="77777777" w:rsidTr="005B1B22">
                              <w:trPr>
                                <w:trHeight w:val="454"/>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14:paraId="1426F0DC" w14:textId="77777777" w:rsidR="00DC1388" w:rsidRPr="00DE53FC" w:rsidRDefault="00DC1388" w:rsidP="00DE53FC">
                                  <w:pPr>
                                    <w:widowControl/>
                                    <w:jc w:val="center"/>
                                    <w:rPr>
                                      <w:rFonts w:ascii="標楷體" w:eastAsia="標楷體" w:hAnsi="標楷體" w:cs="新細明體"/>
                                      <w:color w:val="000000"/>
                                      <w:kern w:val="0"/>
                                      <w:sz w:val="20"/>
                                      <w:szCs w:val="20"/>
                                    </w:rPr>
                                  </w:pPr>
                                  <w:r w:rsidRPr="00DE53FC">
                                    <w:rPr>
                                      <w:rFonts w:ascii="標楷體" w:eastAsia="標楷體" w:hAnsi="標楷體" w:cs="新細明體" w:hint="eastAsia"/>
                                      <w:color w:val="000000"/>
                                      <w:kern w:val="0"/>
                                      <w:sz w:val="20"/>
                                      <w:szCs w:val="20"/>
                                    </w:rPr>
                                    <w:t>停用</w:t>
                                  </w:r>
                                </w:p>
                              </w:tc>
                              <w:tc>
                                <w:tcPr>
                                  <w:tcW w:w="3903" w:type="dxa"/>
                                  <w:tcBorders>
                                    <w:top w:val="nil"/>
                                    <w:left w:val="nil"/>
                                    <w:bottom w:val="single" w:sz="4" w:space="0" w:color="auto"/>
                                    <w:right w:val="single" w:sz="4" w:space="0" w:color="auto"/>
                                  </w:tcBorders>
                                  <w:shd w:val="clear" w:color="auto" w:fill="auto"/>
                                  <w:noWrap/>
                                  <w:vAlign w:val="center"/>
                                  <w:hideMark/>
                                </w:tcPr>
                                <w:p w14:paraId="34F2DAF3" w14:textId="53818927" w:rsidR="00DC1388" w:rsidRPr="00DE53FC" w:rsidRDefault="00DC1388" w:rsidP="00DE53FC">
                                  <w:pPr>
                                    <w:widowControl/>
                                    <w:rPr>
                                      <w:rFonts w:ascii="標楷體" w:eastAsia="標楷體" w:hAnsi="標楷體" w:cs="新細明體"/>
                                      <w:color w:val="000000"/>
                                      <w:kern w:val="0"/>
                                      <w:sz w:val="20"/>
                                      <w:szCs w:val="20"/>
                                    </w:rPr>
                                  </w:pPr>
                                  <w:r w:rsidRPr="00DE53FC">
                                    <w:rPr>
                                      <w:rFonts w:ascii="標楷體" w:eastAsia="標楷體" w:hAnsi="標楷體" w:cs="新細明體" w:hint="eastAsia"/>
                                      <w:color w:val="000000"/>
                                      <w:kern w:val="0"/>
                                      <w:sz w:val="20"/>
                                      <w:szCs w:val="20"/>
                                    </w:rPr>
                                    <w:t>年水權量</w:t>
                                  </w:r>
                                  <w:r w:rsidRPr="00DE53FC">
                                    <w:rPr>
                                      <w:rFonts w:ascii="Wingdings 2" w:eastAsia="標楷體" w:hAnsi="Wingdings 2" w:cs="新細明體"/>
                                      <w:color w:val="000000"/>
                                      <w:kern w:val="0"/>
                                      <w:sz w:val="20"/>
                                      <w:szCs w:val="20"/>
                                    </w:rPr>
                                    <w:t>Í</w:t>
                                  </w:r>
                                  <w:r w:rsidRPr="00DE53FC">
                                    <w:rPr>
                                      <w:rFonts w:ascii="標楷體" w:eastAsia="標楷體" w:hAnsi="標楷體" w:cs="新細明體" w:hint="eastAsia"/>
                                      <w:color w:val="000000"/>
                                      <w:kern w:val="0"/>
                                      <w:sz w:val="20"/>
                                      <w:szCs w:val="20"/>
                                    </w:rPr>
                                    <w:t>係數（0.1</w:t>
                                  </w:r>
                                  <w:r w:rsidR="000534D5" w:rsidRPr="00B778CA">
                                    <w:rPr>
                                      <w:rFonts w:ascii="標楷體" w:eastAsia="標楷體" w:hAnsi="標楷體" w:cs="新細明體" w:hint="eastAsia"/>
                                      <w:kern w:val="0"/>
                                      <w:sz w:val="20"/>
                                      <w:szCs w:val="20"/>
                                    </w:rPr>
                                    <w:t>至</w:t>
                                  </w:r>
                                  <w:r w:rsidRPr="00DE53FC">
                                    <w:rPr>
                                      <w:rFonts w:ascii="標楷體" w:eastAsia="標楷體" w:hAnsi="標楷體" w:cs="新細明體" w:hint="eastAsia"/>
                                      <w:color w:val="000000"/>
                                      <w:kern w:val="0"/>
                                      <w:sz w:val="20"/>
                                      <w:szCs w:val="20"/>
                                    </w:rPr>
                                    <w:t>0.6）</w:t>
                                  </w:r>
                                </w:p>
                              </w:tc>
                              <w:tc>
                                <w:tcPr>
                                  <w:tcW w:w="3904"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3C66A80" w14:textId="77777777" w:rsidR="00DC1388" w:rsidRPr="00DE53FC" w:rsidRDefault="00DC1388" w:rsidP="00DE53FC">
                                  <w:pPr>
                                    <w:widowControl/>
                                    <w:jc w:val="both"/>
                                    <w:rPr>
                                      <w:rFonts w:ascii="標楷體" w:eastAsia="標楷體" w:hAnsi="標楷體" w:cs="新細明體"/>
                                      <w:color w:val="000000"/>
                                      <w:kern w:val="0"/>
                                      <w:sz w:val="20"/>
                                      <w:szCs w:val="20"/>
                                    </w:rPr>
                                  </w:pPr>
                                  <w:r w:rsidRPr="00DE53FC">
                                    <w:rPr>
                                      <w:rFonts w:ascii="標楷體" w:eastAsia="標楷體" w:hAnsi="標楷體" w:cs="新細明體" w:hint="eastAsia"/>
                                      <w:color w:val="000000"/>
                                      <w:kern w:val="0"/>
                                      <w:sz w:val="20"/>
                                      <w:szCs w:val="20"/>
                                    </w:rPr>
                                    <w:t>以每小時水權量、每日引水8小時、每月引水10日及每年引水12個月為估算基準</w:t>
                                  </w:r>
                                </w:p>
                              </w:tc>
                            </w:tr>
                            <w:tr w:rsidR="00DC1388" w:rsidRPr="00DE53FC" w14:paraId="0B4ED449" w14:textId="77777777" w:rsidTr="005B1B22">
                              <w:trPr>
                                <w:trHeight w:val="454"/>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14:paraId="239B5361" w14:textId="77777777" w:rsidR="00DC1388" w:rsidRPr="00DE53FC" w:rsidRDefault="00DC1388" w:rsidP="00DE53FC">
                                  <w:pPr>
                                    <w:widowControl/>
                                    <w:jc w:val="center"/>
                                    <w:rPr>
                                      <w:rFonts w:ascii="標楷體" w:eastAsia="標楷體" w:hAnsi="標楷體" w:cs="新細明體"/>
                                      <w:color w:val="000000"/>
                                      <w:kern w:val="0"/>
                                      <w:sz w:val="20"/>
                                      <w:szCs w:val="20"/>
                                    </w:rPr>
                                  </w:pPr>
                                  <w:r w:rsidRPr="00DE53FC">
                                    <w:rPr>
                                      <w:rFonts w:ascii="標楷體" w:eastAsia="標楷體" w:hAnsi="標楷體" w:cs="新細明體" w:hint="eastAsia"/>
                                      <w:color w:val="000000"/>
                                      <w:kern w:val="0"/>
                                      <w:sz w:val="20"/>
                                      <w:szCs w:val="20"/>
                                    </w:rPr>
                                    <w:t>填塞</w:t>
                                  </w:r>
                                </w:p>
                              </w:tc>
                              <w:tc>
                                <w:tcPr>
                                  <w:tcW w:w="3903" w:type="dxa"/>
                                  <w:tcBorders>
                                    <w:top w:val="nil"/>
                                    <w:left w:val="nil"/>
                                    <w:bottom w:val="single" w:sz="4" w:space="0" w:color="auto"/>
                                    <w:right w:val="single" w:sz="4" w:space="0" w:color="auto"/>
                                  </w:tcBorders>
                                  <w:shd w:val="clear" w:color="auto" w:fill="auto"/>
                                  <w:noWrap/>
                                  <w:vAlign w:val="center"/>
                                  <w:hideMark/>
                                </w:tcPr>
                                <w:p w14:paraId="18DA6AC3" w14:textId="77777777" w:rsidR="00DC1388" w:rsidRPr="00DE53FC" w:rsidRDefault="00DC1388" w:rsidP="00DE53FC">
                                  <w:pPr>
                                    <w:widowControl/>
                                    <w:rPr>
                                      <w:rFonts w:ascii="標楷體" w:eastAsia="標楷體" w:hAnsi="標楷體" w:cs="新細明體"/>
                                      <w:color w:val="000000"/>
                                      <w:kern w:val="0"/>
                                      <w:sz w:val="20"/>
                                      <w:szCs w:val="20"/>
                                    </w:rPr>
                                  </w:pPr>
                                  <w:r w:rsidRPr="00DE53FC">
                                    <w:rPr>
                                      <w:rFonts w:ascii="標楷體" w:eastAsia="標楷體" w:hAnsi="標楷體" w:cs="新細明體" w:hint="eastAsia"/>
                                      <w:color w:val="000000"/>
                                      <w:kern w:val="0"/>
                                      <w:sz w:val="20"/>
                                      <w:szCs w:val="20"/>
                                    </w:rPr>
                                    <w:t>年水權量</w:t>
                                  </w:r>
                                </w:p>
                              </w:tc>
                              <w:tc>
                                <w:tcPr>
                                  <w:tcW w:w="3904" w:type="dxa"/>
                                  <w:vMerge/>
                                  <w:tcBorders>
                                    <w:top w:val="nil"/>
                                    <w:left w:val="single" w:sz="4" w:space="0" w:color="auto"/>
                                    <w:bottom w:val="single" w:sz="4" w:space="0" w:color="auto"/>
                                    <w:right w:val="single" w:sz="4" w:space="0" w:color="auto"/>
                                  </w:tcBorders>
                                  <w:vAlign w:val="center"/>
                                  <w:hideMark/>
                                </w:tcPr>
                                <w:p w14:paraId="0E3E6900" w14:textId="77777777" w:rsidR="00DC1388" w:rsidRPr="00DE53FC" w:rsidRDefault="00DC1388" w:rsidP="00DE53FC">
                                  <w:pPr>
                                    <w:widowControl/>
                                    <w:rPr>
                                      <w:rFonts w:ascii="標楷體" w:eastAsia="標楷體" w:hAnsi="標楷體" w:cs="新細明體"/>
                                      <w:color w:val="000000"/>
                                      <w:kern w:val="0"/>
                                      <w:sz w:val="20"/>
                                      <w:szCs w:val="20"/>
                                    </w:rPr>
                                  </w:pPr>
                                </w:p>
                              </w:tc>
                            </w:tr>
                            <w:tr w:rsidR="00DC1388" w:rsidRPr="00DE53FC" w14:paraId="322D6CC9" w14:textId="77777777" w:rsidTr="000F2443">
                              <w:trPr>
                                <w:trHeight w:val="330"/>
                              </w:trPr>
                              <w:tc>
                                <w:tcPr>
                                  <w:tcW w:w="9508" w:type="dxa"/>
                                  <w:gridSpan w:val="3"/>
                                  <w:tcBorders>
                                    <w:top w:val="nil"/>
                                    <w:left w:val="nil"/>
                                    <w:bottom w:val="nil"/>
                                    <w:right w:val="nil"/>
                                  </w:tcBorders>
                                  <w:shd w:val="clear" w:color="auto" w:fill="auto"/>
                                  <w:noWrap/>
                                  <w:vAlign w:val="center"/>
                                  <w:hideMark/>
                                </w:tcPr>
                                <w:p w14:paraId="6A32993B" w14:textId="77777777" w:rsidR="00DC1388" w:rsidRPr="00DE53FC" w:rsidRDefault="00DC1388" w:rsidP="00DE53FC">
                                  <w:pPr>
                                    <w:widowControl/>
                                    <w:rPr>
                                      <w:rFonts w:ascii="標楷體" w:eastAsia="標楷體" w:hAnsi="標楷體" w:cs="新細明體"/>
                                      <w:color w:val="000000"/>
                                      <w:kern w:val="0"/>
                                      <w:sz w:val="18"/>
                                      <w:szCs w:val="18"/>
                                    </w:rPr>
                                  </w:pPr>
                                  <w:r w:rsidRPr="00DE53FC">
                                    <w:rPr>
                                      <w:rFonts w:ascii="標楷體" w:eastAsia="標楷體" w:hAnsi="標楷體" w:cs="新細明體" w:hint="eastAsia"/>
                                      <w:color w:val="000000"/>
                                      <w:kern w:val="0"/>
                                      <w:sz w:val="18"/>
                                      <w:szCs w:val="18"/>
                                    </w:rPr>
                                    <w:t>資料來源：整理自農田水利署提供資料。</w:t>
                                  </w:r>
                                </w:p>
                              </w:tc>
                            </w:tr>
                          </w:tbl>
                          <w:p w14:paraId="13B33AA2" w14:textId="77777777" w:rsidR="00DC1388" w:rsidRPr="00DE53FC" w:rsidRDefault="00DC1388" w:rsidP="00DC1388"/>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2E15331" id="文字方塊 2" o:spid="_x0000_s1052" type="#_x0000_t202" style="position:absolute;left:0;text-align:left;margin-left:-2.9pt;margin-top:85.55pt;width:491.25pt;height:171.5pt;z-index:251804672;visibility:visible;mso-wrap-style:square;mso-width-percent:0;mso-height-percent:0;mso-wrap-distance-left:9pt;mso-wrap-distance-top:3.6pt;mso-wrap-distance-right:9pt;mso-wrap-distance-bottom:3.6pt;mso-position-horizontal:absolute;mso-position-horizontal-relative:text;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" stroked="f">
                <v:textbox>
                  <w:txbxContent>
                    <w:tbl>
                      <w:tblPr>
                        <w:tblW w:w="0" w:type="auto"/>
                        <w:tblLayout w:type="fixed"/>
                        <w:tblCellMar>
                          <w:left w:w="28" w:type="dxa"/>
                          <w:right w:w="28" w:type="dxa"/>
                        </w:tblCellMar>
                        <w:tblLook w:val="04A0" w:firstRow="1" w:lastRow="0" w:firstColumn="1" w:lastColumn="0" w:noHBand="0" w:noVBand="1"/>
                      </w:tblPr>
                      <w:tblGrid>
                        <w:gridCol w:w="1701"/>
                        <w:gridCol w:w="3903"/>
                        <w:gridCol w:w="3904"/>
                      </w:tblGrid>
                      <w:tr w:rsidR="00DC1388" w:rsidRPr="00DE53FC" w14:paraId="7C5BFEC2" w14:textId="77777777" w:rsidTr="000F2443">
                        <w:trPr>
                          <w:trHeight w:val="330"/>
                        </w:trPr>
                        <w:tc>
                          <w:tcPr>
                            <w:tcW w:w="9508" w:type="dxa"/>
                            <w:gridSpan w:val="3"/>
                            <w:tcBorders>
                              <w:top w:val="nil"/>
                              <w:left w:val="nil"/>
                              <w:bottom w:val="nil"/>
                              <w:right w:val="nil"/>
                            </w:tcBorders>
                            <w:shd w:val="clear" w:color="auto" w:fill="auto"/>
                            <w:noWrap/>
                            <w:vAlign w:val="center"/>
                            <w:hideMark/>
                          </w:tcPr>
                          <w:p w14:paraId="1D630FA5" w14:textId="77777777" w:rsidR="00DC1388" w:rsidRPr="00DE53FC" w:rsidRDefault="00DC1388" w:rsidP="00DE53FC">
                            <w:pPr>
                              <w:widowControl/>
                              <w:jc w:val="center"/>
                              <w:rPr>
                                <w:rFonts w:ascii="標楷體" w:eastAsia="標楷體" w:hAnsi="標楷體" w:cs="新細明體"/>
                                <w:b/>
                                <w:bCs/>
                                <w:color w:val="000000"/>
                                <w:kern w:val="0"/>
                              </w:rPr>
                            </w:pPr>
                            <w:r w:rsidRPr="00DE53FC">
                              <w:rPr>
                                <w:rFonts w:ascii="標楷體" w:eastAsia="標楷體" w:hAnsi="標楷體" w:cs="新細明體" w:hint="eastAsia"/>
                                <w:b/>
                                <w:bCs/>
                                <w:color w:val="000000"/>
                                <w:kern w:val="0"/>
                              </w:rPr>
                              <w:t>表</w:t>
                            </w:r>
                            <w:r>
                              <w:rPr>
                                <w:rFonts w:ascii="標楷體" w:eastAsia="標楷體" w:hAnsi="標楷體" w:cs="新細明體"/>
                                <w:b/>
                                <w:bCs/>
                                <w:color w:val="000000"/>
                                <w:kern w:val="0"/>
                              </w:rPr>
                              <w:t>3</w:t>
                            </w:r>
                            <w:r w:rsidRPr="00DE53FC">
                              <w:rPr>
                                <w:rFonts w:ascii="標楷體" w:eastAsia="標楷體" w:hAnsi="標楷體" w:cs="新細明體" w:hint="eastAsia"/>
                                <w:b/>
                                <w:bCs/>
                                <w:color w:val="000000"/>
                                <w:kern w:val="0"/>
                              </w:rPr>
                              <w:t xml:space="preserve">　彰化及雲林管理處處置公有水井減抽水量估算方式</w:t>
                            </w:r>
                          </w:p>
                        </w:tc>
                      </w:tr>
                      <w:tr w:rsidR="00DC1388" w:rsidRPr="00DE53FC" w14:paraId="4AE145AE" w14:textId="77777777" w:rsidTr="000F2443">
                        <w:trPr>
                          <w:trHeight w:val="330"/>
                        </w:trPr>
                        <w:tc>
                          <w:tcPr>
                            <w:tcW w:w="9508" w:type="dxa"/>
                            <w:gridSpan w:val="3"/>
                            <w:tcBorders>
                              <w:top w:val="nil"/>
                              <w:left w:val="nil"/>
                              <w:bottom w:val="nil"/>
                              <w:right w:val="nil"/>
                            </w:tcBorders>
                            <w:shd w:val="clear" w:color="auto" w:fill="auto"/>
                            <w:noWrap/>
                            <w:vAlign w:val="center"/>
                            <w:hideMark/>
                          </w:tcPr>
                          <w:p w14:paraId="7049662A" w14:textId="77777777" w:rsidR="00DC1388" w:rsidRPr="00DE53FC" w:rsidRDefault="00DC1388" w:rsidP="00DE53FC">
                            <w:pPr>
                              <w:widowControl/>
                              <w:jc w:val="center"/>
                              <w:rPr>
                                <w:rFonts w:ascii="標楷體" w:eastAsia="標楷體" w:hAnsi="標楷體" w:cs="新細明體"/>
                                <w:b/>
                                <w:bCs/>
                                <w:color w:val="000000"/>
                                <w:kern w:val="0"/>
                              </w:rPr>
                            </w:pPr>
                          </w:p>
                        </w:tc>
                      </w:tr>
                      <w:tr w:rsidR="00DC1388" w:rsidRPr="00DE53FC" w14:paraId="71D2BEE5" w14:textId="77777777" w:rsidTr="00DC1388">
                        <w:trPr>
                          <w:trHeight w:val="893"/>
                        </w:trPr>
                        <w:tc>
                          <w:tcPr>
                            <w:tcW w:w="1701" w:type="dxa"/>
                            <w:tcBorders>
                              <w:top w:val="single" w:sz="4" w:space="0" w:color="auto"/>
                              <w:left w:val="single" w:sz="4" w:space="0" w:color="auto"/>
                              <w:bottom w:val="single" w:sz="4" w:space="0" w:color="auto"/>
                              <w:right w:val="single" w:sz="4" w:space="0" w:color="auto"/>
                              <w:tl2br w:val="single" w:sz="4" w:space="0" w:color="auto"/>
                            </w:tcBorders>
                            <w:shd w:val="clear" w:color="auto" w:fill="C5E0B3"/>
                            <w:vAlign w:val="center"/>
                            <w:hideMark/>
                          </w:tcPr>
                          <w:p w14:paraId="3F3AF7C2" w14:textId="77777777" w:rsidR="00DC1388" w:rsidRDefault="00DC1388" w:rsidP="000F2443">
                            <w:pPr>
                              <w:widowControl/>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管理處別</w:t>
                            </w:r>
                          </w:p>
                          <w:p w14:paraId="543F9542" w14:textId="77777777" w:rsidR="00DC1388" w:rsidRDefault="00DC1388" w:rsidP="000F2443">
                            <w:pPr>
                              <w:widowControl/>
                              <w:jc w:val="right"/>
                              <w:rPr>
                                <w:rFonts w:ascii="標楷體" w:eastAsia="標楷體" w:hAnsi="標楷體" w:cs="新細明體"/>
                                <w:color w:val="000000"/>
                                <w:kern w:val="0"/>
                                <w:sz w:val="20"/>
                                <w:szCs w:val="20"/>
                              </w:rPr>
                            </w:pPr>
                          </w:p>
                          <w:p w14:paraId="264DDF44" w14:textId="77777777" w:rsidR="00DC1388" w:rsidRPr="00DE53FC" w:rsidRDefault="00DC1388" w:rsidP="000F2443">
                            <w:pPr>
                              <w:widowControl/>
                              <w:rPr>
                                <w:rFonts w:ascii="標楷體" w:eastAsia="標楷體" w:hAnsi="標楷體" w:cs="新細明體"/>
                                <w:color w:val="000000"/>
                                <w:kern w:val="0"/>
                                <w:sz w:val="20"/>
                                <w:szCs w:val="20"/>
                              </w:rPr>
                            </w:pPr>
                            <w:r w:rsidRPr="00DE53FC">
                              <w:rPr>
                                <w:rFonts w:ascii="標楷體" w:eastAsia="標楷體" w:hAnsi="標楷體" w:cs="新細明體" w:hint="eastAsia"/>
                                <w:color w:val="000000"/>
                                <w:kern w:val="0"/>
                                <w:sz w:val="20"/>
                                <w:szCs w:val="20"/>
                              </w:rPr>
                              <w:t>處置</w:t>
                            </w:r>
                            <w:r>
                              <w:rPr>
                                <w:rFonts w:ascii="標楷體" w:eastAsia="標楷體" w:hAnsi="標楷體" w:cs="新細明體" w:hint="eastAsia"/>
                                <w:color w:val="000000"/>
                                <w:kern w:val="0"/>
                                <w:sz w:val="20"/>
                                <w:szCs w:val="20"/>
                              </w:rPr>
                              <w:t>措施</w:t>
                            </w:r>
                          </w:p>
                        </w:tc>
                        <w:tc>
                          <w:tcPr>
                            <w:tcW w:w="3903" w:type="dxa"/>
                            <w:tcBorders>
                              <w:top w:val="single" w:sz="4" w:space="0" w:color="auto"/>
                              <w:left w:val="nil"/>
                              <w:bottom w:val="single" w:sz="4" w:space="0" w:color="auto"/>
                              <w:right w:val="single" w:sz="4" w:space="0" w:color="auto"/>
                            </w:tcBorders>
                            <w:shd w:val="clear" w:color="auto" w:fill="C5E0B3"/>
                            <w:noWrap/>
                            <w:vAlign w:val="center"/>
                            <w:hideMark/>
                          </w:tcPr>
                          <w:p w14:paraId="147B08D3" w14:textId="77777777" w:rsidR="00DC1388" w:rsidRPr="00DE53FC" w:rsidRDefault="00DC1388" w:rsidP="00DE53FC">
                            <w:pPr>
                              <w:widowControl/>
                              <w:jc w:val="center"/>
                              <w:rPr>
                                <w:rFonts w:ascii="標楷體" w:eastAsia="標楷體" w:hAnsi="標楷體" w:cs="新細明體"/>
                                <w:color w:val="000000"/>
                                <w:kern w:val="0"/>
                                <w:sz w:val="20"/>
                                <w:szCs w:val="20"/>
                              </w:rPr>
                            </w:pPr>
                            <w:r w:rsidRPr="00DE53FC">
                              <w:rPr>
                                <w:rFonts w:ascii="標楷體" w:eastAsia="標楷體" w:hAnsi="標楷體" w:cs="新細明體" w:hint="eastAsia"/>
                                <w:color w:val="000000"/>
                                <w:kern w:val="0"/>
                                <w:sz w:val="20"/>
                                <w:szCs w:val="20"/>
                              </w:rPr>
                              <w:t>彰化管理處</w:t>
                            </w:r>
                          </w:p>
                        </w:tc>
                        <w:tc>
                          <w:tcPr>
                            <w:tcW w:w="3904" w:type="dxa"/>
                            <w:tcBorders>
                              <w:top w:val="single" w:sz="4" w:space="0" w:color="auto"/>
                              <w:left w:val="nil"/>
                              <w:bottom w:val="single" w:sz="4" w:space="0" w:color="auto"/>
                              <w:right w:val="single" w:sz="4" w:space="0" w:color="auto"/>
                            </w:tcBorders>
                            <w:shd w:val="clear" w:color="auto" w:fill="C5E0B3"/>
                            <w:noWrap/>
                            <w:vAlign w:val="center"/>
                            <w:hideMark/>
                          </w:tcPr>
                          <w:p w14:paraId="4F0E4751" w14:textId="77777777" w:rsidR="00DC1388" w:rsidRPr="00DE53FC" w:rsidRDefault="00DC1388" w:rsidP="00DE53FC">
                            <w:pPr>
                              <w:widowControl/>
                              <w:jc w:val="center"/>
                              <w:rPr>
                                <w:rFonts w:ascii="標楷體" w:eastAsia="標楷體" w:hAnsi="標楷體" w:cs="新細明體"/>
                                <w:color w:val="000000"/>
                                <w:kern w:val="0"/>
                                <w:sz w:val="20"/>
                                <w:szCs w:val="20"/>
                              </w:rPr>
                            </w:pPr>
                            <w:r w:rsidRPr="00DE53FC">
                              <w:rPr>
                                <w:rFonts w:ascii="標楷體" w:eastAsia="標楷體" w:hAnsi="標楷體" w:cs="新細明體" w:hint="eastAsia"/>
                                <w:color w:val="000000"/>
                                <w:kern w:val="0"/>
                                <w:sz w:val="20"/>
                                <w:szCs w:val="20"/>
                              </w:rPr>
                              <w:t>雲林管理處</w:t>
                            </w:r>
                          </w:p>
                        </w:tc>
                      </w:tr>
                      <w:tr w:rsidR="00DC1388" w:rsidRPr="00DE53FC" w14:paraId="183A6AFB" w14:textId="77777777" w:rsidTr="005B1B22">
                        <w:trPr>
                          <w:trHeight w:val="454"/>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14:paraId="3CF25A8B" w14:textId="77777777" w:rsidR="00DC1388" w:rsidRPr="00DE53FC" w:rsidRDefault="00DC1388" w:rsidP="00DE53FC">
                            <w:pPr>
                              <w:widowControl/>
                              <w:jc w:val="center"/>
                              <w:rPr>
                                <w:rFonts w:ascii="標楷體" w:eastAsia="標楷體" w:hAnsi="標楷體" w:cs="新細明體"/>
                                <w:color w:val="000000"/>
                                <w:kern w:val="0"/>
                                <w:sz w:val="20"/>
                                <w:szCs w:val="20"/>
                              </w:rPr>
                            </w:pPr>
                            <w:proofErr w:type="gramStart"/>
                            <w:r w:rsidRPr="00DE53FC">
                              <w:rPr>
                                <w:rFonts w:ascii="標楷體" w:eastAsia="標楷體" w:hAnsi="標楷體" w:cs="新細明體" w:hint="eastAsia"/>
                                <w:color w:val="000000"/>
                                <w:kern w:val="0"/>
                                <w:sz w:val="20"/>
                                <w:szCs w:val="20"/>
                              </w:rPr>
                              <w:t>減抽</w:t>
                            </w:r>
                            <w:proofErr w:type="gramEnd"/>
                          </w:p>
                        </w:tc>
                        <w:tc>
                          <w:tcPr>
                            <w:tcW w:w="3903" w:type="dxa"/>
                            <w:tcBorders>
                              <w:top w:val="nil"/>
                              <w:left w:val="nil"/>
                              <w:bottom w:val="single" w:sz="4" w:space="0" w:color="auto"/>
                              <w:right w:val="single" w:sz="4" w:space="0" w:color="auto"/>
                            </w:tcBorders>
                            <w:shd w:val="clear" w:color="auto" w:fill="auto"/>
                            <w:noWrap/>
                            <w:vAlign w:val="center"/>
                            <w:hideMark/>
                          </w:tcPr>
                          <w:p w14:paraId="38884A02" w14:textId="77777777" w:rsidR="00DC1388" w:rsidRPr="00DE53FC" w:rsidRDefault="00DC1388" w:rsidP="005B1B22">
                            <w:pPr>
                              <w:widowControl/>
                              <w:jc w:val="both"/>
                              <w:rPr>
                                <w:rFonts w:ascii="標楷體" w:eastAsia="標楷體" w:hAnsi="標楷體" w:cs="新細明體"/>
                                <w:color w:val="000000"/>
                                <w:kern w:val="0"/>
                                <w:sz w:val="20"/>
                                <w:szCs w:val="20"/>
                              </w:rPr>
                            </w:pPr>
                            <w:proofErr w:type="gramStart"/>
                            <w:r w:rsidRPr="00DE53FC">
                              <w:rPr>
                                <w:rFonts w:ascii="標楷體" w:eastAsia="標楷體" w:hAnsi="標楷體" w:cs="新細明體" w:hint="eastAsia"/>
                                <w:color w:val="000000"/>
                                <w:kern w:val="0"/>
                                <w:sz w:val="20"/>
                                <w:szCs w:val="20"/>
                              </w:rPr>
                              <w:t>100</w:t>
                            </w:r>
                            <w:proofErr w:type="gramEnd"/>
                            <w:r w:rsidRPr="00DE53FC">
                              <w:rPr>
                                <w:rFonts w:ascii="標楷體" w:eastAsia="標楷體" w:hAnsi="標楷體" w:cs="新細明體" w:hint="eastAsia"/>
                                <w:color w:val="000000"/>
                                <w:kern w:val="0"/>
                                <w:sz w:val="20"/>
                                <w:szCs w:val="20"/>
                              </w:rPr>
                              <w:t>年度實際用水量-統計年度實際用水量</w:t>
                            </w:r>
                          </w:p>
                        </w:tc>
                        <w:tc>
                          <w:tcPr>
                            <w:tcW w:w="3904" w:type="dxa"/>
                            <w:tcBorders>
                              <w:top w:val="nil"/>
                              <w:left w:val="nil"/>
                              <w:bottom w:val="single" w:sz="4" w:space="0" w:color="auto"/>
                              <w:right w:val="single" w:sz="4" w:space="0" w:color="auto"/>
                            </w:tcBorders>
                            <w:shd w:val="clear" w:color="auto" w:fill="auto"/>
                            <w:noWrap/>
                            <w:vAlign w:val="center"/>
                            <w:hideMark/>
                          </w:tcPr>
                          <w:p w14:paraId="5F8BFB74" w14:textId="77777777" w:rsidR="00DC1388" w:rsidRPr="00DE53FC" w:rsidRDefault="00DC1388" w:rsidP="00DE53FC">
                            <w:pPr>
                              <w:widowControl/>
                              <w:rPr>
                                <w:rFonts w:ascii="標楷體" w:eastAsia="標楷體" w:hAnsi="標楷體" w:cs="新細明體"/>
                                <w:color w:val="000000"/>
                                <w:kern w:val="0"/>
                                <w:sz w:val="20"/>
                                <w:szCs w:val="20"/>
                              </w:rPr>
                            </w:pPr>
                            <w:proofErr w:type="gramStart"/>
                            <w:r w:rsidRPr="00DE53FC">
                              <w:rPr>
                                <w:rFonts w:ascii="標楷體" w:eastAsia="標楷體" w:hAnsi="標楷體" w:cs="新細明體" w:hint="eastAsia"/>
                                <w:color w:val="000000"/>
                                <w:kern w:val="0"/>
                                <w:sz w:val="20"/>
                                <w:szCs w:val="20"/>
                              </w:rPr>
                              <w:t>100</w:t>
                            </w:r>
                            <w:proofErr w:type="gramEnd"/>
                            <w:r w:rsidRPr="00DE53FC">
                              <w:rPr>
                                <w:rFonts w:ascii="標楷體" w:eastAsia="標楷體" w:hAnsi="標楷體" w:cs="新細明體" w:hint="eastAsia"/>
                                <w:color w:val="000000"/>
                                <w:kern w:val="0"/>
                                <w:sz w:val="20"/>
                                <w:szCs w:val="20"/>
                              </w:rPr>
                              <w:t>年度實際用水量-統計年度實際用水量</w:t>
                            </w:r>
                          </w:p>
                        </w:tc>
                      </w:tr>
                      <w:tr w:rsidR="00DC1388" w:rsidRPr="00DE53FC" w14:paraId="4DF0A29E" w14:textId="77777777" w:rsidTr="005B1B22">
                        <w:trPr>
                          <w:trHeight w:val="454"/>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14:paraId="1426F0DC" w14:textId="77777777" w:rsidR="00DC1388" w:rsidRPr="00DE53FC" w:rsidRDefault="00DC1388" w:rsidP="00DE53FC">
                            <w:pPr>
                              <w:widowControl/>
                              <w:jc w:val="center"/>
                              <w:rPr>
                                <w:rFonts w:ascii="標楷體" w:eastAsia="標楷體" w:hAnsi="標楷體" w:cs="新細明體"/>
                                <w:color w:val="000000"/>
                                <w:kern w:val="0"/>
                                <w:sz w:val="20"/>
                                <w:szCs w:val="20"/>
                              </w:rPr>
                            </w:pPr>
                            <w:r w:rsidRPr="00DE53FC">
                              <w:rPr>
                                <w:rFonts w:ascii="標楷體" w:eastAsia="標楷體" w:hAnsi="標楷體" w:cs="新細明體" w:hint="eastAsia"/>
                                <w:color w:val="000000"/>
                                <w:kern w:val="0"/>
                                <w:sz w:val="20"/>
                                <w:szCs w:val="20"/>
                              </w:rPr>
                              <w:t>停用</w:t>
                            </w:r>
                          </w:p>
                        </w:tc>
                        <w:tc>
                          <w:tcPr>
                            <w:tcW w:w="3903" w:type="dxa"/>
                            <w:tcBorders>
                              <w:top w:val="nil"/>
                              <w:left w:val="nil"/>
                              <w:bottom w:val="single" w:sz="4" w:space="0" w:color="auto"/>
                              <w:right w:val="single" w:sz="4" w:space="0" w:color="auto"/>
                            </w:tcBorders>
                            <w:shd w:val="clear" w:color="auto" w:fill="auto"/>
                            <w:noWrap/>
                            <w:vAlign w:val="center"/>
                            <w:hideMark/>
                          </w:tcPr>
                          <w:p w14:paraId="34F2DAF3" w14:textId="53818927" w:rsidR="00DC1388" w:rsidRPr="00DE53FC" w:rsidRDefault="00DC1388" w:rsidP="00DE53FC">
                            <w:pPr>
                              <w:widowControl/>
                              <w:rPr>
                                <w:rFonts w:ascii="標楷體" w:eastAsia="標楷體" w:hAnsi="標楷體" w:cs="新細明體"/>
                                <w:color w:val="000000"/>
                                <w:kern w:val="0"/>
                                <w:sz w:val="20"/>
                                <w:szCs w:val="20"/>
                              </w:rPr>
                            </w:pPr>
                            <w:r w:rsidRPr="00DE53FC">
                              <w:rPr>
                                <w:rFonts w:ascii="標楷體" w:eastAsia="標楷體" w:hAnsi="標楷體" w:cs="新細明體" w:hint="eastAsia"/>
                                <w:color w:val="000000"/>
                                <w:kern w:val="0"/>
                                <w:sz w:val="20"/>
                                <w:szCs w:val="20"/>
                              </w:rPr>
                              <w:t>年水權量</w:t>
                            </w:r>
                            <w:r w:rsidRPr="00DE53FC">
                              <w:rPr>
                                <w:rFonts w:ascii="Wingdings 2" w:eastAsia="標楷體" w:hAnsi="Wingdings 2" w:cs="新細明體"/>
                                <w:color w:val="000000"/>
                                <w:kern w:val="0"/>
                                <w:sz w:val="20"/>
                                <w:szCs w:val="20"/>
                              </w:rPr>
                              <w:t>Í</w:t>
                            </w:r>
                            <w:r w:rsidRPr="00DE53FC">
                              <w:rPr>
                                <w:rFonts w:ascii="標楷體" w:eastAsia="標楷體" w:hAnsi="標楷體" w:cs="新細明體" w:hint="eastAsia"/>
                                <w:color w:val="000000"/>
                                <w:kern w:val="0"/>
                                <w:sz w:val="20"/>
                                <w:szCs w:val="20"/>
                              </w:rPr>
                              <w:t>係數（0.1</w:t>
                            </w:r>
                            <w:r w:rsidR="000534D5" w:rsidRPr="00B778CA">
                              <w:rPr>
                                <w:rFonts w:ascii="標楷體" w:eastAsia="標楷體" w:hAnsi="標楷體" w:cs="新細明體" w:hint="eastAsia"/>
                                <w:kern w:val="0"/>
                                <w:sz w:val="20"/>
                                <w:szCs w:val="20"/>
                              </w:rPr>
                              <w:t>至</w:t>
                            </w:r>
                            <w:r w:rsidRPr="00DE53FC">
                              <w:rPr>
                                <w:rFonts w:ascii="標楷體" w:eastAsia="標楷體" w:hAnsi="標楷體" w:cs="新細明體" w:hint="eastAsia"/>
                                <w:color w:val="000000"/>
                                <w:kern w:val="0"/>
                                <w:sz w:val="20"/>
                                <w:szCs w:val="20"/>
                              </w:rPr>
                              <w:t>0.6）</w:t>
                            </w:r>
                          </w:p>
                        </w:tc>
                        <w:tc>
                          <w:tcPr>
                            <w:tcW w:w="3904"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3C66A80" w14:textId="77777777" w:rsidR="00DC1388" w:rsidRPr="00DE53FC" w:rsidRDefault="00DC1388" w:rsidP="00DE53FC">
                            <w:pPr>
                              <w:widowControl/>
                              <w:jc w:val="both"/>
                              <w:rPr>
                                <w:rFonts w:ascii="標楷體" w:eastAsia="標楷體" w:hAnsi="標楷體" w:cs="新細明體"/>
                                <w:color w:val="000000"/>
                                <w:kern w:val="0"/>
                                <w:sz w:val="20"/>
                                <w:szCs w:val="20"/>
                              </w:rPr>
                            </w:pPr>
                            <w:r w:rsidRPr="00DE53FC">
                              <w:rPr>
                                <w:rFonts w:ascii="標楷體" w:eastAsia="標楷體" w:hAnsi="標楷體" w:cs="新細明體" w:hint="eastAsia"/>
                                <w:color w:val="000000"/>
                                <w:kern w:val="0"/>
                                <w:sz w:val="20"/>
                                <w:szCs w:val="20"/>
                              </w:rPr>
                              <w:t>以每小時水權量、每日引水8小時、每月引水10日及每年引水12個月為估算基準</w:t>
                            </w:r>
                          </w:p>
                        </w:tc>
                      </w:tr>
                      <w:tr w:rsidR="00DC1388" w:rsidRPr="00DE53FC" w14:paraId="0B4ED449" w14:textId="77777777" w:rsidTr="005B1B22">
                        <w:trPr>
                          <w:trHeight w:val="454"/>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14:paraId="239B5361" w14:textId="77777777" w:rsidR="00DC1388" w:rsidRPr="00DE53FC" w:rsidRDefault="00DC1388" w:rsidP="00DE53FC">
                            <w:pPr>
                              <w:widowControl/>
                              <w:jc w:val="center"/>
                              <w:rPr>
                                <w:rFonts w:ascii="標楷體" w:eastAsia="標楷體" w:hAnsi="標楷體" w:cs="新細明體"/>
                                <w:color w:val="000000"/>
                                <w:kern w:val="0"/>
                                <w:sz w:val="20"/>
                                <w:szCs w:val="20"/>
                              </w:rPr>
                            </w:pPr>
                            <w:r w:rsidRPr="00DE53FC">
                              <w:rPr>
                                <w:rFonts w:ascii="標楷體" w:eastAsia="標楷體" w:hAnsi="標楷體" w:cs="新細明體" w:hint="eastAsia"/>
                                <w:color w:val="000000"/>
                                <w:kern w:val="0"/>
                                <w:sz w:val="20"/>
                                <w:szCs w:val="20"/>
                              </w:rPr>
                              <w:t>填塞</w:t>
                            </w:r>
                          </w:p>
                        </w:tc>
                        <w:tc>
                          <w:tcPr>
                            <w:tcW w:w="3903" w:type="dxa"/>
                            <w:tcBorders>
                              <w:top w:val="nil"/>
                              <w:left w:val="nil"/>
                              <w:bottom w:val="single" w:sz="4" w:space="0" w:color="auto"/>
                              <w:right w:val="single" w:sz="4" w:space="0" w:color="auto"/>
                            </w:tcBorders>
                            <w:shd w:val="clear" w:color="auto" w:fill="auto"/>
                            <w:noWrap/>
                            <w:vAlign w:val="center"/>
                            <w:hideMark/>
                          </w:tcPr>
                          <w:p w14:paraId="18DA6AC3" w14:textId="77777777" w:rsidR="00DC1388" w:rsidRPr="00DE53FC" w:rsidRDefault="00DC1388" w:rsidP="00DE53FC">
                            <w:pPr>
                              <w:widowControl/>
                              <w:rPr>
                                <w:rFonts w:ascii="標楷體" w:eastAsia="標楷體" w:hAnsi="標楷體" w:cs="新細明體"/>
                                <w:color w:val="000000"/>
                                <w:kern w:val="0"/>
                                <w:sz w:val="20"/>
                                <w:szCs w:val="20"/>
                              </w:rPr>
                            </w:pPr>
                            <w:r w:rsidRPr="00DE53FC">
                              <w:rPr>
                                <w:rFonts w:ascii="標楷體" w:eastAsia="標楷體" w:hAnsi="標楷體" w:cs="新細明體" w:hint="eastAsia"/>
                                <w:color w:val="000000"/>
                                <w:kern w:val="0"/>
                                <w:sz w:val="20"/>
                                <w:szCs w:val="20"/>
                              </w:rPr>
                              <w:t>年水權量</w:t>
                            </w:r>
                          </w:p>
                        </w:tc>
                        <w:tc>
                          <w:tcPr>
                            <w:tcW w:w="3904" w:type="dxa"/>
                            <w:vMerge/>
                            <w:tcBorders>
                              <w:top w:val="nil"/>
                              <w:left w:val="single" w:sz="4" w:space="0" w:color="auto"/>
                              <w:bottom w:val="single" w:sz="4" w:space="0" w:color="auto"/>
                              <w:right w:val="single" w:sz="4" w:space="0" w:color="auto"/>
                            </w:tcBorders>
                            <w:vAlign w:val="center"/>
                            <w:hideMark/>
                          </w:tcPr>
                          <w:p w14:paraId="0E3E6900" w14:textId="77777777" w:rsidR="00DC1388" w:rsidRPr="00DE53FC" w:rsidRDefault="00DC1388" w:rsidP="00DE53FC">
                            <w:pPr>
                              <w:widowControl/>
                              <w:rPr>
                                <w:rFonts w:ascii="標楷體" w:eastAsia="標楷體" w:hAnsi="標楷體" w:cs="新細明體"/>
                                <w:color w:val="000000"/>
                                <w:kern w:val="0"/>
                                <w:sz w:val="20"/>
                                <w:szCs w:val="20"/>
                              </w:rPr>
                            </w:pPr>
                          </w:p>
                        </w:tc>
                      </w:tr>
                      <w:tr w:rsidR="00DC1388" w:rsidRPr="00DE53FC" w14:paraId="322D6CC9" w14:textId="77777777" w:rsidTr="000F2443">
                        <w:trPr>
                          <w:trHeight w:val="330"/>
                        </w:trPr>
                        <w:tc>
                          <w:tcPr>
                            <w:tcW w:w="9508" w:type="dxa"/>
                            <w:gridSpan w:val="3"/>
                            <w:tcBorders>
                              <w:top w:val="nil"/>
                              <w:left w:val="nil"/>
                              <w:bottom w:val="nil"/>
                              <w:right w:val="nil"/>
                            </w:tcBorders>
                            <w:shd w:val="clear" w:color="auto" w:fill="auto"/>
                            <w:noWrap/>
                            <w:vAlign w:val="center"/>
                            <w:hideMark/>
                          </w:tcPr>
                          <w:p w14:paraId="6A32993B" w14:textId="77777777" w:rsidR="00DC1388" w:rsidRPr="00DE53FC" w:rsidRDefault="00DC1388" w:rsidP="00DE53FC">
                            <w:pPr>
                              <w:widowControl/>
                              <w:rPr>
                                <w:rFonts w:ascii="標楷體" w:eastAsia="標楷體" w:hAnsi="標楷體" w:cs="新細明體"/>
                                <w:color w:val="000000"/>
                                <w:kern w:val="0"/>
                                <w:sz w:val="18"/>
                                <w:szCs w:val="18"/>
                              </w:rPr>
                            </w:pPr>
                            <w:r w:rsidRPr="00DE53FC">
                              <w:rPr>
                                <w:rFonts w:ascii="標楷體" w:eastAsia="標楷體" w:hAnsi="標楷體" w:cs="新細明體" w:hint="eastAsia"/>
                                <w:color w:val="000000"/>
                                <w:kern w:val="0"/>
                                <w:sz w:val="18"/>
                                <w:szCs w:val="18"/>
                              </w:rPr>
                              <w:t>資料來源：整理自農田水利署提供資料。</w:t>
                            </w:r>
                          </w:p>
                        </w:tc>
                      </w:tr>
                    </w:tbl>
                    <w:p w14:paraId="13B33AA2" w14:textId="77777777" w:rsidR="00DC1388" w:rsidRPr="00DE53FC" w:rsidRDefault="00DC1388" w:rsidP="00DC1388"/>
                  </w:txbxContent>
                </v:textbox>
                <w10:wrap type="square" anchory="margin"/>
              </v:shape>
            </w:pict>
          </mc:Fallback>
        </mc:AlternateContent>
      </w:r>
      <w:r w:rsidR="00E115DA" w:rsidRPr="00E115DA">
        <w:rPr>
          <w:rFonts w:ascii="標楷體" w:hAnsi="標楷體" w:cs="Times New Roman" w:hint="eastAsia"/>
          <w:b w:val="0"/>
          <w:bCs w:val="0"/>
          <w:kern w:val="0"/>
        </w:rPr>
        <w:t>報告</w:t>
      </w:r>
      <w:proofErr w:type="gramStart"/>
      <w:r w:rsidR="00E115DA" w:rsidRPr="00E115DA">
        <w:rPr>
          <w:rFonts w:ascii="標楷體" w:hAnsi="標楷體" w:cs="Times New Roman" w:hint="eastAsia"/>
          <w:b w:val="0"/>
          <w:bCs w:val="0"/>
          <w:kern w:val="0"/>
        </w:rPr>
        <w:t>第2冊丙</w:t>
      </w:r>
      <w:proofErr w:type="gramEnd"/>
      <w:r w:rsidR="00E115DA" w:rsidRPr="00E115DA">
        <w:rPr>
          <w:rFonts w:ascii="標楷體" w:hAnsi="標楷體" w:cs="Times New Roman" w:hint="eastAsia"/>
          <w:b w:val="0"/>
          <w:bCs w:val="0"/>
          <w:kern w:val="0"/>
        </w:rPr>
        <w:t>、拾陸、農業部主管項下重要審核意見（</w:t>
      </w:r>
      <w:r w:rsidR="00C95B0E">
        <w:rPr>
          <w:rFonts w:ascii="標楷體" w:hAnsi="標楷體" w:cs="Times New Roman" w:hint="eastAsia"/>
          <w:b w:val="0"/>
          <w:bCs w:val="0"/>
          <w:kern w:val="0"/>
        </w:rPr>
        <w:t>六</w:t>
      </w:r>
      <w:r w:rsidR="00E115DA" w:rsidRPr="00E115DA">
        <w:rPr>
          <w:rFonts w:ascii="標楷體" w:hAnsi="標楷體" w:cs="Times New Roman" w:hint="eastAsia"/>
          <w:b w:val="0"/>
          <w:bCs w:val="0"/>
          <w:kern w:val="0"/>
        </w:rPr>
        <w:t>）2.】</w:t>
      </w:r>
    </w:p>
    <w:p w14:paraId="0A67C79B" w14:textId="797FA506" w:rsidR="00D00680" w:rsidRPr="00330F80" w:rsidRDefault="00C447E4" w:rsidP="00D231D5">
      <w:pPr>
        <w:pStyle w:val="aff3"/>
        <w:overflowPunct w:val="0"/>
        <w:spacing w:beforeLines="0" w:afterLines="0" w:line="500" w:lineRule="exact"/>
        <w:ind w:firstLineChars="450" w:firstLine="1261"/>
        <w:rPr>
          <w:rFonts w:ascii="標楷體" w:hAnsi="標楷體" w:cs="Times New Roman"/>
          <w:b w:val="0"/>
          <w:bCs w:val="0"/>
          <w:kern w:val="0"/>
        </w:rPr>
      </w:pPr>
      <w:r>
        <w:rPr>
          <w:rFonts w:ascii="標楷體" w:hAnsi="標楷體" w:cs="Times New Roman"/>
          <w:kern w:val="0"/>
        </w:rPr>
        <w:t>4</w:t>
      </w:r>
      <w:r w:rsidRPr="00330F80">
        <w:rPr>
          <w:rFonts w:ascii="標楷體" w:hAnsi="標楷體" w:cs="Times New Roman" w:hint="eastAsia"/>
          <w:kern w:val="0"/>
        </w:rPr>
        <w:t xml:space="preserve">.　</w:t>
      </w:r>
      <w:r w:rsidR="002C252B" w:rsidRPr="002C252B">
        <w:rPr>
          <w:rFonts w:ascii="標楷體" w:hAnsi="標楷體" w:cs="Times New Roman" w:hint="eastAsia"/>
          <w:kern w:val="0"/>
        </w:rPr>
        <w:t>台灣自來水公司辦理澎湖地區海水淡化廠興建工程，惟七</w:t>
      </w:r>
      <w:proofErr w:type="gramStart"/>
      <w:r w:rsidR="002C252B" w:rsidRPr="002C252B">
        <w:rPr>
          <w:rFonts w:ascii="標楷體" w:hAnsi="標楷體" w:cs="Times New Roman" w:hint="eastAsia"/>
          <w:kern w:val="0"/>
        </w:rPr>
        <w:t>美嶼及</w:t>
      </w:r>
      <w:proofErr w:type="gramEnd"/>
      <w:r w:rsidR="002C252B" w:rsidRPr="002C252B">
        <w:rPr>
          <w:rFonts w:ascii="標楷體" w:hAnsi="標楷體" w:cs="Times New Roman" w:hint="eastAsia"/>
          <w:kern w:val="0"/>
        </w:rPr>
        <w:t>吉貝嶼2座</w:t>
      </w:r>
      <w:r w:rsidR="00D335DD">
        <w:rPr>
          <w:rFonts w:ascii="標楷體" w:hAnsi="標楷體" w:cs="Times New Roman" w:hint="eastAsia"/>
          <w:kern w:val="0"/>
        </w:rPr>
        <w:t>海水淡化廠</w:t>
      </w:r>
      <w:r w:rsidR="002C252B" w:rsidRPr="002C252B">
        <w:rPr>
          <w:rFonts w:ascii="標楷體" w:hAnsi="標楷體" w:cs="Times New Roman" w:hint="eastAsia"/>
          <w:kern w:val="0"/>
        </w:rPr>
        <w:t>完工</w:t>
      </w:r>
      <w:r w:rsidR="00D335DD">
        <w:rPr>
          <w:rFonts w:ascii="標楷體" w:hAnsi="標楷體" w:cs="Times New Roman" w:hint="eastAsia"/>
          <w:kern w:val="0"/>
        </w:rPr>
        <w:t>後</w:t>
      </w:r>
      <w:r w:rsidR="002C252B" w:rsidRPr="002C252B">
        <w:rPr>
          <w:rFonts w:ascii="標楷體" w:hAnsi="標楷體" w:cs="Times New Roman" w:hint="eastAsia"/>
          <w:kern w:val="0"/>
        </w:rPr>
        <w:t>，</w:t>
      </w:r>
      <w:r w:rsidR="00D335DD">
        <w:rPr>
          <w:rFonts w:ascii="標楷體" w:hAnsi="標楷體" w:cs="Times New Roman" w:hint="eastAsia"/>
          <w:kern w:val="0"/>
        </w:rPr>
        <w:t>實際產水量</w:t>
      </w:r>
      <w:r w:rsidR="002C252B" w:rsidRPr="002C252B">
        <w:rPr>
          <w:rFonts w:ascii="標楷體" w:hAnsi="標楷體" w:cs="Times New Roman" w:hint="eastAsia"/>
          <w:kern w:val="0"/>
        </w:rPr>
        <w:t>與原定產水目標仍有差距，影響民眾用水權益</w:t>
      </w:r>
      <w:r w:rsidR="00D335DD">
        <w:rPr>
          <w:rFonts w:ascii="標楷體" w:hAnsi="標楷體" w:cs="Times New Roman" w:hint="eastAsia"/>
          <w:kern w:val="0"/>
        </w:rPr>
        <w:t>，且地下水供水量占比不減反增</w:t>
      </w:r>
      <w:r w:rsidR="002C252B" w:rsidRPr="002C252B">
        <w:rPr>
          <w:rFonts w:ascii="標楷體" w:hAnsi="標楷體" w:cs="Times New Roman" w:hint="eastAsia"/>
          <w:kern w:val="0"/>
        </w:rPr>
        <w:t>，允宜</w:t>
      </w:r>
      <w:proofErr w:type="gramStart"/>
      <w:r w:rsidR="002C252B" w:rsidRPr="002C252B">
        <w:rPr>
          <w:rFonts w:ascii="標楷體" w:hAnsi="標楷體" w:cs="Times New Roman" w:hint="eastAsia"/>
          <w:kern w:val="0"/>
        </w:rPr>
        <w:t>研</w:t>
      </w:r>
      <w:proofErr w:type="gramEnd"/>
      <w:r w:rsidR="002C252B" w:rsidRPr="002C252B">
        <w:rPr>
          <w:rFonts w:ascii="標楷體" w:hAnsi="標楷體" w:cs="Times New Roman" w:hint="eastAsia"/>
          <w:kern w:val="0"/>
        </w:rPr>
        <w:t>謀改善</w:t>
      </w:r>
      <w:r w:rsidR="00204899" w:rsidRPr="00204899">
        <w:rPr>
          <w:rFonts w:ascii="標楷體" w:hAnsi="標楷體" w:cs="Times New Roman" w:hint="eastAsia"/>
          <w:kern w:val="0"/>
        </w:rPr>
        <w:t>，強化澎湖地區多元供水能力，減少澎湖居民對於地下水之依賴</w:t>
      </w:r>
      <w:r w:rsidR="0033257B" w:rsidRPr="002C252B">
        <w:rPr>
          <w:rFonts w:ascii="標楷體" w:hAnsi="標楷體" w:cs="Times New Roman" w:hint="eastAsia"/>
          <w:kern w:val="0"/>
        </w:rPr>
        <w:t>：</w:t>
      </w:r>
      <w:r w:rsidR="002C252B" w:rsidRPr="002C252B">
        <w:rPr>
          <w:rFonts w:ascii="標楷體" w:hAnsi="標楷體" w:cs="Times New Roman" w:hint="eastAsia"/>
          <w:b w:val="0"/>
          <w:bCs w:val="0"/>
          <w:kern w:val="0"/>
        </w:rPr>
        <w:t>台灣自來水公司為改善澎湖地區供水設施，</w:t>
      </w:r>
      <w:proofErr w:type="gramStart"/>
      <w:r w:rsidR="002C252B" w:rsidRPr="002C252B">
        <w:rPr>
          <w:rFonts w:ascii="標楷體" w:hAnsi="標楷體" w:cs="Times New Roman" w:hint="eastAsia"/>
          <w:b w:val="0"/>
          <w:bCs w:val="0"/>
          <w:kern w:val="0"/>
        </w:rPr>
        <w:t>並增供海</w:t>
      </w:r>
      <w:proofErr w:type="gramEnd"/>
      <w:r w:rsidR="002C252B" w:rsidRPr="002C252B">
        <w:rPr>
          <w:rFonts w:ascii="標楷體" w:hAnsi="標楷體" w:cs="Times New Roman" w:hint="eastAsia"/>
          <w:b w:val="0"/>
          <w:bCs w:val="0"/>
          <w:kern w:val="0"/>
        </w:rPr>
        <w:t>淡水作為馬公、七</w:t>
      </w:r>
      <w:proofErr w:type="gramStart"/>
      <w:r w:rsidR="002C252B" w:rsidRPr="002C252B">
        <w:rPr>
          <w:rFonts w:ascii="標楷體" w:hAnsi="標楷體" w:cs="Times New Roman" w:hint="eastAsia"/>
          <w:b w:val="0"/>
          <w:bCs w:val="0"/>
          <w:kern w:val="0"/>
        </w:rPr>
        <w:t>美嶼及吉貝嶼減抽地下水</w:t>
      </w:r>
      <w:proofErr w:type="gramEnd"/>
      <w:r w:rsidR="002C252B" w:rsidRPr="002C252B">
        <w:rPr>
          <w:rFonts w:ascii="標楷體" w:hAnsi="標楷體" w:cs="Times New Roman" w:hint="eastAsia"/>
          <w:b w:val="0"/>
          <w:bCs w:val="0"/>
          <w:kern w:val="0"/>
        </w:rPr>
        <w:t>之替代水源，規劃辦理「吉貝嶼海淡廠興建工程」、「七</w:t>
      </w:r>
      <w:proofErr w:type="gramStart"/>
      <w:r w:rsidR="002C252B" w:rsidRPr="002C252B">
        <w:rPr>
          <w:rFonts w:ascii="標楷體" w:hAnsi="標楷體" w:cs="Times New Roman" w:hint="eastAsia"/>
          <w:b w:val="0"/>
          <w:bCs w:val="0"/>
          <w:kern w:val="0"/>
        </w:rPr>
        <w:t>美嶼海淡</w:t>
      </w:r>
      <w:proofErr w:type="gramEnd"/>
      <w:r w:rsidR="002C252B" w:rsidRPr="002C252B">
        <w:rPr>
          <w:rFonts w:ascii="標楷體" w:hAnsi="標楷體" w:cs="Times New Roman" w:hint="eastAsia"/>
          <w:b w:val="0"/>
          <w:bCs w:val="0"/>
          <w:kern w:val="0"/>
        </w:rPr>
        <w:t>廠興建工程」、「馬公6,000噸海淡廠興建工程」等3</w:t>
      </w:r>
      <w:r w:rsidR="00D335DD">
        <w:rPr>
          <w:rFonts w:ascii="標楷體" w:hAnsi="標楷體" w:cs="Times New Roman" w:hint="eastAsia"/>
          <w:b w:val="0"/>
          <w:bCs w:val="0"/>
          <w:kern w:val="0"/>
        </w:rPr>
        <w:t>座</w:t>
      </w:r>
      <w:r w:rsidR="002C252B" w:rsidRPr="002C252B">
        <w:rPr>
          <w:rFonts w:ascii="標楷體" w:hAnsi="標楷體" w:cs="Times New Roman" w:hint="eastAsia"/>
          <w:b w:val="0"/>
          <w:bCs w:val="0"/>
          <w:kern w:val="0"/>
        </w:rPr>
        <w:t>海水淡化廠興建工程，工程經費合計10.23億元，預計113年底前增加每日7,500噸海淡水之產水能力，</w:t>
      </w:r>
      <w:r w:rsidR="00EC2916">
        <w:rPr>
          <w:rFonts w:ascii="標楷體" w:hAnsi="標楷體" w:cs="Times New Roman" w:hint="eastAsia"/>
          <w:b w:val="0"/>
          <w:bCs w:val="0"/>
          <w:kern w:val="0"/>
        </w:rPr>
        <w:t>及</w:t>
      </w:r>
      <w:proofErr w:type="gramStart"/>
      <w:r w:rsidR="002C252B" w:rsidRPr="002C252B">
        <w:rPr>
          <w:rFonts w:ascii="標楷體" w:hAnsi="標楷體" w:cs="Times New Roman" w:hint="eastAsia"/>
          <w:b w:val="0"/>
          <w:bCs w:val="0"/>
          <w:kern w:val="0"/>
        </w:rPr>
        <w:t>配合減抽地下水</w:t>
      </w:r>
      <w:proofErr w:type="gramEnd"/>
      <w:r w:rsidR="002C252B" w:rsidRPr="002C252B">
        <w:rPr>
          <w:rFonts w:ascii="標楷體" w:hAnsi="標楷體" w:cs="Times New Roman" w:hint="eastAsia"/>
          <w:b w:val="0"/>
          <w:bCs w:val="0"/>
          <w:kern w:val="0"/>
        </w:rPr>
        <w:t>每日900噸至1,500噸，以滿足澎湖地區用水缺口，並達到涵養保育地下水之目的。</w:t>
      </w:r>
      <w:r w:rsidR="00D335DD">
        <w:rPr>
          <w:rFonts w:ascii="標楷體" w:hAnsi="標楷體" w:cs="Times New Roman" w:hint="eastAsia"/>
          <w:b w:val="0"/>
          <w:bCs w:val="0"/>
          <w:kern w:val="0"/>
        </w:rPr>
        <w:t>據台灣自來水公司統計，</w:t>
      </w:r>
      <w:r w:rsidR="002C252B" w:rsidRPr="002C252B">
        <w:rPr>
          <w:rFonts w:ascii="標楷體" w:hAnsi="標楷體" w:cs="Times New Roman" w:hint="eastAsia"/>
          <w:b w:val="0"/>
          <w:bCs w:val="0"/>
          <w:kern w:val="0"/>
        </w:rPr>
        <w:t>114年1至8月間，上開3座海水淡化廠</w:t>
      </w:r>
      <w:proofErr w:type="gramStart"/>
      <w:r w:rsidR="002C252B" w:rsidRPr="002C252B">
        <w:rPr>
          <w:rFonts w:ascii="標楷體" w:hAnsi="標楷體" w:cs="Times New Roman" w:hint="eastAsia"/>
          <w:b w:val="0"/>
          <w:bCs w:val="0"/>
          <w:kern w:val="0"/>
        </w:rPr>
        <w:t>共計產水127萬</w:t>
      </w:r>
      <w:proofErr w:type="gramEnd"/>
      <w:r w:rsidR="002C252B" w:rsidRPr="002C252B">
        <w:rPr>
          <w:rFonts w:ascii="標楷體" w:hAnsi="標楷體" w:cs="Times New Roman" w:hint="eastAsia"/>
          <w:b w:val="0"/>
          <w:bCs w:val="0"/>
          <w:kern w:val="0"/>
        </w:rPr>
        <w:t>5,180噸，相當於</w:t>
      </w:r>
      <w:proofErr w:type="gramStart"/>
      <w:r w:rsidR="002C252B" w:rsidRPr="002C252B">
        <w:rPr>
          <w:rFonts w:ascii="標楷體" w:hAnsi="標楷體" w:cs="Times New Roman" w:hint="eastAsia"/>
          <w:b w:val="0"/>
          <w:bCs w:val="0"/>
          <w:kern w:val="0"/>
        </w:rPr>
        <w:t>每日產水</w:t>
      </w:r>
      <w:proofErr w:type="gramEnd"/>
      <w:r w:rsidR="002C252B" w:rsidRPr="002C252B">
        <w:rPr>
          <w:rFonts w:ascii="標楷體" w:hAnsi="標楷體" w:cs="Times New Roman" w:hint="eastAsia"/>
          <w:b w:val="0"/>
          <w:bCs w:val="0"/>
          <w:kern w:val="0"/>
        </w:rPr>
        <w:t>5,247.65噸，與每日增加7,500噸之目標，仍有相當差距，影響當地居民用水安全及供水穩定。另澎湖地區近</w:t>
      </w:r>
      <w:proofErr w:type="gramStart"/>
      <w:r w:rsidR="002C252B" w:rsidRPr="002C252B">
        <w:rPr>
          <w:rFonts w:ascii="標楷體" w:hAnsi="標楷體" w:cs="Times New Roman" w:hint="eastAsia"/>
          <w:b w:val="0"/>
          <w:bCs w:val="0"/>
          <w:kern w:val="0"/>
        </w:rPr>
        <w:t>3</w:t>
      </w:r>
      <w:proofErr w:type="gramEnd"/>
      <w:r w:rsidR="002C252B" w:rsidRPr="002C252B">
        <w:rPr>
          <w:rFonts w:ascii="標楷體" w:hAnsi="標楷體" w:cs="Times New Roman" w:hint="eastAsia"/>
          <w:b w:val="0"/>
          <w:bCs w:val="0"/>
          <w:kern w:val="0"/>
        </w:rPr>
        <w:t>年度海淡水供水量已自</w:t>
      </w:r>
      <w:proofErr w:type="gramStart"/>
      <w:r w:rsidR="002C252B" w:rsidRPr="002C252B">
        <w:rPr>
          <w:rFonts w:ascii="標楷體" w:hAnsi="標楷體" w:cs="Times New Roman" w:hint="eastAsia"/>
          <w:b w:val="0"/>
          <w:bCs w:val="0"/>
          <w:kern w:val="0"/>
        </w:rPr>
        <w:t>111</w:t>
      </w:r>
      <w:proofErr w:type="gramEnd"/>
      <w:r w:rsidR="002C252B" w:rsidRPr="002C252B">
        <w:rPr>
          <w:rFonts w:ascii="標楷體" w:hAnsi="標楷體" w:cs="Times New Roman" w:hint="eastAsia"/>
          <w:b w:val="0"/>
          <w:bCs w:val="0"/>
          <w:kern w:val="0"/>
        </w:rPr>
        <w:t>年度之664萬餘噸，逐年上升至</w:t>
      </w:r>
      <w:proofErr w:type="gramStart"/>
      <w:r w:rsidR="002C252B" w:rsidRPr="002C252B">
        <w:rPr>
          <w:rFonts w:ascii="標楷體" w:hAnsi="標楷體" w:cs="Times New Roman" w:hint="eastAsia"/>
          <w:b w:val="0"/>
          <w:bCs w:val="0"/>
          <w:kern w:val="0"/>
        </w:rPr>
        <w:t>113</w:t>
      </w:r>
      <w:proofErr w:type="gramEnd"/>
      <w:r w:rsidR="002C252B" w:rsidRPr="002C252B">
        <w:rPr>
          <w:rFonts w:ascii="標楷體" w:hAnsi="標楷體" w:cs="Times New Roman" w:hint="eastAsia"/>
          <w:b w:val="0"/>
          <w:bCs w:val="0"/>
          <w:kern w:val="0"/>
        </w:rPr>
        <w:t>年度之745萬餘噸，惟地下水供水量占比仍自</w:t>
      </w:r>
      <w:proofErr w:type="gramStart"/>
      <w:r w:rsidR="002C252B" w:rsidRPr="002C252B">
        <w:rPr>
          <w:rFonts w:ascii="標楷體" w:hAnsi="標楷體" w:cs="Times New Roman" w:hint="eastAsia"/>
          <w:b w:val="0"/>
          <w:bCs w:val="0"/>
          <w:kern w:val="0"/>
        </w:rPr>
        <w:t>111</w:t>
      </w:r>
      <w:proofErr w:type="gramEnd"/>
      <w:r w:rsidR="002C252B" w:rsidRPr="002C252B">
        <w:rPr>
          <w:rFonts w:ascii="標楷體" w:hAnsi="標楷體" w:cs="Times New Roman" w:hint="eastAsia"/>
          <w:b w:val="0"/>
          <w:bCs w:val="0"/>
          <w:kern w:val="0"/>
        </w:rPr>
        <w:t>年度之19.18％上升至</w:t>
      </w:r>
      <w:proofErr w:type="gramStart"/>
      <w:r w:rsidR="002C252B" w:rsidRPr="002C252B">
        <w:rPr>
          <w:rFonts w:ascii="標楷體" w:hAnsi="標楷體" w:cs="Times New Roman" w:hint="eastAsia"/>
          <w:b w:val="0"/>
          <w:bCs w:val="0"/>
          <w:kern w:val="0"/>
        </w:rPr>
        <w:t>113</w:t>
      </w:r>
      <w:proofErr w:type="gramEnd"/>
      <w:r w:rsidR="002C252B" w:rsidRPr="002C252B">
        <w:rPr>
          <w:rFonts w:ascii="標楷體" w:hAnsi="標楷體" w:cs="Times New Roman" w:hint="eastAsia"/>
          <w:b w:val="0"/>
          <w:bCs w:val="0"/>
          <w:kern w:val="0"/>
        </w:rPr>
        <w:t>年度之20.98％，未能有效減少澎湖地區居民對於地下水之依賴程度</w:t>
      </w:r>
      <w:r w:rsidR="00542B61">
        <w:rPr>
          <w:rFonts w:ascii="標楷體" w:hAnsi="標楷體" w:cs="Times New Roman" w:hint="eastAsia"/>
          <w:b w:val="0"/>
          <w:bCs w:val="0"/>
          <w:kern w:val="0"/>
        </w:rPr>
        <w:t>，</w:t>
      </w:r>
      <w:r w:rsidR="002C252B" w:rsidRPr="002C252B">
        <w:rPr>
          <w:rFonts w:ascii="標楷體" w:hAnsi="標楷體" w:cs="Times New Roman" w:hint="eastAsia"/>
          <w:b w:val="0"/>
          <w:bCs w:val="0"/>
          <w:kern w:val="0"/>
        </w:rPr>
        <w:t>經函請台灣自來水公司</w:t>
      </w:r>
      <w:proofErr w:type="gramStart"/>
      <w:r w:rsidR="002C252B" w:rsidRPr="002C252B">
        <w:rPr>
          <w:rFonts w:ascii="標楷體" w:hAnsi="標楷體" w:cs="Times New Roman" w:hint="eastAsia"/>
          <w:b w:val="0"/>
          <w:bCs w:val="0"/>
          <w:kern w:val="0"/>
        </w:rPr>
        <w:t>研</w:t>
      </w:r>
      <w:proofErr w:type="gramEnd"/>
      <w:r w:rsidR="002C252B" w:rsidRPr="002C252B">
        <w:rPr>
          <w:rFonts w:ascii="標楷體" w:hAnsi="標楷體" w:cs="Times New Roman" w:hint="eastAsia"/>
          <w:b w:val="0"/>
          <w:bCs w:val="0"/>
          <w:kern w:val="0"/>
        </w:rPr>
        <w:t>謀改善，強化澎湖地區多元供水能力，減少澎湖居民對於地下水之依賴</w:t>
      </w:r>
      <w:r w:rsidR="00AD55FE" w:rsidRPr="002C252B">
        <w:rPr>
          <w:rFonts w:ascii="標楷體" w:hAnsi="標楷體" w:cs="Times New Roman" w:hint="eastAsia"/>
          <w:b w:val="0"/>
          <w:bCs w:val="0"/>
          <w:kern w:val="0"/>
        </w:rPr>
        <w:t>。</w:t>
      </w:r>
      <w:proofErr w:type="gramStart"/>
      <w:r w:rsidR="00AD55FE" w:rsidRPr="002C252B">
        <w:rPr>
          <w:rFonts w:ascii="標楷體" w:hAnsi="標楷體" w:cs="Times New Roman" w:hint="eastAsia"/>
          <w:b w:val="0"/>
          <w:bCs w:val="0"/>
          <w:kern w:val="0"/>
        </w:rPr>
        <w:t>【</w:t>
      </w:r>
      <w:proofErr w:type="gramEnd"/>
      <w:r w:rsidR="00AD55FE" w:rsidRPr="002C252B">
        <w:rPr>
          <w:rFonts w:ascii="標楷體" w:hAnsi="標楷體" w:cs="Times New Roman" w:hint="eastAsia"/>
          <w:b w:val="0"/>
          <w:bCs w:val="0"/>
          <w:kern w:val="0"/>
        </w:rPr>
        <w:t>詳審核報告營業部分乙、貳、</w:t>
      </w:r>
      <w:r w:rsidR="002C252B">
        <w:rPr>
          <w:rFonts w:ascii="標楷體" w:hAnsi="標楷體" w:cs="Times New Roman" w:hint="eastAsia"/>
          <w:b w:val="0"/>
          <w:bCs w:val="0"/>
          <w:kern w:val="0"/>
        </w:rPr>
        <w:t>四</w:t>
      </w:r>
      <w:r w:rsidR="00AD55FE" w:rsidRPr="002C252B">
        <w:rPr>
          <w:rFonts w:ascii="標楷體" w:hAnsi="標楷體" w:cs="Times New Roman" w:hint="eastAsia"/>
          <w:b w:val="0"/>
          <w:bCs w:val="0"/>
          <w:kern w:val="0"/>
        </w:rPr>
        <w:t>、</w:t>
      </w:r>
      <w:r w:rsidR="002C252B" w:rsidRPr="002C252B">
        <w:rPr>
          <w:rFonts w:ascii="標楷體" w:hAnsi="標楷體" w:cs="Times New Roman" w:hint="eastAsia"/>
          <w:b w:val="0"/>
          <w:bCs w:val="0"/>
          <w:kern w:val="0"/>
        </w:rPr>
        <w:t>台灣自來水</w:t>
      </w:r>
      <w:r w:rsidR="00690FB0">
        <w:rPr>
          <w:rFonts w:ascii="標楷體" w:hAnsi="標楷體" w:cs="Times New Roman" w:hint="eastAsia"/>
          <w:b w:val="0"/>
          <w:bCs w:val="0"/>
          <w:kern w:val="0"/>
        </w:rPr>
        <w:t>股份有限</w:t>
      </w:r>
      <w:r w:rsidR="002C252B" w:rsidRPr="002C252B">
        <w:rPr>
          <w:rFonts w:ascii="標楷體" w:hAnsi="標楷體" w:cs="Times New Roman" w:hint="eastAsia"/>
          <w:b w:val="0"/>
          <w:bCs w:val="0"/>
          <w:kern w:val="0"/>
        </w:rPr>
        <w:t>公司</w:t>
      </w:r>
      <w:r w:rsidR="00AD55FE" w:rsidRPr="002C252B">
        <w:rPr>
          <w:rFonts w:ascii="標楷體" w:hAnsi="標楷體" w:cs="Times New Roman" w:hint="eastAsia"/>
          <w:b w:val="0"/>
          <w:bCs w:val="0"/>
          <w:kern w:val="0"/>
        </w:rPr>
        <w:t>項下重要審核意見</w:t>
      </w:r>
      <w:r w:rsidR="002C252B">
        <w:rPr>
          <w:rFonts w:ascii="標楷體" w:hAnsi="標楷體" w:cs="Times New Roman" w:hint="eastAsia"/>
          <w:b w:val="0"/>
          <w:bCs w:val="0"/>
          <w:kern w:val="0"/>
        </w:rPr>
        <w:t>7</w:t>
      </w:r>
      <w:r w:rsidR="00AD55FE" w:rsidRPr="002C252B">
        <w:rPr>
          <w:rFonts w:ascii="標楷體" w:hAnsi="標楷體" w:cs="Times New Roman" w:hint="eastAsia"/>
          <w:b w:val="0"/>
          <w:bCs w:val="0"/>
          <w:kern w:val="0"/>
        </w:rPr>
        <w:t>.（</w:t>
      </w:r>
      <w:r w:rsidR="002C252B">
        <w:rPr>
          <w:rFonts w:ascii="標楷體" w:hAnsi="標楷體" w:cs="Times New Roman" w:hint="eastAsia"/>
          <w:b w:val="0"/>
          <w:bCs w:val="0"/>
          <w:kern w:val="0"/>
        </w:rPr>
        <w:t>1</w:t>
      </w:r>
      <w:r w:rsidR="00AD55FE" w:rsidRPr="002C252B">
        <w:rPr>
          <w:rFonts w:ascii="標楷體" w:hAnsi="標楷體" w:cs="Times New Roman" w:hint="eastAsia"/>
          <w:b w:val="0"/>
          <w:bCs w:val="0"/>
          <w:kern w:val="0"/>
        </w:rPr>
        <w:t>）</w:t>
      </w:r>
      <w:proofErr w:type="gramStart"/>
      <w:r w:rsidR="00AD55FE" w:rsidRPr="002C252B">
        <w:rPr>
          <w:rFonts w:ascii="標楷體" w:hAnsi="標楷體" w:cs="Times New Roman" w:hint="eastAsia"/>
          <w:b w:val="0"/>
          <w:bCs w:val="0"/>
          <w:kern w:val="0"/>
        </w:rPr>
        <w:t>】</w:t>
      </w:r>
      <w:proofErr w:type="gramEnd"/>
    </w:p>
    <w:p w14:paraId="2AF1F7C6" w14:textId="511A5CF5" w:rsidR="003377FA" w:rsidRPr="00356A28" w:rsidRDefault="004B5547" w:rsidP="00356A28">
      <w:pPr>
        <w:pStyle w:val="aff0"/>
        <w:overflowPunct w:val="0"/>
        <w:adjustRightInd w:val="0"/>
        <w:snapToGrid w:val="0"/>
        <w:spacing w:beforeLines="20" w:before="48" w:afterLines="20" w:after="48" w:line="500" w:lineRule="exact"/>
        <w:ind w:firstLineChars="153" w:firstLine="490"/>
        <w:rPr>
          <w:rFonts w:hAnsi="標楷體"/>
          <w:b/>
          <w:kern w:val="0"/>
          <w:sz w:val="32"/>
          <w:szCs w:val="32"/>
        </w:rPr>
      </w:pPr>
      <w:r w:rsidRPr="00356A28">
        <w:rPr>
          <w:rFonts w:hAnsi="標楷體" w:hint="eastAsia"/>
          <w:b/>
          <w:kern w:val="0"/>
          <w:sz w:val="32"/>
          <w:szCs w:val="32"/>
        </w:rPr>
        <w:lastRenderedPageBreak/>
        <w:t>（二</w:t>
      </w:r>
      <w:r w:rsidRPr="00356A28">
        <w:rPr>
          <w:rFonts w:hAnsi="標楷體"/>
          <w:b/>
          <w:kern w:val="0"/>
          <w:sz w:val="32"/>
          <w:szCs w:val="32"/>
        </w:rPr>
        <w:t>）</w:t>
      </w:r>
      <w:r w:rsidR="00356A28" w:rsidRPr="00356A28">
        <w:rPr>
          <w:rFonts w:hAnsi="標楷體" w:hint="eastAsia"/>
          <w:b/>
          <w:kern w:val="0"/>
          <w:sz w:val="32"/>
          <w:szCs w:val="32"/>
        </w:rPr>
        <w:t xml:space="preserve">　</w:t>
      </w:r>
      <w:r w:rsidR="00BF4596" w:rsidRPr="00356A28">
        <w:rPr>
          <w:rFonts w:hAnsi="標楷體" w:hint="eastAsia"/>
          <w:b/>
          <w:kern w:val="0"/>
          <w:sz w:val="32"/>
          <w:szCs w:val="32"/>
        </w:rPr>
        <w:t>地下水環境復育</w:t>
      </w:r>
      <w:proofErr w:type="gramStart"/>
      <w:r w:rsidR="00B778CA">
        <w:rPr>
          <w:rFonts w:hAnsi="標楷體" w:hint="eastAsia"/>
          <w:b/>
          <w:kern w:val="0"/>
          <w:sz w:val="32"/>
          <w:szCs w:val="32"/>
        </w:rPr>
        <w:t>—</w:t>
      </w:r>
      <w:proofErr w:type="gramEnd"/>
      <w:r w:rsidR="00BF4596" w:rsidRPr="00356A28">
        <w:rPr>
          <w:rFonts w:hAnsi="標楷體" w:hint="eastAsia"/>
          <w:b/>
          <w:kern w:val="0"/>
          <w:sz w:val="32"/>
          <w:szCs w:val="32"/>
        </w:rPr>
        <w:t>補注地下水</w:t>
      </w:r>
      <w:r w:rsidR="002D3D2A" w:rsidRPr="00356A28">
        <w:rPr>
          <w:rFonts w:hAnsi="標楷體" w:hint="eastAsia"/>
          <w:b/>
          <w:kern w:val="0"/>
          <w:sz w:val="32"/>
          <w:szCs w:val="32"/>
        </w:rPr>
        <w:t>策</w:t>
      </w:r>
      <w:r w:rsidR="00362899" w:rsidRPr="00356A28">
        <w:rPr>
          <w:rFonts w:hAnsi="標楷體" w:hint="eastAsia"/>
          <w:b/>
          <w:kern w:val="0"/>
          <w:sz w:val="32"/>
          <w:szCs w:val="32"/>
        </w:rPr>
        <w:t>略</w:t>
      </w:r>
    </w:p>
    <w:p w14:paraId="1FBB2533" w14:textId="063260CF" w:rsidR="003377FA" w:rsidRPr="00330F80" w:rsidRDefault="000524F9" w:rsidP="00DC1388">
      <w:pPr>
        <w:pStyle w:val="aff3"/>
        <w:overflowPunct w:val="0"/>
        <w:spacing w:before="48" w:afterLines="0" w:line="520" w:lineRule="exact"/>
        <w:ind w:firstLineChars="380" w:firstLine="1217"/>
        <w:rPr>
          <w:rFonts w:ascii="標楷體" w:hAnsi="標楷體" w:cs="Times New Roman"/>
          <w:b w:val="0"/>
          <w:bCs w:val="0"/>
          <w:kern w:val="0"/>
        </w:rPr>
      </w:pPr>
      <w:r>
        <w:rPr>
          <w:rFonts w:ascii="標楷體" w:hAnsi="標楷體" w:cs="Times New Roman" w:hint="eastAsia"/>
          <w:noProof/>
          <w:kern w:val="0"/>
          <w:sz w:val="32"/>
          <w:szCs w:val="32"/>
          <w:lang w:val="zh-TW"/>
        </w:rPr>
        <mc:AlternateContent>
          <mc:Choice Requires="wpg">
            <w:drawing>
              <wp:anchor distT="0" distB="0" distL="114300" distR="114300" simplePos="0" relativeHeight="251794432" behindDoc="0" locked="0" layoutInCell="1" allowOverlap="1" wp14:anchorId="556171CD" wp14:editId="59081AA8">
                <wp:simplePos x="0" y="0"/>
                <wp:positionH relativeFrom="column">
                  <wp:posOffset>143294</wp:posOffset>
                </wp:positionH>
                <wp:positionV relativeFrom="paragraph">
                  <wp:posOffset>4498036</wp:posOffset>
                </wp:positionV>
                <wp:extent cx="6188710" cy="4004310"/>
                <wp:effectExtent l="0" t="0" r="2540" b="0"/>
                <wp:wrapSquare wrapText="bothSides"/>
                <wp:docPr id="254" name="群組 254"/>
                <wp:cNvGraphicFramePr/>
                <a:graphic xmlns:a="http://schemas.openxmlformats.org/drawingml/2006/main">
                  <a:graphicData uri="http://schemas.microsoft.com/office/word/2010/wordprocessingGroup">
                    <wpg:wgp>
                      <wpg:cNvGrpSpPr/>
                      <wpg:grpSpPr>
                        <a:xfrm>
                          <a:off x="0" y="0"/>
                          <a:ext cx="6188710" cy="4004310"/>
                          <a:chOff x="0" y="0"/>
                          <a:chExt cx="6188710" cy="4004310"/>
                        </a:xfrm>
                      </wpg:grpSpPr>
                      <wpg:grpSp>
                        <wpg:cNvPr id="247" name="群組 247"/>
                        <wpg:cNvGrpSpPr/>
                        <wpg:grpSpPr>
                          <a:xfrm>
                            <a:off x="0" y="0"/>
                            <a:ext cx="6188710" cy="4004310"/>
                            <a:chOff x="0" y="0"/>
                            <a:chExt cx="6189073" cy="4004342"/>
                          </a:xfrm>
                        </wpg:grpSpPr>
                        <wps:wsp>
                          <wps:cNvPr id="7" name="文字方塊 7"/>
                          <wps:cNvSpPr txBox="1"/>
                          <wps:spPr>
                            <a:xfrm>
                              <a:off x="81643" y="555172"/>
                              <a:ext cx="6107430" cy="3154198"/>
                            </a:xfrm>
                            <a:prstGeom prst="rect">
                              <a:avLst/>
                            </a:prstGeom>
                            <a:solidFill>
                              <a:schemeClr val="lt1"/>
                            </a:solidFill>
                            <a:ln w="6350">
                              <a:noFill/>
                            </a:ln>
                          </wps:spPr>
                          <wps:txbx>
                            <w:txbxContent>
                              <w:p w14:paraId="397476F6" w14:textId="77777777" w:rsidR="000524F9" w:rsidRPr="00C250EB" w:rsidRDefault="000524F9" w:rsidP="000524F9">
                                <w:pPr>
                                  <w:rPr>
                                    <w:rFonts w:ascii="標楷體" w:eastAsia="標楷體" w:hAnsi="標楷體"/>
                                  </w:rPr>
                                </w:pPr>
                                <w:r>
                                  <w:rPr>
                                    <w:noProof/>
                                  </w:rPr>
                                  <w:drawing>
                                    <wp:inline distT="0" distB="0" distL="0" distR="0" wp14:anchorId="440483F9" wp14:editId="188461A5">
                                      <wp:extent cx="5832230" cy="3124005"/>
                                      <wp:effectExtent l="0" t="0" r="0" b="635"/>
                                      <wp:docPr id="236" name="圖表 236">
                                        <a:extLst xmlns:a="http://schemas.openxmlformats.org/drawingml/2006/main">
                                          <a:ext uri="{FF2B5EF4-FFF2-40B4-BE49-F238E27FC236}">
                                            <a16:creationId xmlns:a16="http://schemas.microsoft.com/office/drawing/2014/main" id="{A31FAC49-9DBF-48B0-B603-5B9EBAF21F3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8" name="文字方塊 8"/>
                          <wps:cNvSpPr txBox="1"/>
                          <wps:spPr>
                            <a:xfrm>
                              <a:off x="0" y="0"/>
                              <a:ext cx="6047740" cy="346075"/>
                            </a:xfrm>
                            <a:prstGeom prst="rect">
                              <a:avLst/>
                            </a:prstGeom>
                            <a:noFill/>
                            <a:ln w="6350">
                              <a:noFill/>
                            </a:ln>
                          </wps:spPr>
                          <wps:txbx>
                            <w:txbxContent>
                              <w:p w14:paraId="67DDB1A2" w14:textId="77777777" w:rsidR="000524F9" w:rsidRPr="00C250EB" w:rsidRDefault="000524F9" w:rsidP="000524F9">
                                <w:pPr>
                                  <w:jc w:val="center"/>
                                  <w:rPr>
                                    <w:rFonts w:ascii="標楷體" w:eastAsia="標楷體" w:hAnsi="標楷體"/>
                                    <w:b/>
                                    <w:bCs/>
                                  </w:rPr>
                                </w:pPr>
                                <w:r w:rsidRPr="00C250EB">
                                  <w:rPr>
                                    <w:rFonts w:ascii="標楷體" w:eastAsia="標楷體" w:hAnsi="標楷體" w:hint="eastAsia"/>
                                    <w:b/>
                                    <w:bCs/>
                                  </w:rPr>
                                  <w:t>圖</w:t>
                                </w:r>
                                <w:r>
                                  <w:rPr>
                                    <w:rFonts w:ascii="標楷體" w:eastAsia="標楷體" w:hAnsi="標楷體"/>
                                    <w:b/>
                                    <w:bCs/>
                                  </w:rPr>
                                  <w:t>4</w:t>
                                </w:r>
                                <w:r w:rsidRPr="00C250EB">
                                  <w:rPr>
                                    <w:rFonts w:ascii="標楷體" w:eastAsia="標楷體" w:hAnsi="標楷體" w:hint="eastAsia"/>
                                    <w:b/>
                                    <w:bCs/>
                                  </w:rPr>
                                  <w:t xml:space="preserve">　全國地下水補注量與降雨量</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2" name="文字方塊 12"/>
                          <wps:cNvSpPr txBox="1"/>
                          <wps:spPr>
                            <a:xfrm>
                              <a:off x="125186" y="3706586"/>
                              <a:ext cx="5426297" cy="297756"/>
                            </a:xfrm>
                            <a:prstGeom prst="rect">
                              <a:avLst/>
                            </a:prstGeom>
                            <a:noFill/>
                            <a:ln w="6350">
                              <a:noFill/>
                            </a:ln>
                          </wps:spPr>
                          <wps:txbx>
                            <w:txbxContent>
                              <w:p w14:paraId="3EF47F13" w14:textId="77777777" w:rsidR="000524F9" w:rsidRPr="00362899" w:rsidRDefault="000524F9" w:rsidP="000524F9">
                                <w:pPr>
                                  <w:spacing w:line="220" w:lineRule="exact"/>
                                  <w:ind w:left="869" w:hangingChars="483" w:hanging="869"/>
                                  <w:jc w:val="both"/>
                                  <w:rPr>
                                    <w:rFonts w:ascii="標楷體" w:eastAsia="標楷體" w:hAnsi="標楷體"/>
                                    <w:sz w:val="18"/>
                                    <w:szCs w:val="18"/>
                                  </w:rPr>
                                </w:pPr>
                                <w:r w:rsidRPr="00362899">
                                  <w:rPr>
                                    <w:rFonts w:ascii="標楷體" w:eastAsia="標楷體" w:hAnsi="標楷體" w:hint="eastAsia"/>
                                    <w:sz w:val="18"/>
                                    <w:szCs w:val="18"/>
                                  </w:rPr>
                                  <w:t>資料來源：</w:t>
                                </w:r>
                                <w:r w:rsidRPr="00362899">
                                  <w:rPr>
                                    <w:rFonts w:ascii="標楷體" w:eastAsia="標楷體" w:hAnsi="標楷體" w:hint="eastAsia"/>
                                    <w:spacing w:val="-6"/>
                                    <w:sz w:val="18"/>
                                    <w:szCs w:val="18"/>
                                  </w:rPr>
                                  <w:t>整理自水利署提供資料。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6" name="文字方塊 16"/>
                          <wps:cNvSpPr txBox="1"/>
                          <wps:spPr>
                            <a:xfrm>
                              <a:off x="5388429" y="370115"/>
                              <a:ext cx="660400" cy="306070"/>
                            </a:xfrm>
                            <a:prstGeom prst="rect">
                              <a:avLst/>
                            </a:prstGeom>
                            <a:noFill/>
                            <a:ln w="6350">
                              <a:noFill/>
                            </a:ln>
                          </wps:spPr>
                          <wps:txbx>
                            <w:txbxContent>
                              <w:p w14:paraId="44BBD2F8" w14:textId="77777777" w:rsidR="000524F9" w:rsidRPr="00C250EB" w:rsidRDefault="000524F9" w:rsidP="000524F9">
                                <w:pPr>
                                  <w:spacing w:line="240" w:lineRule="exact"/>
                                  <w:jc w:val="center"/>
                                  <w:rPr>
                                    <w:rFonts w:ascii="標楷體" w:eastAsia="標楷體" w:hAnsi="標楷體"/>
                                    <w:b/>
                                    <w:bCs/>
                                    <w:sz w:val="20"/>
                                    <w:szCs w:val="18"/>
                                  </w:rPr>
                                </w:pPr>
                                <w:r w:rsidRPr="00C250EB">
                                  <w:rPr>
                                    <w:rFonts w:ascii="標楷體" w:eastAsia="標楷體" w:hAnsi="標楷體" w:hint="eastAsia"/>
                                    <w:b/>
                                    <w:bCs/>
                                    <w:sz w:val="20"/>
                                    <w:szCs w:val="18"/>
                                  </w:rPr>
                                  <w:t>毫米</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 name="文字方塊 14"/>
                          <wps:cNvSpPr txBox="1"/>
                          <wps:spPr>
                            <a:xfrm>
                              <a:off x="5443" y="244929"/>
                              <a:ext cx="802640" cy="410210"/>
                            </a:xfrm>
                            <a:prstGeom prst="rect">
                              <a:avLst/>
                            </a:prstGeom>
                            <a:noFill/>
                            <a:ln w="6350">
                              <a:noFill/>
                            </a:ln>
                          </wps:spPr>
                          <wps:txbx>
                            <w:txbxContent>
                              <w:p w14:paraId="7499507A" w14:textId="77777777" w:rsidR="000524F9" w:rsidRPr="00C250EB" w:rsidRDefault="000524F9" w:rsidP="000524F9">
                                <w:pPr>
                                  <w:spacing w:line="240" w:lineRule="exact"/>
                                  <w:jc w:val="center"/>
                                  <w:rPr>
                                    <w:rFonts w:ascii="標楷體" w:eastAsia="標楷體" w:hAnsi="標楷體"/>
                                    <w:b/>
                                    <w:bCs/>
                                    <w:sz w:val="18"/>
                                    <w:szCs w:val="16"/>
                                  </w:rPr>
                                </w:pPr>
                                <w:r w:rsidRPr="00C250EB">
                                  <w:rPr>
                                    <w:rFonts w:ascii="標楷體" w:eastAsia="標楷體" w:hAnsi="標楷體" w:hint="eastAsia"/>
                                    <w:b/>
                                    <w:bCs/>
                                    <w:sz w:val="18"/>
                                    <w:szCs w:val="16"/>
                                  </w:rPr>
                                  <w:t>百萬</w:t>
                                </w:r>
                              </w:p>
                              <w:p w14:paraId="38B1571A" w14:textId="77777777" w:rsidR="000524F9" w:rsidRPr="00C250EB" w:rsidRDefault="000524F9" w:rsidP="000524F9">
                                <w:pPr>
                                  <w:spacing w:line="240" w:lineRule="exact"/>
                                  <w:jc w:val="center"/>
                                  <w:rPr>
                                    <w:rFonts w:ascii="標楷體" w:eastAsia="標楷體" w:hAnsi="標楷體"/>
                                    <w:b/>
                                    <w:bCs/>
                                    <w:sz w:val="18"/>
                                    <w:szCs w:val="16"/>
                                  </w:rPr>
                                </w:pPr>
                                <w:r w:rsidRPr="00C250EB">
                                  <w:rPr>
                                    <w:rFonts w:ascii="標楷體" w:eastAsia="標楷體" w:hAnsi="標楷體" w:hint="eastAsia"/>
                                    <w:b/>
                                    <w:bCs/>
                                    <w:sz w:val="18"/>
                                    <w:szCs w:val="16"/>
                                  </w:rPr>
                                  <w:t>立方公尺</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37" name="文字方塊 237"/>
                          <wps:cNvSpPr txBox="1"/>
                          <wps:spPr>
                            <a:xfrm>
                              <a:off x="228600" y="3064329"/>
                              <a:ext cx="404446" cy="229201"/>
                            </a:xfrm>
                            <a:prstGeom prst="rect">
                              <a:avLst/>
                            </a:prstGeom>
                            <a:solidFill>
                              <a:schemeClr val="lt1"/>
                            </a:solidFill>
                            <a:ln w="6350">
                              <a:noFill/>
                            </a:ln>
                          </wps:spPr>
                          <wps:txbx>
                            <w:txbxContent>
                              <w:p w14:paraId="066740D0" w14:textId="77777777" w:rsidR="000524F9" w:rsidRPr="007D6D98" w:rsidRDefault="000524F9" w:rsidP="000524F9">
                                <w:pPr>
                                  <w:jc w:val="center"/>
                                  <w:rPr>
                                    <w:rFonts w:ascii="標楷體" w:eastAsia="標楷體" w:hAnsi="標楷體"/>
                                    <w:sz w:val="20"/>
                                    <w:szCs w:val="20"/>
                                  </w:rPr>
                                </w:pPr>
                                <w:r w:rsidRPr="007D6D98">
                                  <w:rPr>
                                    <w:rFonts w:ascii="標楷體" w:eastAsia="標楷體" w:hAnsi="標楷體" w:hint="eastAsia"/>
                                    <w:sz w:val="20"/>
                                    <w:szCs w:val="20"/>
                                  </w:rPr>
                                  <w:t>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38" name="文字方塊 238"/>
                          <wps:cNvSpPr txBox="1"/>
                          <wps:spPr>
                            <a:xfrm>
                              <a:off x="359229" y="2977243"/>
                              <a:ext cx="375676" cy="121920"/>
                            </a:xfrm>
                            <a:prstGeom prst="rect">
                              <a:avLst/>
                            </a:prstGeom>
                            <a:solidFill>
                              <a:schemeClr val="lt1"/>
                            </a:solidFill>
                            <a:ln w="6350">
                              <a:noFill/>
                            </a:ln>
                          </wps:spPr>
                          <wps:txbx>
                            <w:txbxContent>
                              <w:p w14:paraId="422E202A" w14:textId="77777777" w:rsidR="000524F9" w:rsidRPr="007D6D98" w:rsidRDefault="000524F9" w:rsidP="000524F9">
                                <w:pPr>
                                  <w:jc w:val="center"/>
                                  <w:rPr>
                                    <w:rFonts w:ascii="標楷體" w:eastAsia="標楷體" w:hAnsi="標楷體"/>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243" name="群組 243"/>
                          <wpg:cNvGrpSpPr/>
                          <wpg:grpSpPr>
                            <a:xfrm>
                              <a:off x="620486" y="2982686"/>
                              <a:ext cx="115536" cy="110610"/>
                              <a:chOff x="0" y="0"/>
                              <a:chExt cx="115536" cy="110610"/>
                            </a:xfrm>
                          </wpg:grpSpPr>
                          <wps:wsp>
                            <wps:cNvPr id="239" name="直線接點 239"/>
                            <wps:cNvCnPr/>
                            <wps:spPr>
                              <a:xfrm flipV="1">
                                <a:off x="0" y="0"/>
                                <a:ext cx="99060" cy="92075"/>
                              </a:xfrm>
                              <a:prstGeom prst="line">
                                <a:avLst/>
                              </a:prstGeom>
                              <a:ln>
                                <a:solidFill>
                                  <a:schemeClr val="tx1">
                                    <a:lumMod val="95000"/>
                                    <a:lumOff val="5000"/>
                                  </a:schemeClr>
                                </a:solidFill>
                              </a:ln>
                            </wps:spPr>
                            <wps:style>
                              <a:lnRef idx="1">
                                <a:schemeClr val="accent1"/>
                              </a:lnRef>
                              <a:fillRef idx="0">
                                <a:schemeClr val="accent1"/>
                              </a:fillRef>
                              <a:effectRef idx="0">
                                <a:schemeClr val="accent1"/>
                              </a:effectRef>
                              <a:fontRef idx="minor">
                                <a:schemeClr val="tx1"/>
                              </a:fontRef>
                            </wps:style>
                            <wps:bodyPr/>
                          </wps:wsp>
                          <wps:wsp>
                            <wps:cNvPr id="240" name="直線接點 240"/>
                            <wps:cNvCnPr/>
                            <wps:spPr>
                              <a:xfrm flipV="1">
                                <a:off x="16476" y="18535"/>
                                <a:ext cx="99060" cy="92075"/>
                              </a:xfrm>
                              <a:prstGeom prst="line">
                                <a:avLst/>
                              </a:prstGeom>
                              <a:ln>
                                <a:solidFill>
                                  <a:schemeClr val="tx1">
                                    <a:lumMod val="95000"/>
                                    <a:lumOff val="5000"/>
                                  </a:schemeClr>
                                </a:solidFill>
                              </a:ln>
                            </wps:spPr>
                            <wps:style>
                              <a:lnRef idx="1">
                                <a:schemeClr val="accent1"/>
                              </a:lnRef>
                              <a:fillRef idx="0">
                                <a:schemeClr val="accent1"/>
                              </a:fillRef>
                              <a:effectRef idx="0">
                                <a:schemeClr val="accent1"/>
                              </a:effectRef>
                              <a:fontRef idx="minor">
                                <a:schemeClr val="tx1"/>
                              </a:fontRef>
                            </wps:style>
                            <wps:bodyPr/>
                          </wps:wsp>
                        </wpg:grpSp>
                        <wps:wsp>
                          <wps:cNvPr id="241" name="文字方塊 241"/>
                          <wps:cNvSpPr txBox="1"/>
                          <wps:spPr>
                            <a:xfrm>
                              <a:off x="5519058" y="3058886"/>
                              <a:ext cx="404446" cy="229201"/>
                            </a:xfrm>
                            <a:prstGeom prst="rect">
                              <a:avLst/>
                            </a:prstGeom>
                            <a:solidFill>
                              <a:schemeClr val="lt1"/>
                            </a:solidFill>
                            <a:ln w="6350">
                              <a:noFill/>
                            </a:ln>
                          </wps:spPr>
                          <wps:txbx>
                            <w:txbxContent>
                              <w:p w14:paraId="7E94B25C" w14:textId="77777777" w:rsidR="000524F9" w:rsidRPr="007D6D98" w:rsidRDefault="000524F9" w:rsidP="000524F9">
                                <w:pPr>
                                  <w:jc w:val="center"/>
                                  <w:rPr>
                                    <w:rFonts w:ascii="標楷體" w:eastAsia="標楷體" w:hAnsi="標楷體"/>
                                    <w:sz w:val="20"/>
                                    <w:szCs w:val="20"/>
                                  </w:rPr>
                                </w:pPr>
                                <w:r w:rsidRPr="007D6D98">
                                  <w:rPr>
                                    <w:rFonts w:ascii="標楷體" w:eastAsia="標楷體" w:hAnsi="標楷體" w:hint="eastAsia"/>
                                    <w:sz w:val="20"/>
                                    <w:szCs w:val="20"/>
                                  </w:rPr>
                                  <w:t>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7" name="文字方塊 17"/>
                          <wps:cNvSpPr txBox="1"/>
                          <wps:spPr>
                            <a:xfrm>
                              <a:off x="5203372" y="3184072"/>
                              <a:ext cx="660400" cy="306070"/>
                            </a:xfrm>
                            <a:prstGeom prst="rect">
                              <a:avLst/>
                            </a:prstGeom>
                            <a:noFill/>
                            <a:ln w="6350">
                              <a:noFill/>
                            </a:ln>
                          </wps:spPr>
                          <wps:txbx>
                            <w:txbxContent>
                              <w:p w14:paraId="298B8216" w14:textId="77777777" w:rsidR="000524F9" w:rsidRPr="00C250EB" w:rsidRDefault="000524F9" w:rsidP="000524F9">
                                <w:pPr>
                                  <w:spacing w:line="240" w:lineRule="exact"/>
                                  <w:jc w:val="center"/>
                                  <w:rPr>
                                    <w:rFonts w:ascii="標楷體" w:eastAsia="標楷體" w:hAnsi="標楷體"/>
                                    <w:b/>
                                    <w:bCs/>
                                    <w:sz w:val="20"/>
                                    <w:szCs w:val="18"/>
                                  </w:rPr>
                                </w:pPr>
                                <w:r w:rsidRPr="00C250EB">
                                  <w:rPr>
                                    <w:rFonts w:ascii="標楷體" w:eastAsia="標楷體" w:hAnsi="標楷體" w:hint="eastAsia"/>
                                    <w:b/>
                                    <w:bCs/>
                                    <w:sz w:val="20"/>
                                    <w:szCs w:val="18"/>
                                  </w:rPr>
                                  <w:t>年度</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42" name="文字方塊 242"/>
                          <wps:cNvSpPr txBox="1"/>
                          <wps:spPr>
                            <a:xfrm>
                              <a:off x="5437415" y="2857500"/>
                              <a:ext cx="363415" cy="121920"/>
                            </a:xfrm>
                            <a:prstGeom prst="rect">
                              <a:avLst/>
                            </a:prstGeom>
                            <a:solidFill>
                              <a:schemeClr val="lt1"/>
                            </a:solidFill>
                            <a:ln w="6350">
                              <a:noFill/>
                            </a:ln>
                          </wps:spPr>
                          <wps:txbx>
                            <w:txbxContent>
                              <w:p w14:paraId="680A59D6" w14:textId="77777777" w:rsidR="000524F9" w:rsidRPr="007D6D98" w:rsidRDefault="000524F9" w:rsidP="000524F9">
                                <w:pPr>
                                  <w:jc w:val="center"/>
                                  <w:rPr>
                                    <w:rFonts w:ascii="標楷體" w:eastAsia="標楷體" w:hAnsi="標楷體"/>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244" name="群組 244"/>
                          <wpg:cNvGrpSpPr/>
                          <wpg:grpSpPr>
                            <a:xfrm>
                              <a:off x="5437415" y="2857500"/>
                              <a:ext cx="115536" cy="110610"/>
                              <a:chOff x="0" y="0"/>
                              <a:chExt cx="115536" cy="110610"/>
                            </a:xfrm>
                          </wpg:grpSpPr>
                          <wps:wsp>
                            <wps:cNvPr id="245" name="直線接點 245"/>
                            <wps:cNvCnPr/>
                            <wps:spPr>
                              <a:xfrm flipV="1">
                                <a:off x="0" y="0"/>
                                <a:ext cx="99060" cy="92075"/>
                              </a:xfrm>
                              <a:prstGeom prst="line">
                                <a:avLst/>
                              </a:prstGeom>
                              <a:ln>
                                <a:solidFill>
                                  <a:schemeClr val="tx1">
                                    <a:lumMod val="95000"/>
                                    <a:lumOff val="5000"/>
                                  </a:schemeClr>
                                </a:solidFill>
                              </a:ln>
                            </wps:spPr>
                            <wps:style>
                              <a:lnRef idx="1">
                                <a:schemeClr val="accent1"/>
                              </a:lnRef>
                              <a:fillRef idx="0">
                                <a:schemeClr val="accent1"/>
                              </a:fillRef>
                              <a:effectRef idx="0">
                                <a:schemeClr val="accent1"/>
                              </a:effectRef>
                              <a:fontRef idx="minor">
                                <a:schemeClr val="tx1"/>
                              </a:fontRef>
                            </wps:style>
                            <wps:bodyPr/>
                          </wps:wsp>
                          <wps:wsp>
                            <wps:cNvPr id="246" name="直線接點 246"/>
                            <wps:cNvCnPr/>
                            <wps:spPr>
                              <a:xfrm flipV="1">
                                <a:off x="16476" y="18535"/>
                                <a:ext cx="99060" cy="92075"/>
                              </a:xfrm>
                              <a:prstGeom prst="line">
                                <a:avLst/>
                              </a:prstGeom>
                              <a:ln>
                                <a:solidFill>
                                  <a:schemeClr val="tx1">
                                    <a:lumMod val="95000"/>
                                    <a:lumOff val="5000"/>
                                  </a:schemeClr>
                                </a:solidFill>
                              </a:ln>
                            </wps:spPr>
                            <wps:style>
                              <a:lnRef idx="1">
                                <a:schemeClr val="accent1"/>
                              </a:lnRef>
                              <a:fillRef idx="0">
                                <a:schemeClr val="accent1"/>
                              </a:fillRef>
                              <a:effectRef idx="0">
                                <a:schemeClr val="accent1"/>
                              </a:effectRef>
                              <a:fontRef idx="minor">
                                <a:schemeClr val="tx1"/>
                              </a:fontRef>
                            </wps:style>
                            <wps:bodyPr/>
                          </wps:wsp>
                        </wpg:grpSp>
                      </wpg:grpSp>
                      <wps:wsp>
                        <wps:cNvPr id="248" name="文字方塊 248"/>
                        <wps:cNvSpPr txBox="1"/>
                        <wps:spPr>
                          <a:xfrm>
                            <a:off x="4914900" y="1181100"/>
                            <a:ext cx="635000" cy="260350"/>
                          </a:xfrm>
                          <a:prstGeom prst="rect">
                            <a:avLst/>
                          </a:prstGeom>
                          <a:noFill/>
                          <a:ln w="6350">
                            <a:noFill/>
                          </a:ln>
                        </wps:spPr>
                        <wps:txbx>
                          <w:txbxContent>
                            <w:p w14:paraId="70254A65" w14:textId="77777777" w:rsidR="000524F9" w:rsidRPr="00C041A2" w:rsidRDefault="000524F9" w:rsidP="000524F9">
                              <w:pPr>
                                <w:jc w:val="center"/>
                                <w:rPr>
                                  <w:rFonts w:ascii="標楷體" w:eastAsia="標楷體" w:hAnsi="標楷體"/>
                                  <w:b/>
                                  <w:bCs/>
                                  <w:sz w:val="20"/>
                                  <w:szCs w:val="20"/>
                                </w:rPr>
                              </w:pPr>
                              <w:r w:rsidRPr="00C041A2">
                                <w:rPr>
                                  <w:rFonts w:ascii="標楷體" w:eastAsia="標楷體" w:hAnsi="標楷體" w:hint="eastAsia"/>
                                  <w:b/>
                                  <w:bCs/>
                                  <w:sz w:val="20"/>
                                  <w:szCs w:val="20"/>
                                </w:rPr>
                                <w:t>4</w:t>
                              </w:r>
                              <w:r w:rsidRPr="00C041A2">
                                <w:rPr>
                                  <w:rFonts w:ascii="標楷體" w:eastAsia="標楷體" w:hAnsi="標楷體"/>
                                  <w:b/>
                                  <w:bCs/>
                                  <w:sz w:val="20"/>
                                  <w:szCs w:val="20"/>
                                </w:rPr>
                                <w:t>,</w:t>
                              </w:r>
                              <w:r w:rsidRPr="00C041A2">
                                <w:rPr>
                                  <w:rFonts w:ascii="標楷體" w:eastAsia="標楷體" w:hAnsi="標楷體" w:hint="eastAsia"/>
                                  <w:b/>
                                  <w:bCs/>
                                  <w:sz w:val="20"/>
                                  <w:szCs w:val="20"/>
                                </w:rPr>
                                <w:t>7</w:t>
                              </w:r>
                              <w:r w:rsidRPr="00C041A2">
                                <w:rPr>
                                  <w:rFonts w:ascii="標楷體" w:eastAsia="標楷體" w:hAnsi="標楷體"/>
                                  <w:b/>
                                  <w:bCs/>
                                  <w:sz w:val="20"/>
                                  <w:szCs w:val="20"/>
                                </w:rPr>
                                <w:t>74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49" name="文字方塊 249"/>
                        <wps:cNvSpPr txBox="1"/>
                        <wps:spPr>
                          <a:xfrm>
                            <a:off x="622300" y="1454150"/>
                            <a:ext cx="635000" cy="260350"/>
                          </a:xfrm>
                          <a:prstGeom prst="rect">
                            <a:avLst/>
                          </a:prstGeom>
                          <a:noFill/>
                          <a:ln w="6350">
                            <a:noFill/>
                          </a:ln>
                        </wps:spPr>
                        <wps:txbx>
                          <w:txbxContent>
                            <w:p w14:paraId="61A3F4DB" w14:textId="77777777" w:rsidR="000524F9" w:rsidRPr="00C041A2" w:rsidRDefault="000524F9" w:rsidP="000524F9">
                              <w:pPr>
                                <w:jc w:val="center"/>
                                <w:rPr>
                                  <w:rFonts w:ascii="標楷體" w:eastAsia="標楷體" w:hAnsi="標楷體"/>
                                  <w:b/>
                                  <w:bCs/>
                                  <w:sz w:val="20"/>
                                  <w:szCs w:val="20"/>
                                </w:rPr>
                              </w:pPr>
                              <w:r w:rsidRPr="00C041A2">
                                <w:rPr>
                                  <w:rFonts w:ascii="標楷體" w:eastAsia="標楷體" w:hAnsi="標楷體" w:hint="eastAsia"/>
                                  <w:b/>
                                  <w:bCs/>
                                  <w:sz w:val="20"/>
                                  <w:szCs w:val="20"/>
                                </w:rPr>
                                <w:t>4</w:t>
                              </w:r>
                              <w:r w:rsidRPr="00C041A2">
                                <w:rPr>
                                  <w:rFonts w:ascii="標楷體" w:eastAsia="標楷體" w:hAnsi="標楷體"/>
                                  <w:b/>
                                  <w:bCs/>
                                  <w:sz w:val="20"/>
                                  <w:szCs w:val="20"/>
                                </w:rPr>
                                <w:t>,</w:t>
                              </w:r>
                              <w:r>
                                <w:rPr>
                                  <w:rFonts w:ascii="標楷體" w:eastAsia="標楷體" w:hAnsi="標楷體"/>
                                  <w:b/>
                                  <w:bCs/>
                                  <w:sz w:val="20"/>
                                  <w:szCs w:val="20"/>
                                </w:rPr>
                                <w:t>982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50" name="文字方塊 250"/>
                        <wps:cNvSpPr txBox="1"/>
                        <wps:spPr>
                          <a:xfrm>
                            <a:off x="1111250" y="673100"/>
                            <a:ext cx="635000" cy="260350"/>
                          </a:xfrm>
                          <a:prstGeom prst="rect">
                            <a:avLst/>
                          </a:prstGeom>
                          <a:noFill/>
                          <a:ln w="6350">
                            <a:noFill/>
                          </a:ln>
                        </wps:spPr>
                        <wps:txbx>
                          <w:txbxContent>
                            <w:p w14:paraId="69F5729D" w14:textId="77777777" w:rsidR="000524F9" w:rsidRPr="00C041A2" w:rsidRDefault="000524F9" w:rsidP="000524F9">
                              <w:pPr>
                                <w:jc w:val="center"/>
                                <w:rPr>
                                  <w:rFonts w:ascii="標楷體" w:eastAsia="標楷體" w:hAnsi="標楷體"/>
                                  <w:b/>
                                  <w:bCs/>
                                  <w:sz w:val="20"/>
                                  <w:szCs w:val="20"/>
                                </w:rPr>
                              </w:pPr>
                              <w:r>
                                <w:rPr>
                                  <w:rFonts w:ascii="標楷體" w:eastAsia="標楷體" w:hAnsi="標楷體"/>
                                  <w:b/>
                                  <w:bCs/>
                                  <w:sz w:val="20"/>
                                  <w:szCs w:val="20"/>
                                </w:rPr>
                                <w:t>5</w:t>
                              </w:r>
                              <w:r>
                                <w:rPr>
                                  <w:rFonts w:ascii="標楷體" w:eastAsia="標楷體" w:hAnsi="標楷體" w:hint="eastAsia"/>
                                  <w:b/>
                                  <w:bCs/>
                                  <w:sz w:val="20"/>
                                  <w:szCs w:val="20"/>
                                </w:rPr>
                                <w:t>,</w:t>
                              </w:r>
                              <w:r>
                                <w:rPr>
                                  <w:rFonts w:ascii="標楷體" w:eastAsia="標楷體" w:hAnsi="標楷體"/>
                                  <w:b/>
                                  <w:bCs/>
                                  <w:sz w:val="20"/>
                                  <w:szCs w:val="20"/>
                                </w:rPr>
                                <w:t>515</w:t>
                              </w:r>
                              <w:r w:rsidRPr="00C041A2">
                                <w:rPr>
                                  <w:rFonts w:ascii="標楷體" w:eastAsia="標楷體" w:hAnsi="標楷體"/>
                                  <w:b/>
                                  <w:bCs/>
                                  <w:noProof/>
                                  <w:sz w:val="20"/>
                                  <w:szCs w:val="20"/>
                                </w:rPr>
                                <w:drawing>
                                  <wp:inline distT="0" distB="0" distL="0" distR="0" wp14:anchorId="083AD0F2" wp14:editId="536E9A92">
                                    <wp:extent cx="368300" cy="162560"/>
                                    <wp:effectExtent l="0" t="0" r="0" b="8890"/>
                                    <wp:docPr id="251" name="圖片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68300" cy="162560"/>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52" name="文字方塊 252"/>
                        <wps:cNvSpPr txBox="1"/>
                        <wps:spPr>
                          <a:xfrm>
                            <a:off x="2540000" y="857250"/>
                            <a:ext cx="635000" cy="260350"/>
                          </a:xfrm>
                          <a:prstGeom prst="rect">
                            <a:avLst/>
                          </a:prstGeom>
                          <a:noFill/>
                          <a:ln w="6350">
                            <a:noFill/>
                          </a:ln>
                        </wps:spPr>
                        <wps:txbx>
                          <w:txbxContent>
                            <w:p w14:paraId="552CB7E4" w14:textId="77777777" w:rsidR="000524F9" w:rsidRPr="00C041A2" w:rsidRDefault="000524F9" w:rsidP="000524F9">
                              <w:pPr>
                                <w:jc w:val="center"/>
                                <w:rPr>
                                  <w:rFonts w:ascii="標楷體" w:eastAsia="標楷體" w:hAnsi="標楷體"/>
                                  <w:b/>
                                  <w:bCs/>
                                  <w:sz w:val="20"/>
                                  <w:szCs w:val="20"/>
                                </w:rPr>
                              </w:pPr>
                              <w:r>
                                <w:rPr>
                                  <w:rFonts w:ascii="標楷體" w:eastAsia="標楷體" w:hAnsi="標楷體"/>
                                  <w:b/>
                                  <w:bCs/>
                                  <w:sz w:val="20"/>
                                  <w:szCs w:val="20"/>
                                </w:rPr>
                                <w:t>5,255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53" name="文字方塊 253"/>
                        <wps:cNvSpPr txBox="1"/>
                        <wps:spPr>
                          <a:xfrm>
                            <a:off x="4457700" y="1924050"/>
                            <a:ext cx="635000" cy="260350"/>
                          </a:xfrm>
                          <a:prstGeom prst="rect">
                            <a:avLst/>
                          </a:prstGeom>
                          <a:noFill/>
                          <a:ln w="6350">
                            <a:noFill/>
                          </a:ln>
                        </wps:spPr>
                        <wps:txbx>
                          <w:txbxContent>
                            <w:p w14:paraId="2F979267" w14:textId="77777777" w:rsidR="000524F9" w:rsidRPr="00C041A2" w:rsidRDefault="000524F9" w:rsidP="000524F9">
                              <w:pPr>
                                <w:jc w:val="center"/>
                                <w:rPr>
                                  <w:rFonts w:ascii="標楷體" w:eastAsia="標楷體" w:hAnsi="標楷體"/>
                                  <w:b/>
                                  <w:bCs/>
                                  <w:sz w:val="20"/>
                                  <w:szCs w:val="20"/>
                                </w:rPr>
                              </w:pPr>
                              <w:r w:rsidRPr="00C041A2">
                                <w:rPr>
                                  <w:rFonts w:ascii="標楷體" w:eastAsia="標楷體" w:hAnsi="標楷體" w:hint="eastAsia"/>
                                  <w:b/>
                                  <w:bCs/>
                                  <w:sz w:val="20"/>
                                  <w:szCs w:val="20"/>
                                </w:rPr>
                                <w:t>4</w:t>
                              </w:r>
                              <w:r w:rsidRPr="00C041A2">
                                <w:rPr>
                                  <w:rFonts w:ascii="標楷體" w:eastAsia="標楷體" w:hAnsi="標楷體"/>
                                  <w:b/>
                                  <w:bCs/>
                                  <w:sz w:val="20"/>
                                  <w:szCs w:val="20"/>
                                </w:rPr>
                                <w:t>,</w:t>
                              </w:r>
                              <w:r>
                                <w:rPr>
                                  <w:rFonts w:ascii="標楷體" w:eastAsia="標楷體" w:hAnsi="標楷體"/>
                                  <w:b/>
                                  <w:bCs/>
                                  <w:sz w:val="20"/>
                                  <w:szCs w:val="20"/>
                                </w:rPr>
                                <w:t>22</w:t>
                              </w:r>
                              <w:r w:rsidRPr="00C041A2">
                                <w:rPr>
                                  <w:rFonts w:ascii="標楷體" w:eastAsia="標楷體" w:hAnsi="標楷體"/>
                                  <w:b/>
                                  <w:bCs/>
                                  <w:sz w:val="20"/>
                                  <w:szCs w:val="20"/>
                                </w:rPr>
                                <w:t>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556171CD" id="群組 254" o:spid="_x0000_s1053" style="position:absolute;left:0;text-align:left;margin-left:11.3pt;margin-top:354.2pt;width:487.3pt;height:315.3pt;z-index:251794432" coordsize="61887,400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">
                <v:group id="群組 247" o:spid="_x0000_s1054" style="position:absolute;width:61887;height:40043" coordsize="61890,400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">
                  <v:shape id="文字方塊 7" o:spid="_x0000_s1055" type="#_x0000_t202" style="position:absolute;left:816;top:5551;width:61074;height:315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" fillcolor="white [3201]" stroked="f" strokeweight=".5pt">
                    <v:textbox>
                      <w:txbxContent>
                        <w:p w14:paraId="397476F6" w14:textId="77777777" w:rsidR="000524F9" w:rsidRPr="00C250EB" w:rsidRDefault="000524F9" w:rsidP="000524F9">
                          <w:pPr>
                            <w:rPr>
                              <w:rFonts w:ascii="標楷體" w:eastAsia="標楷體" w:hAnsi="標楷體"/>
                            </w:rPr>
                          </w:pPr>
                          <w:r>
                            <w:rPr>
                              <w:noProof/>
                            </w:rPr>
                            <w:drawing>
                              <wp:inline distT="0" distB="0" distL="0" distR="0" wp14:anchorId="440483F9" wp14:editId="188461A5">
                                <wp:extent cx="5832230" cy="3124005"/>
                                <wp:effectExtent l="0" t="0" r="0" b="635"/>
                                <wp:docPr id="236" name="圖表 236">
                                  <a:extLst xmlns:a="http://schemas.openxmlformats.org/drawingml/2006/main">
                                    <a:ext uri="{FF2B5EF4-FFF2-40B4-BE49-F238E27FC236}">
                                      <a16:creationId xmlns:a16="http://schemas.microsoft.com/office/drawing/2014/main" id="{A31FAC49-9DBF-48B0-B603-5B9EBAF21F3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txbxContent>
                    </v:textbox>
                  </v:shape>
                  <v:shape id="文字方塊 8" o:spid="_x0000_s1056" type="#_x0000_t202" style="position:absolute;width:60477;height:34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" filled="f" stroked="f" strokeweight=".5pt">
                    <v:textbox>
                      <w:txbxContent>
                        <w:p w14:paraId="67DDB1A2" w14:textId="77777777" w:rsidR="000524F9" w:rsidRPr="00C250EB" w:rsidRDefault="000524F9" w:rsidP="000524F9">
                          <w:pPr>
                            <w:jc w:val="center"/>
                            <w:rPr>
                              <w:rFonts w:ascii="標楷體" w:eastAsia="標楷體" w:hAnsi="標楷體"/>
                              <w:b/>
                              <w:bCs/>
                            </w:rPr>
                          </w:pPr>
                          <w:r w:rsidRPr="00C250EB">
                            <w:rPr>
                              <w:rFonts w:ascii="標楷體" w:eastAsia="標楷體" w:hAnsi="標楷體" w:hint="eastAsia"/>
                              <w:b/>
                              <w:bCs/>
                            </w:rPr>
                            <w:t>圖</w:t>
                          </w:r>
                          <w:r>
                            <w:rPr>
                              <w:rFonts w:ascii="標楷體" w:eastAsia="標楷體" w:hAnsi="標楷體"/>
                              <w:b/>
                              <w:bCs/>
                            </w:rPr>
                            <w:t>4</w:t>
                          </w:r>
                          <w:r w:rsidRPr="00C250EB">
                            <w:rPr>
                              <w:rFonts w:ascii="標楷體" w:eastAsia="標楷體" w:hAnsi="標楷體" w:hint="eastAsia"/>
                              <w:b/>
                              <w:bCs/>
                            </w:rPr>
                            <w:t xml:space="preserve">　全國地下水補注量與降雨量</w:t>
                          </w:r>
                        </w:p>
                      </w:txbxContent>
                    </v:textbox>
                  </v:shape>
                  <v:shape id="文字方塊 12" o:spid="_x0000_s1057" type="#_x0000_t202" style="position:absolute;left:1251;top:37065;width:54263;height:29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" filled="f" stroked="f" strokeweight=".5pt">
                    <v:textbox>
                      <w:txbxContent>
                        <w:p w14:paraId="3EF47F13" w14:textId="77777777" w:rsidR="000524F9" w:rsidRPr="00362899" w:rsidRDefault="000524F9" w:rsidP="000524F9">
                          <w:pPr>
                            <w:spacing w:line="220" w:lineRule="exact"/>
                            <w:ind w:left="869" w:hangingChars="483" w:hanging="869"/>
                            <w:jc w:val="both"/>
                            <w:rPr>
                              <w:rFonts w:ascii="標楷體" w:eastAsia="標楷體" w:hAnsi="標楷體"/>
                              <w:sz w:val="18"/>
                              <w:szCs w:val="18"/>
                            </w:rPr>
                          </w:pPr>
                          <w:r w:rsidRPr="00362899">
                            <w:rPr>
                              <w:rFonts w:ascii="標楷體" w:eastAsia="標楷體" w:hAnsi="標楷體" w:hint="eastAsia"/>
                              <w:sz w:val="18"/>
                              <w:szCs w:val="18"/>
                            </w:rPr>
                            <w:t>資料來源：</w:t>
                          </w:r>
                          <w:r w:rsidRPr="00362899">
                            <w:rPr>
                              <w:rFonts w:ascii="標楷體" w:eastAsia="標楷體" w:hAnsi="標楷體" w:hint="eastAsia"/>
                              <w:spacing w:val="-6"/>
                              <w:sz w:val="18"/>
                              <w:szCs w:val="18"/>
                            </w:rPr>
                            <w:t>整理自水利署提供資料。</w:t>
                          </w:r>
                        </w:p>
                      </w:txbxContent>
                    </v:textbox>
                  </v:shape>
                  <v:shape id="文字方塊 16" o:spid="_x0000_s1058" type="#_x0000_t202" style="position:absolute;left:53884;top:3701;width:6604;height:30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" filled="f" stroked="f" strokeweight=".5pt">
                    <v:textbox>
                      <w:txbxContent>
                        <w:p w14:paraId="44BBD2F8" w14:textId="77777777" w:rsidR="000524F9" w:rsidRPr="00C250EB" w:rsidRDefault="000524F9" w:rsidP="000524F9">
                          <w:pPr>
                            <w:spacing w:line="240" w:lineRule="exact"/>
                            <w:jc w:val="center"/>
                            <w:rPr>
                              <w:rFonts w:ascii="標楷體" w:eastAsia="標楷體" w:hAnsi="標楷體"/>
                              <w:b/>
                              <w:bCs/>
                              <w:sz w:val="20"/>
                              <w:szCs w:val="18"/>
                            </w:rPr>
                          </w:pPr>
                          <w:r w:rsidRPr="00C250EB">
                            <w:rPr>
                              <w:rFonts w:ascii="標楷體" w:eastAsia="標楷體" w:hAnsi="標楷體" w:hint="eastAsia"/>
                              <w:b/>
                              <w:bCs/>
                              <w:sz w:val="20"/>
                              <w:szCs w:val="18"/>
                            </w:rPr>
                            <w:t>毫米</w:t>
                          </w:r>
                        </w:p>
                      </w:txbxContent>
                    </v:textbox>
                  </v:shape>
                  <v:shape id="文字方塊 14" o:spid="_x0000_s1059" type="#_x0000_t202" style="position:absolute;left:54;top:2449;width:8026;height:41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" filled="f" stroked="f" strokeweight=".5pt">
                    <v:textbox>
                      <w:txbxContent>
                        <w:p w14:paraId="7499507A" w14:textId="77777777" w:rsidR="000524F9" w:rsidRPr="00C250EB" w:rsidRDefault="000524F9" w:rsidP="000524F9">
                          <w:pPr>
                            <w:spacing w:line="240" w:lineRule="exact"/>
                            <w:jc w:val="center"/>
                            <w:rPr>
                              <w:rFonts w:ascii="標楷體" w:eastAsia="標楷體" w:hAnsi="標楷體"/>
                              <w:b/>
                              <w:bCs/>
                              <w:sz w:val="18"/>
                              <w:szCs w:val="16"/>
                            </w:rPr>
                          </w:pPr>
                          <w:r w:rsidRPr="00C250EB">
                            <w:rPr>
                              <w:rFonts w:ascii="標楷體" w:eastAsia="標楷體" w:hAnsi="標楷體" w:hint="eastAsia"/>
                              <w:b/>
                              <w:bCs/>
                              <w:sz w:val="18"/>
                              <w:szCs w:val="16"/>
                            </w:rPr>
                            <w:t>百萬</w:t>
                          </w:r>
                        </w:p>
                        <w:p w14:paraId="38B1571A" w14:textId="77777777" w:rsidR="000524F9" w:rsidRPr="00C250EB" w:rsidRDefault="000524F9" w:rsidP="000524F9">
                          <w:pPr>
                            <w:spacing w:line="240" w:lineRule="exact"/>
                            <w:jc w:val="center"/>
                            <w:rPr>
                              <w:rFonts w:ascii="標楷體" w:eastAsia="標楷體" w:hAnsi="標楷體"/>
                              <w:b/>
                              <w:bCs/>
                              <w:sz w:val="18"/>
                              <w:szCs w:val="16"/>
                            </w:rPr>
                          </w:pPr>
                          <w:r w:rsidRPr="00C250EB">
                            <w:rPr>
                              <w:rFonts w:ascii="標楷體" w:eastAsia="標楷體" w:hAnsi="標楷體" w:hint="eastAsia"/>
                              <w:b/>
                              <w:bCs/>
                              <w:sz w:val="18"/>
                              <w:szCs w:val="16"/>
                            </w:rPr>
                            <w:t>立方公尺</w:t>
                          </w:r>
                        </w:p>
                      </w:txbxContent>
                    </v:textbox>
                  </v:shape>
                  <v:shape id="文字方塊 237" o:spid="_x0000_s1060" type="#_x0000_t202" style="position:absolute;left:2286;top:30643;width:4044;height:22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" fillcolor="white [3201]" stroked="f" strokeweight=".5pt">
                    <v:textbox>
                      <w:txbxContent>
                        <w:p w14:paraId="066740D0" w14:textId="77777777" w:rsidR="000524F9" w:rsidRPr="007D6D98" w:rsidRDefault="000524F9" w:rsidP="000524F9">
                          <w:pPr>
                            <w:jc w:val="center"/>
                            <w:rPr>
                              <w:rFonts w:ascii="標楷體" w:eastAsia="標楷體" w:hAnsi="標楷體"/>
                              <w:sz w:val="20"/>
                              <w:szCs w:val="20"/>
                            </w:rPr>
                          </w:pPr>
                          <w:r w:rsidRPr="007D6D98">
                            <w:rPr>
                              <w:rFonts w:ascii="標楷體" w:eastAsia="標楷體" w:hAnsi="標楷體" w:hint="eastAsia"/>
                              <w:sz w:val="20"/>
                              <w:szCs w:val="20"/>
                            </w:rPr>
                            <w:t>0</w:t>
                          </w:r>
                        </w:p>
                      </w:txbxContent>
                    </v:textbox>
                  </v:shape>
                  <v:shape id="文字方塊 238" o:spid="_x0000_s1061" type="#_x0000_t202" style="position:absolute;left:3592;top:29772;width:3757;height:12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" fillcolor="white [3201]" stroked="f" strokeweight=".5pt">
                    <v:textbox>
                      <w:txbxContent>
                        <w:p w14:paraId="422E202A" w14:textId="77777777" w:rsidR="000524F9" w:rsidRPr="007D6D98" w:rsidRDefault="000524F9" w:rsidP="000524F9">
                          <w:pPr>
                            <w:jc w:val="center"/>
                            <w:rPr>
                              <w:rFonts w:ascii="標楷體" w:eastAsia="標楷體" w:hAnsi="標楷體"/>
                              <w:sz w:val="20"/>
                              <w:szCs w:val="20"/>
                            </w:rPr>
                          </w:pPr>
                        </w:p>
                      </w:txbxContent>
                    </v:textbox>
                  </v:shape>
                  <v:group id="群組 243" o:spid="_x0000_s1062" style="position:absolute;left:6204;top:29826;width:1156;height:1106" coordsize="115536,1106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">
                    <v:line id="直線接點 239" o:spid="_x0000_s1063" style="position:absolute;flip:y;visibility:visible;mso-wrap-style:square" from="0,0" to="99060,920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" strokecolor="#0d0d0d [3069]" strokeweight=".5pt">
                      <v:stroke joinstyle="miter"/>
                    </v:line>
                    <v:line id="直線接點 240" o:spid="_x0000_s1064" style="position:absolute;flip:y;visibility:visible;mso-wrap-style:square" from="16476,18535" to="115536,1106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" strokecolor="#0d0d0d [3069]" strokeweight=".5pt">
                      <v:stroke joinstyle="miter"/>
                    </v:line>
                  </v:group>
                  <v:shape id="文字方塊 241" o:spid="_x0000_s1065" type="#_x0000_t202" style="position:absolute;left:55190;top:30588;width:4045;height:22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" fillcolor="white [3201]" stroked="f" strokeweight=".5pt">
                    <v:textbox>
                      <w:txbxContent>
                        <w:p w14:paraId="7E94B25C" w14:textId="77777777" w:rsidR="000524F9" w:rsidRPr="007D6D98" w:rsidRDefault="000524F9" w:rsidP="000524F9">
                          <w:pPr>
                            <w:jc w:val="center"/>
                            <w:rPr>
                              <w:rFonts w:ascii="標楷體" w:eastAsia="標楷體" w:hAnsi="標楷體"/>
                              <w:sz w:val="20"/>
                              <w:szCs w:val="20"/>
                            </w:rPr>
                          </w:pPr>
                          <w:r w:rsidRPr="007D6D98">
                            <w:rPr>
                              <w:rFonts w:ascii="標楷體" w:eastAsia="標楷體" w:hAnsi="標楷體" w:hint="eastAsia"/>
                              <w:sz w:val="20"/>
                              <w:szCs w:val="20"/>
                            </w:rPr>
                            <w:t>0</w:t>
                          </w:r>
                        </w:p>
                      </w:txbxContent>
                    </v:textbox>
                  </v:shape>
                  <v:shape id="文字方塊 17" o:spid="_x0000_s1066" type="#_x0000_t202" style="position:absolute;left:52033;top:31840;width:6604;height:30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" filled="f" stroked="f" strokeweight=".5pt">
                    <v:textbox>
                      <w:txbxContent>
                        <w:p w14:paraId="298B8216" w14:textId="77777777" w:rsidR="000524F9" w:rsidRPr="00C250EB" w:rsidRDefault="000524F9" w:rsidP="000524F9">
                          <w:pPr>
                            <w:spacing w:line="240" w:lineRule="exact"/>
                            <w:jc w:val="center"/>
                            <w:rPr>
                              <w:rFonts w:ascii="標楷體" w:eastAsia="標楷體" w:hAnsi="標楷體"/>
                              <w:b/>
                              <w:bCs/>
                              <w:sz w:val="20"/>
                              <w:szCs w:val="18"/>
                            </w:rPr>
                          </w:pPr>
                          <w:r w:rsidRPr="00C250EB">
                            <w:rPr>
                              <w:rFonts w:ascii="標楷體" w:eastAsia="標楷體" w:hAnsi="標楷體" w:hint="eastAsia"/>
                              <w:b/>
                              <w:bCs/>
                              <w:sz w:val="20"/>
                              <w:szCs w:val="18"/>
                            </w:rPr>
                            <w:t>年度</w:t>
                          </w:r>
                        </w:p>
                      </w:txbxContent>
                    </v:textbox>
                  </v:shape>
                  <v:shape id="文字方塊 242" o:spid="_x0000_s1067" type="#_x0000_t202" style="position:absolute;left:54374;top:28575;width:3634;height:12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" fillcolor="white [3201]" stroked="f" strokeweight=".5pt">
                    <v:textbox>
                      <w:txbxContent>
                        <w:p w14:paraId="680A59D6" w14:textId="77777777" w:rsidR="000524F9" w:rsidRPr="007D6D98" w:rsidRDefault="000524F9" w:rsidP="000524F9">
                          <w:pPr>
                            <w:jc w:val="center"/>
                            <w:rPr>
                              <w:rFonts w:ascii="標楷體" w:eastAsia="標楷體" w:hAnsi="標楷體"/>
                              <w:sz w:val="20"/>
                              <w:szCs w:val="20"/>
                            </w:rPr>
                          </w:pPr>
                        </w:p>
                      </w:txbxContent>
                    </v:textbox>
                  </v:shape>
                  <v:group id="群組 244" o:spid="_x0000_s1068" style="position:absolute;left:54374;top:28575;width:1155;height:1106" coordsize="115536,1106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">
                    <v:line id="直線接點 245" o:spid="_x0000_s1069" style="position:absolute;flip:y;visibility:visible;mso-wrap-style:square" from="0,0" to="99060,920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" strokecolor="#0d0d0d [3069]" strokeweight=".5pt">
                      <v:stroke joinstyle="miter"/>
                    </v:line>
                    <v:line id="直線接點 246" o:spid="_x0000_s1070" style="position:absolute;flip:y;visibility:visible;mso-wrap-style:square" from="16476,18535" to="115536,1106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" strokecolor="#0d0d0d [3069]" strokeweight=".5pt">
                      <v:stroke joinstyle="miter"/>
                    </v:line>
                  </v:group>
                </v:group>
                <v:shape id="文字方塊 248" o:spid="_x0000_s1071" type="#_x0000_t202" style="position:absolute;left:49149;top:11811;width:6350;height:26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" filled="f" stroked="f" strokeweight=".5pt">
                  <v:textbox>
                    <w:txbxContent>
                      <w:p w14:paraId="70254A65" w14:textId="77777777" w:rsidR="000524F9" w:rsidRPr="00C041A2" w:rsidRDefault="000524F9" w:rsidP="000524F9">
                        <w:pPr>
                          <w:jc w:val="center"/>
                          <w:rPr>
                            <w:rFonts w:ascii="標楷體" w:eastAsia="標楷體" w:hAnsi="標楷體"/>
                            <w:b/>
                            <w:bCs/>
                            <w:sz w:val="20"/>
                            <w:szCs w:val="20"/>
                          </w:rPr>
                        </w:pPr>
                        <w:r w:rsidRPr="00C041A2">
                          <w:rPr>
                            <w:rFonts w:ascii="標楷體" w:eastAsia="標楷體" w:hAnsi="標楷體" w:hint="eastAsia"/>
                            <w:b/>
                            <w:bCs/>
                            <w:sz w:val="20"/>
                            <w:szCs w:val="20"/>
                          </w:rPr>
                          <w:t>4</w:t>
                        </w:r>
                        <w:r w:rsidRPr="00C041A2">
                          <w:rPr>
                            <w:rFonts w:ascii="標楷體" w:eastAsia="標楷體" w:hAnsi="標楷體"/>
                            <w:b/>
                            <w:bCs/>
                            <w:sz w:val="20"/>
                            <w:szCs w:val="20"/>
                          </w:rPr>
                          <w:t>,</w:t>
                        </w:r>
                        <w:r w:rsidRPr="00C041A2">
                          <w:rPr>
                            <w:rFonts w:ascii="標楷體" w:eastAsia="標楷體" w:hAnsi="標楷體" w:hint="eastAsia"/>
                            <w:b/>
                            <w:bCs/>
                            <w:sz w:val="20"/>
                            <w:szCs w:val="20"/>
                          </w:rPr>
                          <w:t>7</w:t>
                        </w:r>
                        <w:r w:rsidRPr="00C041A2">
                          <w:rPr>
                            <w:rFonts w:ascii="標楷體" w:eastAsia="標楷體" w:hAnsi="標楷體"/>
                            <w:b/>
                            <w:bCs/>
                            <w:sz w:val="20"/>
                            <w:szCs w:val="20"/>
                          </w:rPr>
                          <w:t>74</w:t>
                        </w:r>
                      </w:p>
                    </w:txbxContent>
                  </v:textbox>
                </v:shape>
                <v:shape id="文字方塊 249" o:spid="_x0000_s1072" type="#_x0000_t202" style="position:absolute;left:6223;top:14541;width:6350;height:2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" filled="f" stroked="f" strokeweight=".5pt">
                  <v:textbox>
                    <w:txbxContent>
                      <w:p w14:paraId="61A3F4DB" w14:textId="77777777" w:rsidR="000524F9" w:rsidRPr="00C041A2" w:rsidRDefault="000524F9" w:rsidP="000524F9">
                        <w:pPr>
                          <w:jc w:val="center"/>
                          <w:rPr>
                            <w:rFonts w:ascii="標楷體" w:eastAsia="標楷體" w:hAnsi="標楷體"/>
                            <w:b/>
                            <w:bCs/>
                            <w:sz w:val="20"/>
                            <w:szCs w:val="20"/>
                          </w:rPr>
                        </w:pPr>
                        <w:r w:rsidRPr="00C041A2">
                          <w:rPr>
                            <w:rFonts w:ascii="標楷體" w:eastAsia="標楷體" w:hAnsi="標楷體" w:hint="eastAsia"/>
                            <w:b/>
                            <w:bCs/>
                            <w:sz w:val="20"/>
                            <w:szCs w:val="20"/>
                          </w:rPr>
                          <w:t>4</w:t>
                        </w:r>
                        <w:r w:rsidRPr="00C041A2">
                          <w:rPr>
                            <w:rFonts w:ascii="標楷體" w:eastAsia="標楷體" w:hAnsi="標楷體"/>
                            <w:b/>
                            <w:bCs/>
                            <w:sz w:val="20"/>
                            <w:szCs w:val="20"/>
                          </w:rPr>
                          <w:t>,</w:t>
                        </w:r>
                        <w:r>
                          <w:rPr>
                            <w:rFonts w:ascii="標楷體" w:eastAsia="標楷體" w:hAnsi="標楷體"/>
                            <w:b/>
                            <w:bCs/>
                            <w:sz w:val="20"/>
                            <w:szCs w:val="20"/>
                          </w:rPr>
                          <w:t>982</w:t>
                        </w:r>
                      </w:p>
                    </w:txbxContent>
                  </v:textbox>
                </v:shape>
                <v:shape id="文字方塊 250" o:spid="_x0000_s1073" type="#_x0000_t202" style="position:absolute;left:11112;top:6731;width:6350;height:26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" filled="f" stroked="f" strokeweight=".5pt">
                  <v:textbox>
                    <w:txbxContent>
                      <w:p w14:paraId="69F5729D" w14:textId="77777777" w:rsidR="000524F9" w:rsidRPr="00C041A2" w:rsidRDefault="000524F9" w:rsidP="000524F9">
                        <w:pPr>
                          <w:jc w:val="center"/>
                          <w:rPr>
                            <w:rFonts w:ascii="標楷體" w:eastAsia="標楷體" w:hAnsi="標楷體"/>
                            <w:b/>
                            <w:bCs/>
                            <w:sz w:val="20"/>
                            <w:szCs w:val="20"/>
                          </w:rPr>
                        </w:pPr>
                        <w:r>
                          <w:rPr>
                            <w:rFonts w:ascii="標楷體" w:eastAsia="標楷體" w:hAnsi="標楷體"/>
                            <w:b/>
                            <w:bCs/>
                            <w:sz w:val="20"/>
                            <w:szCs w:val="20"/>
                          </w:rPr>
                          <w:t>5</w:t>
                        </w:r>
                        <w:r>
                          <w:rPr>
                            <w:rFonts w:ascii="標楷體" w:eastAsia="標楷體" w:hAnsi="標楷體" w:hint="eastAsia"/>
                            <w:b/>
                            <w:bCs/>
                            <w:sz w:val="20"/>
                            <w:szCs w:val="20"/>
                          </w:rPr>
                          <w:t>,</w:t>
                        </w:r>
                        <w:r>
                          <w:rPr>
                            <w:rFonts w:ascii="標楷體" w:eastAsia="標楷體" w:hAnsi="標楷體"/>
                            <w:b/>
                            <w:bCs/>
                            <w:sz w:val="20"/>
                            <w:szCs w:val="20"/>
                          </w:rPr>
                          <w:t>515</w:t>
                        </w:r>
                        <w:r w:rsidRPr="00C041A2">
                          <w:rPr>
                            <w:rFonts w:ascii="標楷體" w:eastAsia="標楷體" w:hAnsi="標楷體"/>
                            <w:b/>
                            <w:bCs/>
                            <w:noProof/>
                            <w:sz w:val="20"/>
                            <w:szCs w:val="20"/>
                          </w:rPr>
                          <w:drawing>
                            <wp:inline distT="0" distB="0" distL="0" distR="0" wp14:anchorId="083AD0F2" wp14:editId="536E9A92">
                              <wp:extent cx="368300" cy="162560"/>
                              <wp:effectExtent l="0" t="0" r="0" b="8890"/>
                              <wp:docPr id="251" name="圖片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68300" cy="162560"/>
                                      </a:xfrm>
                                      <a:prstGeom prst="rect">
                                        <a:avLst/>
                                      </a:prstGeom>
                                      <a:noFill/>
                                      <a:ln>
                                        <a:noFill/>
                                      </a:ln>
                                    </pic:spPr>
                                  </pic:pic>
                                </a:graphicData>
                              </a:graphic>
                            </wp:inline>
                          </w:drawing>
                        </w:r>
                      </w:p>
                    </w:txbxContent>
                  </v:textbox>
                </v:shape>
                <v:shape id="文字方塊 252" o:spid="_x0000_s1074" type="#_x0000_t202" style="position:absolute;left:25400;top:8572;width:6350;height:2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" filled="f" stroked="f" strokeweight=".5pt">
                  <v:textbox>
                    <w:txbxContent>
                      <w:p w14:paraId="552CB7E4" w14:textId="77777777" w:rsidR="000524F9" w:rsidRPr="00C041A2" w:rsidRDefault="000524F9" w:rsidP="000524F9">
                        <w:pPr>
                          <w:jc w:val="center"/>
                          <w:rPr>
                            <w:rFonts w:ascii="標楷體" w:eastAsia="標楷體" w:hAnsi="標楷體"/>
                            <w:b/>
                            <w:bCs/>
                            <w:sz w:val="20"/>
                            <w:szCs w:val="20"/>
                          </w:rPr>
                        </w:pPr>
                        <w:r>
                          <w:rPr>
                            <w:rFonts w:ascii="標楷體" w:eastAsia="標楷體" w:hAnsi="標楷體"/>
                            <w:b/>
                            <w:bCs/>
                            <w:sz w:val="20"/>
                            <w:szCs w:val="20"/>
                          </w:rPr>
                          <w:t>5,255</w:t>
                        </w:r>
                      </w:p>
                    </w:txbxContent>
                  </v:textbox>
                </v:shape>
                <v:shape id="文字方塊 253" o:spid="_x0000_s1075" type="#_x0000_t202" style="position:absolute;left:44577;top:19240;width:6350;height:2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" filled="f" stroked="f" strokeweight=".5pt">
                  <v:textbox>
                    <w:txbxContent>
                      <w:p w14:paraId="2F979267" w14:textId="77777777" w:rsidR="000524F9" w:rsidRPr="00C041A2" w:rsidRDefault="000524F9" w:rsidP="000524F9">
                        <w:pPr>
                          <w:jc w:val="center"/>
                          <w:rPr>
                            <w:rFonts w:ascii="標楷體" w:eastAsia="標楷體" w:hAnsi="標楷體"/>
                            <w:b/>
                            <w:bCs/>
                            <w:sz w:val="20"/>
                            <w:szCs w:val="20"/>
                          </w:rPr>
                        </w:pPr>
                        <w:r w:rsidRPr="00C041A2">
                          <w:rPr>
                            <w:rFonts w:ascii="標楷體" w:eastAsia="標楷體" w:hAnsi="標楷體" w:hint="eastAsia"/>
                            <w:b/>
                            <w:bCs/>
                            <w:sz w:val="20"/>
                            <w:szCs w:val="20"/>
                          </w:rPr>
                          <w:t>4</w:t>
                        </w:r>
                        <w:r w:rsidRPr="00C041A2">
                          <w:rPr>
                            <w:rFonts w:ascii="標楷體" w:eastAsia="標楷體" w:hAnsi="標楷體"/>
                            <w:b/>
                            <w:bCs/>
                            <w:sz w:val="20"/>
                            <w:szCs w:val="20"/>
                          </w:rPr>
                          <w:t>,</w:t>
                        </w:r>
                        <w:r>
                          <w:rPr>
                            <w:rFonts w:ascii="標楷體" w:eastAsia="標楷體" w:hAnsi="標楷體"/>
                            <w:b/>
                            <w:bCs/>
                            <w:sz w:val="20"/>
                            <w:szCs w:val="20"/>
                          </w:rPr>
                          <w:t>22</w:t>
                        </w:r>
                        <w:r w:rsidRPr="00C041A2">
                          <w:rPr>
                            <w:rFonts w:ascii="標楷體" w:eastAsia="標楷體" w:hAnsi="標楷體"/>
                            <w:b/>
                            <w:bCs/>
                            <w:sz w:val="20"/>
                            <w:szCs w:val="20"/>
                          </w:rPr>
                          <w:t>7</w:t>
                        </w:r>
                      </w:p>
                    </w:txbxContent>
                  </v:textbox>
                </v:shape>
                <w10:wrap type="square"/>
              </v:group>
            </w:pict>
          </mc:Fallback>
        </mc:AlternateContent>
      </w:r>
      <w:r w:rsidR="00267A5D" w:rsidRPr="00267A5D">
        <w:rPr>
          <w:rFonts w:ascii="標楷體" w:hAnsi="標楷體" w:cs="細明體" w:hint="eastAsia"/>
          <w:kern w:val="0"/>
        </w:rPr>
        <w:t>經濟部持續推動各項地下水人工補注措施，有助增加地下水供水韌性，惟地下水人工補注措施實際補注量占全國地下水補注量未及</w:t>
      </w:r>
      <w:proofErr w:type="gramStart"/>
      <w:r w:rsidR="00267A5D" w:rsidRPr="00267A5D">
        <w:rPr>
          <w:rFonts w:ascii="標楷體" w:hAnsi="標楷體" w:cs="細明體" w:hint="eastAsia"/>
          <w:kern w:val="0"/>
        </w:rPr>
        <w:t>1成</w:t>
      </w:r>
      <w:proofErr w:type="gramEnd"/>
      <w:r w:rsidR="00267A5D" w:rsidRPr="00267A5D">
        <w:rPr>
          <w:rFonts w:ascii="標楷體" w:hAnsi="標楷體" w:cs="細明體" w:hint="eastAsia"/>
          <w:kern w:val="0"/>
        </w:rPr>
        <w:t>，且國內地下水補注量仍高度仰賴降雨量，又「縣（市）政府地下水人工補注設施興辦自治條例（草案）」迄未正式發布，允宜</w:t>
      </w:r>
      <w:proofErr w:type="gramStart"/>
      <w:r w:rsidR="00362899">
        <w:rPr>
          <w:rFonts w:ascii="標楷體" w:hAnsi="標楷體" w:cs="細明體" w:hint="eastAsia"/>
          <w:kern w:val="0"/>
        </w:rPr>
        <w:t>研</w:t>
      </w:r>
      <w:proofErr w:type="gramEnd"/>
      <w:r w:rsidR="00362899">
        <w:rPr>
          <w:rFonts w:ascii="標楷體" w:hAnsi="標楷體" w:cs="細明體" w:hint="eastAsia"/>
          <w:kern w:val="0"/>
        </w:rPr>
        <w:t>謀改善</w:t>
      </w:r>
      <w:r w:rsidR="00267A5D" w:rsidRPr="00EC5902">
        <w:rPr>
          <w:rFonts w:ascii="標楷體" w:hAnsi="標楷體" w:cs="細明體" w:hint="eastAsia"/>
          <w:kern w:val="0"/>
        </w:rPr>
        <w:t>，以減少地下水補注量對於降雨量之依賴程度</w:t>
      </w:r>
      <w:r w:rsidR="00AC0C99" w:rsidRPr="00330F80">
        <w:rPr>
          <w:rFonts w:ascii="標楷體" w:hAnsi="標楷體" w:cs="Times New Roman" w:hint="eastAsia"/>
          <w:kern w:val="0"/>
        </w:rPr>
        <w:t>：</w:t>
      </w:r>
      <w:r w:rsidR="00267A5D" w:rsidRPr="00267A5D">
        <w:rPr>
          <w:rFonts w:ascii="標楷體" w:hAnsi="標楷體" w:cs="Times New Roman" w:hint="eastAsia"/>
          <w:b w:val="0"/>
          <w:kern w:val="0"/>
        </w:rPr>
        <w:t>水利署為積極保育地下水資源，減緩地層下陷，自</w:t>
      </w:r>
      <w:proofErr w:type="gramStart"/>
      <w:r w:rsidR="00267A5D" w:rsidRPr="00267A5D">
        <w:rPr>
          <w:rFonts w:ascii="標楷體" w:hAnsi="標楷體" w:cs="Times New Roman" w:hint="eastAsia"/>
          <w:b w:val="0"/>
          <w:kern w:val="0"/>
        </w:rPr>
        <w:t>112</w:t>
      </w:r>
      <w:proofErr w:type="gramEnd"/>
      <w:r w:rsidR="00267A5D" w:rsidRPr="00267A5D">
        <w:rPr>
          <w:rFonts w:ascii="標楷體" w:hAnsi="標楷體" w:cs="Times New Roman" w:hint="eastAsia"/>
          <w:b w:val="0"/>
          <w:kern w:val="0"/>
        </w:rPr>
        <w:t>年度起，已陸續於雲彰、高屏等地區設置疏</w:t>
      </w:r>
      <w:proofErr w:type="gramStart"/>
      <w:r w:rsidR="00267A5D" w:rsidRPr="00267A5D">
        <w:rPr>
          <w:rFonts w:ascii="標楷體" w:hAnsi="標楷體" w:cs="Times New Roman" w:hint="eastAsia"/>
          <w:b w:val="0"/>
          <w:kern w:val="0"/>
        </w:rPr>
        <w:t>濬補注池</w:t>
      </w:r>
      <w:proofErr w:type="gramEnd"/>
      <w:r w:rsidR="00267A5D" w:rsidRPr="00267A5D">
        <w:rPr>
          <w:rFonts w:ascii="標楷體" w:hAnsi="標楷體" w:cs="Times New Roman" w:hint="eastAsia"/>
          <w:b w:val="0"/>
          <w:kern w:val="0"/>
        </w:rPr>
        <w:t>、土堤圍堰、</w:t>
      </w:r>
      <w:proofErr w:type="gramStart"/>
      <w:r w:rsidR="00267A5D" w:rsidRPr="00267A5D">
        <w:rPr>
          <w:rFonts w:ascii="標楷體" w:hAnsi="標楷體" w:cs="Times New Roman" w:hint="eastAsia"/>
          <w:b w:val="0"/>
          <w:kern w:val="0"/>
        </w:rPr>
        <w:t>砂樁工</w:t>
      </w:r>
      <w:proofErr w:type="gramEnd"/>
      <w:r w:rsidR="00267A5D" w:rsidRPr="00267A5D">
        <w:rPr>
          <w:rFonts w:ascii="標楷體" w:hAnsi="標楷體" w:cs="Times New Roman" w:hint="eastAsia"/>
          <w:b w:val="0"/>
          <w:kern w:val="0"/>
        </w:rPr>
        <w:t>法等18處地下水補注設施，</w:t>
      </w:r>
      <w:proofErr w:type="gramStart"/>
      <w:r w:rsidR="00267A5D" w:rsidRPr="00267A5D">
        <w:rPr>
          <w:rFonts w:ascii="標楷體" w:hAnsi="標楷體" w:cs="Times New Roman" w:hint="eastAsia"/>
          <w:b w:val="0"/>
          <w:kern w:val="0"/>
        </w:rPr>
        <w:t>114</w:t>
      </w:r>
      <w:proofErr w:type="gramEnd"/>
      <w:r w:rsidR="00267A5D" w:rsidRPr="00267A5D">
        <w:rPr>
          <w:rFonts w:ascii="標楷體" w:hAnsi="標楷體" w:cs="Times New Roman" w:hint="eastAsia"/>
          <w:b w:val="0"/>
          <w:kern w:val="0"/>
        </w:rPr>
        <w:t>年度實際地下水補注量計1億3,571萬立方公尺，已達目標值1億1,096萬立方公尺，惟相較於</w:t>
      </w:r>
      <w:proofErr w:type="gramStart"/>
      <w:r w:rsidR="00267A5D" w:rsidRPr="00267A5D">
        <w:rPr>
          <w:rFonts w:ascii="標楷體" w:hAnsi="標楷體" w:cs="Times New Roman" w:hint="eastAsia"/>
          <w:b w:val="0"/>
          <w:kern w:val="0"/>
        </w:rPr>
        <w:t>113</w:t>
      </w:r>
      <w:proofErr w:type="gramEnd"/>
      <w:r w:rsidR="00267A5D" w:rsidRPr="00267A5D">
        <w:rPr>
          <w:rFonts w:ascii="標楷體" w:hAnsi="標楷體" w:cs="Times New Roman" w:hint="eastAsia"/>
          <w:b w:val="0"/>
          <w:kern w:val="0"/>
        </w:rPr>
        <w:t>年度全國地下水補注量47.74億立方公尺，僅占2.84％，現行人工補注設施對於地下水補注量之貢獻仍屬有限，且近</w:t>
      </w:r>
      <w:proofErr w:type="gramStart"/>
      <w:r w:rsidR="00267A5D" w:rsidRPr="00267A5D">
        <w:rPr>
          <w:rFonts w:ascii="標楷體" w:hAnsi="標楷體" w:cs="Times New Roman" w:hint="eastAsia"/>
          <w:b w:val="0"/>
          <w:kern w:val="0"/>
        </w:rPr>
        <w:t>10</w:t>
      </w:r>
      <w:proofErr w:type="gramEnd"/>
      <w:r w:rsidR="00267A5D" w:rsidRPr="00267A5D">
        <w:rPr>
          <w:rFonts w:ascii="標楷體" w:hAnsi="標楷體" w:cs="Times New Roman" w:hint="eastAsia"/>
          <w:b w:val="0"/>
          <w:kern w:val="0"/>
        </w:rPr>
        <w:t>年度（104至113年度）全國地下水補注量變化趨勢，大致與降雨量變化趨勢相符</w:t>
      </w:r>
      <w:r w:rsidR="00362899">
        <w:rPr>
          <w:rFonts w:ascii="標楷體" w:hAnsi="標楷體" w:cs="Times New Roman" w:hint="eastAsia"/>
          <w:b w:val="0"/>
          <w:kern w:val="0"/>
        </w:rPr>
        <w:t>（圖4）</w:t>
      </w:r>
      <w:r w:rsidR="00267A5D" w:rsidRPr="00267A5D">
        <w:rPr>
          <w:rFonts w:ascii="標楷體" w:hAnsi="標楷體" w:cs="Times New Roman" w:hint="eastAsia"/>
          <w:b w:val="0"/>
          <w:kern w:val="0"/>
        </w:rPr>
        <w:t>，顯示國內地下水補注量仍高度仰賴降雨量，容易受到氣候變遷及極端降雨影響，存有相當氣候風險及氣候變遷脆弱度，倘遇水</w:t>
      </w:r>
      <w:proofErr w:type="gramStart"/>
      <w:r w:rsidR="00267A5D" w:rsidRPr="00267A5D">
        <w:rPr>
          <w:rFonts w:ascii="標楷體" w:hAnsi="標楷體" w:cs="Times New Roman" w:hint="eastAsia"/>
          <w:b w:val="0"/>
          <w:kern w:val="0"/>
        </w:rPr>
        <w:t>情不佳或豐</w:t>
      </w:r>
      <w:proofErr w:type="gramEnd"/>
      <w:r w:rsidR="00267A5D" w:rsidRPr="00267A5D">
        <w:rPr>
          <w:rFonts w:ascii="標楷體" w:hAnsi="標楷體" w:cs="Times New Roman" w:hint="eastAsia"/>
          <w:b w:val="0"/>
          <w:kern w:val="0"/>
        </w:rPr>
        <w:t>水期降雨不如預期，除導致地下水補注量</w:t>
      </w:r>
      <w:proofErr w:type="gramStart"/>
      <w:r w:rsidR="00267A5D" w:rsidRPr="00267A5D">
        <w:rPr>
          <w:rFonts w:ascii="標楷體" w:hAnsi="標楷體" w:cs="Times New Roman" w:hint="eastAsia"/>
          <w:b w:val="0"/>
          <w:kern w:val="0"/>
        </w:rPr>
        <w:t>驟降外</w:t>
      </w:r>
      <w:proofErr w:type="gramEnd"/>
      <w:r w:rsidR="00267A5D" w:rsidRPr="00267A5D">
        <w:rPr>
          <w:rFonts w:ascii="標楷體" w:hAnsi="標楷體" w:cs="Times New Roman" w:hint="eastAsia"/>
          <w:b w:val="0"/>
          <w:kern w:val="0"/>
        </w:rPr>
        <w:t>，亦將大幅增加地下水抽用量，恐加劇地層下陷趨勢。</w:t>
      </w:r>
      <w:proofErr w:type="gramStart"/>
      <w:r w:rsidR="00267A5D" w:rsidRPr="00267A5D">
        <w:rPr>
          <w:rFonts w:ascii="標楷體" w:hAnsi="標楷體" w:cs="Times New Roman" w:hint="eastAsia"/>
          <w:b w:val="0"/>
          <w:kern w:val="0"/>
        </w:rPr>
        <w:t>水利署復為</w:t>
      </w:r>
      <w:proofErr w:type="gramEnd"/>
      <w:r w:rsidR="00267A5D" w:rsidRPr="00267A5D">
        <w:rPr>
          <w:rFonts w:ascii="標楷體" w:hAnsi="標楷體" w:cs="Times New Roman" w:hint="eastAsia"/>
          <w:b w:val="0"/>
          <w:kern w:val="0"/>
        </w:rPr>
        <w:t>加速推動</w:t>
      </w:r>
      <w:r w:rsidR="00267A5D" w:rsidRPr="00267A5D">
        <w:rPr>
          <w:rFonts w:ascii="標楷體" w:hAnsi="標楷體" w:cs="Times New Roman" w:hint="eastAsia"/>
          <w:b w:val="0"/>
          <w:kern w:val="0"/>
        </w:rPr>
        <w:lastRenderedPageBreak/>
        <w:t>地下水補注設施，已於114年12月11日核定「地下水補注參考手冊」，並</w:t>
      </w:r>
      <w:proofErr w:type="gramStart"/>
      <w:r w:rsidR="00267A5D" w:rsidRPr="00267A5D">
        <w:rPr>
          <w:rFonts w:ascii="標楷體" w:hAnsi="標楷體" w:cs="Times New Roman" w:hint="eastAsia"/>
          <w:b w:val="0"/>
          <w:kern w:val="0"/>
        </w:rPr>
        <w:t>研</w:t>
      </w:r>
      <w:proofErr w:type="gramEnd"/>
      <w:r w:rsidR="00267A5D" w:rsidRPr="00267A5D">
        <w:rPr>
          <w:rFonts w:ascii="標楷體" w:hAnsi="標楷體" w:cs="Times New Roman" w:hint="eastAsia"/>
          <w:b w:val="0"/>
          <w:kern w:val="0"/>
        </w:rPr>
        <w:t>擬「縣（市）政府地下水人工補注設施興辦自治條例（草案）」，供各地方政府作為訂定相關自治條例</w:t>
      </w:r>
      <w:proofErr w:type="gramStart"/>
      <w:r w:rsidR="00267A5D" w:rsidRPr="00267A5D">
        <w:rPr>
          <w:rFonts w:ascii="標楷體" w:hAnsi="標楷體" w:cs="Times New Roman" w:hint="eastAsia"/>
          <w:b w:val="0"/>
          <w:kern w:val="0"/>
        </w:rPr>
        <w:t>之參據</w:t>
      </w:r>
      <w:proofErr w:type="gramEnd"/>
      <w:r w:rsidR="00267A5D" w:rsidRPr="00267A5D">
        <w:rPr>
          <w:rFonts w:ascii="標楷體" w:hAnsi="標楷體" w:cs="Times New Roman" w:hint="eastAsia"/>
          <w:b w:val="0"/>
          <w:kern w:val="0"/>
        </w:rPr>
        <w:t>，惟截至115年4月底止，仍在內部</w:t>
      </w:r>
      <w:proofErr w:type="gramStart"/>
      <w:r w:rsidR="00267A5D" w:rsidRPr="00267A5D">
        <w:rPr>
          <w:rFonts w:ascii="標楷體" w:hAnsi="標楷體" w:cs="Times New Roman" w:hint="eastAsia"/>
          <w:b w:val="0"/>
          <w:kern w:val="0"/>
        </w:rPr>
        <w:t>研</w:t>
      </w:r>
      <w:proofErr w:type="gramEnd"/>
      <w:r w:rsidR="00267A5D" w:rsidRPr="00267A5D">
        <w:rPr>
          <w:rFonts w:ascii="標楷體" w:hAnsi="標楷體" w:cs="Times New Roman" w:hint="eastAsia"/>
          <w:b w:val="0"/>
          <w:kern w:val="0"/>
        </w:rPr>
        <w:t>商討論階段，迄未完成審議並正式發布，致相關作業規範及程序仍未完備等情事</w:t>
      </w:r>
      <w:r w:rsidR="00542B61">
        <w:rPr>
          <w:rFonts w:ascii="標楷體" w:hAnsi="標楷體" w:cs="Times New Roman" w:hint="eastAsia"/>
          <w:b w:val="0"/>
          <w:bCs w:val="0"/>
          <w:kern w:val="0"/>
          <w:szCs w:val="24"/>
        </w:rPr>
        <w:t>，</w:t>
      </w:r>
      <w:r w:rsidR="00267A5D" w:rsidRPr="00267A5D">
        <w:rPr>
          <w:rFonts w:ascii="標楷體" w:hAnsi="標楷體" w:cs="Times New Roman" w:hint="eastAsia"/>
          <w:b w:val="0"/>
          <w:kern w:val="0"/>
        </w:rPr>
        <w:t>經函請經濟部儘速完備自治條例（草案）內容，並積極評估及規劃增設各類人工地下水補注設施，以減少地下水補注量對於降雨量之依賴程度。</w:t>
      </w:r>
      <w:proofErr w:type="gramStart"/>
      <w:r w:rsidR="00267A5D" w:rsidRPr="00267A5D">
        <w:rPr>
          <w:rFonts w:ascii="標楷體" w:hAnsi="標楷體" w:cs="Times New Roman" w:hint="eastAsia"/>
          <w:b w:val="0"/>
          <w:kern w:val="0"/>
        </w:rPr>
        <w:t>【</w:t>
      </w:r>
      <w:proofErr w:type="gramEnd"/>
      <w:r w:rsidR="00267A5D" w:rsidRPr="00267A5D">
        <w:rPr>
          <w:rFonts w:ascii="標楷體" w:hAnsi="標楷體" w:cs="Times New Roman" w:hint="eastAsia"/>
          <w:b w:val="0"/>
          <w:kern w:val="0"/>
        </w:rPr>
        <w:t>詳總決算審核報告</w:t>
      </w:r>
      <w:proofErr w:type="gramStart"/>
      <w:r w:rsidR="00267A5D" w:rsidRPr="00267A5D">
        <w:rPr>
          <w:rFonts w:ascii="標楷體" w:hAnsi="標楷體" w:cs="Times New Roman" w:hint="eastAsia"/>
          <w:b w:val="0"/>
          <w:kern w:val="0"/>
        </w:rPr>
        <w:t>第2冊丙</w:t>
      </w:r>
      <w:proofErr w:type="gramEnd"/>
      <w:r w:rsidR="00267A5D" w:rsidRPr="00267A5D">
        <w:rPr>
          <w:rFonts w:ascii="標楷體" w:hAnsi="標楷體" w:cs="Times New Roman" w:hint="eastAsia"/>
          <w:b w:val="0"/>
          <w:kern w:val="0"/>
        </w:rPr>
        <w:t>、拾參、經濟部主管項下重要審核意見（</w:t>
      </w:r>
      <w:r w:rsidR="003810AF">
        <w:rPr>
          <w:rFonts w:ascii="標楷體" w:hAnsi="標楷體" w:cs="Times New Roman" w:hint="eastAsia"/>
          <w:b w:val="0"/>
          <w:bCs w:val="0"/>
          <w:kern w:val="0"/>
          <w:szCs w:val="24"/>
        </w:rPr>
        <w:t>十六</w:t>
      </w:r>
      <w:r w:rsidR="00267A5D" w:rsidRPr="00267A5D">
        <w:rPr>
          <w:rFonts w:ascii="標楷體" w:hAnsi="標楷體" w:cs="Times New Roman" w:hint="eastAsia"/>
          <w:b w:val="0"/>
          <w:kern w:val="0"/>
        </w:rPr>
        <w:t>）3.】</w:t>
      </w:r>
    </w:p>
    <w:p w14:paraId="256EA0CA" w14:textId="23E07996" w:rsidR="003377FA" w:rsidRPr="00356A28" w:rsidRDefault="004B5547" w:rsidP="00356A28">
      <w:pPr>
        <w:pStyle w:val="aff0"/>
        <w:overflowPunct w:val="0"/>
        <w:adjustRightInd w:val="0"/>
        <w:snapToGrid w:val="0"/>
        <w:spacing w:beforeLines="20" w:before="48" w:afterLines="20" w:after="48" w:line="500" w:lineRule="exact"/>
        <w:ind w:firstLineChars="153" w:firstLine="490"/>
        <w:rPr>
          <w:rFonts w:hAnsi="標楷體"/>
          <w:b/>
          <w:kern w:val="0"/>
          <w:sz w:val="32"/>
          <w:szCs w:val="32"/>
        </w:rPr>
      </w:pPr>
      <w:r w:rsidRPr="00356A28">
        <w:rPr>
          <w:rFonts w:hAnsi="標楷體" w:hint="eastAsia"/>
          <w:b/>
          <w:kern w:val="0"/>
          <w:sz w:val="32"/>
          <w:szCs w:val="32"/>
        </w:rPr>
        <w:t>（三</w:t>
      </w:r>
      <w:r w:rsidRPr="00356A28">
        <w:rPr>
          <w:rFonts w:hAnsi="標楷體"/>
          <w:b/>
          <w:kern w:val="0"/>
          <w:sz w:val="32"/>
          <w:szCs w:val="32"/>
        </w:rPr>
        <w:t>）</w:t>
      </w:r>
      <w:r w:rsidR="00356A28" w:rsidRPr="00356A28">
        <w:rPr>
          <w:rFonts w:hAnsi="標楷體" w:hint="eastAsia"/>
          <w:b/>
          <w:kern w:val="0"/>
          <w:sz w:val="32"/>
          <w:szCs w:val="32"/>
        </w:rPr>
        <w:t xml:space="preserve">　</w:t>
      </w:r>
      <w:r w:rsidR="00BF4596" w:rsidRPr="00356A28">
        <w:rPr>
          <w:rFonts w:hAnsi="標楷體" w:hint="eastAsia"/>
          <w:b/>
          <w:kern w:val="0"/>
          <w:sz w:val="32"/>
          <w:szCs w:val="32"/>
        </w:rPr>
        <w:t>加強管理</w:t>
      </w:r>
      <w:proofErr w:type="gramStart"/>
      <w:r w:rsidR="000534D5">
        <w:rPr>
          <w:rFonts w:hAnsi="標楷體" w:hint="eastAsia"/>
          <w:b/>
          <w:kern w:val="0"/>
          <w:sz w:val="32"/>
          <w:szCs w:val="32"/>
        </w:rPr>
        <w:t>—</w:t>
      </w:r>
      <w:proofErr w:type="gramEnd"/>
      <w:r w:rsidR="00BF4596" w:rsidRPr="00356A28">
        <w:rPr>
          <w:rFonts w:hAnsi="標楷體" w:hint="eastAsia"/>
          <w:b/>
          <w:kern w:val="0"/>
          <w:sz w:val="32"/>
          <w:szCs w:val="32"/>
        </w:rPr>
        <w:t>提升用水效益</w:t>
      </w:r>
      <w:r w:rsidR="002D3D2A" w:rsidRPr="00356A28">
        <w:rPr>
          <w:rFonts w:hAnsi="標楷體" w:hint="eastAsia"/>
          <w:b/>
          <w:kern w:val="0"/>
          <w:sz w:val="32"/>
          <w:szCs w:val="32"/>
        </w:rPr>
        <w:t>策</w:t>
      </w:r>
      <w:r w:rsidR="00362899" w:rsidRPr="00356A28">
        <w:rPr>
          <w:rFonts w:hAnsi="標楷體" w:hint="eastAsia"/>
          <w:b/>
          <w:kern w:val="0"/>
          <w:sz w:val="32"/>
          <w:szCs w:val="32"/>
        </w:rPr>
        <w:t>略</w:t>
      </w:r>
    </w:p>
    <w:p w14:paraId="4B2DDABD" w14:textId="33C46FDB" w:rsidR="008F4158" w:rsidRPr="00DC1388" w:rsidRDefault="00C447E4" w:rsidP="00DC1388">
      <w:pPr>
        <w:pStyle w:val="aff3"/>
        <w:overflowPunct w:val="0"/>
        <w:spacing w:before="48" w:afterLines="0" w:line="500" w:lineRule="exact"/>
        <w:ind w:firstLineChars="450" w:firstLine="1261"/>
        <w:rPr>
          <w:rFonts w:ascii="標楷體" w:hAnsi="標楷體" w:cs="Times New Roman"/>
          <w:b w:val="0"/>
          <w:bCs w:val="0"/>
          <w:spacing w:val="-2"/>
          <w:kern w:val="0"/>
        </w:rPr>
      </w:pPr>
      <w:r>
        <w:rPr>
          <w:rFonts w:ascii="標楷體" w:hAnsi="標楷體" w:cs="Times New Roman"/>
          <w:kern w:val="0"/>
        </w:rPr>
        <w:t>1</w:t>
      </w:r>
      <w:r w:rsidRPr="00330F80">
        <w:rPr>
          <w:rFonts w:ascii="標楷體" w:hAnsi="標楷體" w:cs="Times New Roman" w:hint="eastAsia"/>
          <w:kern w:val="0"/>
        </w:rPr>
        <w:t xml:space="preserve">.　</w:t>
      </w:r>
      <w:r w:rsidR="00BF4596" w:rsidRPr="00DC1388">
        <w:rPr>
          <w:rFonts w:ascii="標楷體" w:hAnsi="標楷體" w:cs="Times New Roman" w:hint="eastAsia"/>
          <w:spacing w:val="-2"/>
          <w:kern w:val="0"/>
        </w:rPr>
        <w:t>經濟部持續推動各項地層下陷防治業務，惟全</w:t>
      </w:r>
      <w:proofErr w:type="gramStart"/>
      <w:r w:rsidR="00BF4596" w:rsidRPr="00DC1388">
        <w:rPr>
          <w:rFonts w:ascii="標楷體" w:hAnsi="標楷體" w:cs="Times New Roman" w:hint="eastAsia"/>
          <w:spacing w:val="-2"/>
          <w:kern w:val="0"/>
        </w:rPr>
        <w:t>臺</w:t>
      </w:r>
      <w:proofErr w:type="gramEnd"/>
      <w:r w:rsidR="00BF4596" w:rsidRPr="00DC1388">
        <w:rPr>
          <w:rFonts w:ascii="標楷體" w:hAnsi="標楷體" w:cs="Times New Roman" w:hint="eastAsia"/>
          <w:spacing w:val="-2"/>
          <w:kern w:val="0"/>
        </w:rPr>
        <w:t>顯著下陷面積尚未達成</w:t>
      </w:r>
      <w:r w:rsidR="00EC5902" w:rsidRPr="00DC1388">
        <w:rPr>
          <w:rFonts w:ascii="標楷體" w:hAnsi="標楷體" w:cs="Times New Roman" w:hint="eastAsia"/>
          <w:spacing w:val="-2"/>
          <w:kern w:val="0"/>
        </w:rPr>
        <w:t>修正後計畫</w:t>
      </w:r>
      <w:r w:rsidR="00BF4596" w:rsidRPr="00DC1388">
        <w:rPr>
          <w:rFonts w:ascii="標楷體" w:hAnsi="標楷體" w:cs="Times New Roman" w:hint="eastAsia"/>
          <w:spacing w:val="-2"/>
          <w:kern w:val="0"/>
        </w:rPr>
        <w:t>目標，且部分</w:t>
      </w:r>
      <w:proofErr w:type="gramStart"/>
      <w:r w:rsidR="00BF4596" w:rsidRPr="00DC1388">
        <w:rPr>
          <w:rFonts w:ascii="標楷體" w:hAnsi="標楷體" w:cs="Times New Roman" w:hint="eastAsia"/>
          <w:spacing w:val="-2"/>
          <w:kern w:val="0"/>
        </w:rPr>
        <w:t>分</w:t>
      </w:r>
      <w:proofErr w:type="gramEnd"/>
      <w:r w:rsidR="00BF4596" w:rsidRPr="00DC1388">
        <w:rPr>
          <w:rFonts w:ascii="標楷體" w:hAnsi="標楷體" w:cs="Times New Roman" w:hint="eastAsia"/>
          <w:spacing w:val="-2"/>
          <w:kern w:val="0"/>
        </w:rPr>
        <w:t>項目標亦未達分年目標值，復因115年第1</w:t>
      </w:r>
      <w:proofErr w:type="gramStart"/>
      <w:r w:rsidR="00BF4596" w:rsidRPr="00DC1388">
        <w:rPr>
          <w:rFonts w:ascii="標楷體" w:hAnsi="標楷體" w:cs="Times New Roman" w:hint="eastAsia"/>
          <w:spacing w:val="-2"/>
          <w:kern w:val="0"/>
        </w:rPr>
        <w:t>季水情不</w:t>
      </w:r>
      <w:proofErr w:type="gramEnd"/>
      <w:r w:rsidR="00BF4596" w:rsidRPr="00DC1388">
        <w:rPr>
          <w:rFonts w:ascii="標楷體" w:hAnsi="標楷體" w:cs="Times New Roman" w:hint="eastAsia"/>
          <w:spacing w:val="-2"/>
          <w:kern w:val="0"/>
        </w:rPr>
        <w:t>佳，致逾</w:t>
      </w:r>
      <w:proofErr w:type="gramStart"/>
      <w:r w:rsidR="00BF4596" w:rsidRPr="00DC1388">
        <w:rPr>
          <w:rFonts w:ascii="標楷體" w:hAnsi="標楷體" w:cs="Times New Roman" w:hint="eastAsia"/>
          <w:spacing w:val="-2"/>
          <w:kern w:val="0"/>
        </w:rPr>
        <w:t>9成</w:t>
      </w:r>
      <w:proofErr w:type="gramEnd"/>
      <w:r w:rsidR="00BF4596" w:rsidRPr="00DC1388">
        <w:rPr>
          <w:rFonts w:ascii="標楷體" w:hAnsi="標楷體" w:cs="Times New Roman" w:hint="eastAsia"/>
          <w:spacing w:val="-2"/>
          <w:kern w:val="0"/>
        </w:rPr>
        <w:t>水庫蓄水率較</w:t>
      </w:r>
      <w:r w:rsidR="000F36A0" w:rsidRPr="00DC1388">
        <w:rPr>
          <w:rFonts w:ascii="標楷體" w:hAnsi="標楷體" w:cs="Times New Roman" w:hint="eastAsia"/>
          <w:spacing w:val="-2"/>
          <w:kern w:val="0"/>
        </w:rPr>
        <w:t>上</w:t>
      </w:r>
      <w:r w:rsidR="00BF4596" w:rsidRPr="00DC1388">
        <w:rPr>
          <w:rFonts w:ascii="標楷體" w:hAnsi="標楷體" w:cs="Times New Roman" w:hint="eastAsia"/>
          <w:spacing w:val="-2"/>
          <w:kern w:val="0"/>
        </w:rPr>
        <w:t>年</w:t>
      </w:r>
      <w:r w:rsidR="000F36A0" w:rsidRPr="00DC1388">
        <w:rPr>
          <w:rFonts w:ascii="標楷體" w:hAnsi="標楷體" w:cs="Times New Roman" w:hint="eastAsia"/>
          <w:spacing w:val="-2"/>
          <w:kern w:val="0"/>
        </w:rPr>
        <w:t>度</w:t>
      </w:r>
      <w:r w:rsidR="00BF4596" w:rsidRPr="00DC1388">
        <w:rPr>
          <w:rFonts w:ascii="標楷體" w:hAnsi="標楷體" w:cs="Times New Roman" w:hint="eastAsia"/>
          <w:spacing w:val="-2"/>
          <w:kern w:val="0"/>
        </w:rPr>
        <w:t>同期下降，允宜</w:t>
      </w:r>
      <w:proofErr w:type="gramStart"/>
      <w:r w:rsidR="00BF4596" w:rsidRPr="00DC1388">
        <w:rPr>
          <w:rFonts w:ascii="標楷體" w:hAnsi="標楷體" w:cs="Times New Roman" w:hint="eastAsia"/>
          <w:spacing w:val="-2"/>
          <w:kern w:val="0"/>
        </w:rPr>
        <w:t>研謀善策</w:t>
      </w:r>
      <w:proofErr w:type="gramEnd"/>
      <w:r w:rsidR="00BF4596" w:rsidRPr="00DC1388">
        <w:rPr>
          <w:rFonts w:ascii="標楷體" w:hAnsi="標楷體" w:cs="Times New Roman" w:hint="eastAsia"/>
          <w:spacing w:val="-2"/>
          <w:kern w:val="0"/>
        </w:rPr>
        <w:t>，透過多元用水管道，加強水資源調度及備援</w:t>
      </w:r>
      <w:r w:rsidR="002D3D2A" w:rsidRPr="00DC1388">
        <w:rPr>
          <w:rFonts w:ascii="標楷體" w:hAnsi="標楷體" w:cs="Times New Roman" w:hint="eastAsia"/>
          <w:spacing w:val="-2"/>
          <w:kern w:val="0"/>
        </w:rPr>
        <w:t>：</w:t>
      </w:r>
      <w:r w:rsidR="00BF4596" w:rsidRPr="00DC1388">
        <w:rPr>
          <w:rFonts w:ascii="標楷體" w:hAnsi="標楷體" w:cs="Times New Roman" w:hint="eastAsia"/>
          <w:b w:val="0"/>
          <w:spacing w:val="-2"/>
          <w:kern w:val="0"/>
        </w:rPr>
        <w:t>據水利署統計，全</w:t>
      </w:r>
      <w:proofErr w:type="gramStart"/>
      <w:r w:rsidR="00BF4596" w:rsidRPr="00DC1388">
        <w:rPr>
          <w:rFonts w:ascii="標楷體" w:hAnsi="標楷體" w:cs="Times New Roman" w:hint="eastAsia"/>
          <w:b w:val="0"/>
          <w:spacing w:val="-2"/>
          <w:kern w:val="0"/>
        </w:rPr>
        <w:t>臺</w:t>
      </w:r>
      <w:proofErr w:type="gramEnd"/>
      <w:r w:rsidR="00BF4596" w:rsidRPr="00DC1388">
        <w:rPr>
          <w:rFonts w:ascii="標楷體" w:hAnsi="標楷體" w:cs="Times New Roman" w:hint="eastAsia"/>
          <w:b w:val="0"/>
          <w:spacing w:val="-2"/>
          <w:kern w:val="0"/>
        </w:rPr>
        <w:t>年平均下陷速率超過3公分之顯著下陷面積，自</w:t>
      </w:r>
      <w:proofErr w:type="gramStart"/>
      <w:r w:rsidR="00BF4596" w:rsidRPr="00DC1388">
        <w:rPr>
          <w:rFonts w:ascii="標楷體" w:hAnsi="標楷體" w:cs="Times New Roman" w:hint="eastAsia"/>
          <w:b w:val="0"/>
          <w:spacing w:val="-2"/>
          <w:kern w:val="0"/>
        </w:rPr>
        <w:t>112</w:t>
      </w:r>
      <w:proofErr w:type="gramEnd"/>
      <w:r w:rsidR="00BF4596" w:rsidRPr="00DC1388">
        <w:rPr>
          <w:rFonts w:ascii="標楷體" w:hAnsi="標楷體" w:cs="Times New Roman" w:hint="eastAsia"/>
          <w:b w:val="0"/>
          <w:spacing w:val="-2"/>
          <w:kern w:val="0"/>
        </w:rPr>
        <w:t>年度起，已連續2年呈下降趨勢，</w:t>
      </w:r>
      <w:proofErr w:type="gramStart"/>
      <w:r w:rsidR="00BF4596" w:rsidRPr="00DC1388">
        <w:rPr>
          <w:rFonts w:ascii="標楷體" w:hAnsi="標楷體" w:cs="Times New Roman" w:hint="eastAsia"/>
          <w:b w:val="0"/>
          <w:spacing w:val="-2"/>
          <w:kern w:val="0"/>
        </w:rPr>
        <w:t>114</w:t>
      </w:r>
      <w:proofErr w:type="gramEnd"/>
      <w:r w:rsidR="00BF4596" w:rsidRPr="00DC1388">
        <w:rPr>
          <w:rFonts w:ascii="標楷體" w:hAnsi="標楷體" w:cs="Times New Roman" w:hint="eastAsia"/>
          <w:b w:val="0"/>
          <w:spacing w:val="-2"/>
          <w:kern w:val="0"/>
        </w:rPr>
        <w:t>年度顯著下陷面積更降至為0，已達成計畫修正前之原定目標（小於175平方公里），惟110至114年度之平均顯著下陷面積為377平方公里，尚未達成計畫修正後平均顯著下陷面積小於260平方公里之目標，且因</w:t>
      </w:r>
      <w:proofErr w:type="gramStart"/>
      <w:r w:rsidR="00BF4596" w:rsidRPr="00DC1388">
        <w:rPr>
          <w:rFonts w:ascii="標楷體" w:hAnsi="標楷體" w:cs="Times New Roman" w:hint="eastAsia"/>
          <w:b w:val="0"/>
          <w:spacing w:val="-2"/>
          <w:kern w:val="0"/>
        </w:rPr>
        <w:t>鳥嘴潭</w:t>
      </w:r>
      <w:proofErr w:type="gramEnd"/>
      <w:r w:rsidR="00BF4596" w:rsidRPr="00DC1388">
        <w:rPr>
          <w:rFonts w:ascii="標楷體" w:hAnsi="標楷體" w:cs="Times New Roman" w:hint="eastAsia"/>
          <w:b w:val="0"/>
          <w:spacing w:val="-2"/>
          <w:kern w:val="0"/>
        </w:rPr>
        <w:t>淨水場及六</w:t>
      </w:r>
      <w:proofErr w:type="gramStart"/>
      <w:r w:rsidR="00BF4596" w:rsidRPr="00DC1388">
        <w:rPr>
          <w:rFonts w:ascii="標楷體" w:hAnsi="標楷體" w:cs="Times New Roman" w:hint="eastAsia"/>
          <w:b w:val="0"/>
          <w:spacing w:val="-2"/>
          <w:kern w:val="0"/>
        </w:rPr>
        <w:t>輕增設</w:t>
      </w:r>
      <w:proofErr w:type="gramEnd"/>
      <w:r w:rsidR="00BF4596" w:rsidRPr="00DC1388">
        <w:rPr>
          <w:rFonts w:ascii="標楷體" w:hAnsi="標楷體" w:cs="Times New Roman" w:hint="eastAsia"/>
          <w:b w:val="0"/>
          <w:spacing w:val="-2"/>
          <w:kern w:val="0"/>
        </w:rPr>
        <w:t>海水淡化廠等相關工程尚未完工，未能全面完成供水，致</w:t>
      </w:r>
      <w:proofErr w:type="gramStart"/>
      <w:r w:rsidR="00BF4596" w:rsidRPr="00DC1388">
        <w:rPr>
          <w:rFonts w:ascii="標楷體" w:hAnsi="標楷體" w:cs="Times New Roman" w:hint="eastAsia"/>
          <w:b w:val="0"/>
          <w:spacing w:val="-2"/>
          <w:kern w:val="0"/>
        </w:rPr>
        <w:t>114</w:t>
      </w:r>
      <w:proofErr w:type="gramEnd"/>
      <w:r w:rsidR="00BF4596" w:rsidRPr="00DC1388">
        <w:rPr>
          <w:rFonts w:ascii="標楷體" w:hAnsi="標楷體" w:cs="Times New Roman" w:hint="eastAsia"/>
          <w:b w:val="0"/>
          <w:spacing w:val="-2"/>
          <w:kern w:val="0"/>
        </w:rPr>
        <w:t>年度僅增加地面水源調適能力1.69公噸/年，未達分年目</w:t>
      </w:r>
      <w:r w:rsidR="00BF4596" w:rsidRPr="00DC1388">
        <w:rPr>
          <w:rFonts w:ascii="標楷體" w:hAnsi="標楷體" w:cs="Times New Roman" w:hint="eastAsia"/>
          <w:b w:val="0"/>
          <w:spacing w:val="4"/>
          <w:kern w:val="0"/>
        </w:rPr>
        <w:t>標值2.2公噸/年。又115年第1季因</w:t>
      </w:r>
      <w:proofErr w:type="gramStart"/>
      <w:r w:rsidR="00BF4596" w:rsidRPr="00DC1388">
        <w:rPr>
          <w:rFonts w:ascii="標楷體" w:hAnsi="標楷體" w:cs="Times New Roman" w:hint="eastAsia"/>
          <w:b w:val="0"/>
          <w:spacing w:val="4"/>
          <w:kern w:val="0"/>
        </w:rPr>
        <w:t>水情不佳</w:t>
      </w:r>
      <w:proofErr w:type="gramEnd"/>
      <w:r w:rsidR="00BF4596" w:rsidRPr="00DC1388">
        <w:rPr>
          <w:rFonts w:ascii="標楷體" w:hAnsi="標楷體" w:cs="Times New Roman" w:hint="eastAsia"/>
          <w:b w:val="0"/>
          <w:spacing w:val="4"/>
          <w:kern w:val="0"/>
        </w:rPr>
        <w:t>，降雨量不如預期，大幅影響地面水供給，截至115年4月底止，據水利署防災資訊服務網所列18座水庫，計有15座蓄水</w:t>
      </w:r>
      <w:proofErr w:type="gramStart"/>
      <w:r w:rsidR="00BF4596" w:rsidRPr="00DC1388">
        <w:rPr>
          <w:rFonts w:ascii="標楷體" w:hAnsi="標楷體" w:cs="Times New Roman" w:hint="eastAsia"/>
          <w:b w:val="0"/>
          <w:spacing w:val="4"/>
          <w:kern w:val="0"/>
        </w:rPr>
        <w:t>率均較114年</w:t>
      </w:r>
      <w:proofErr w:type="gramEnd"/>
      <w:r w:rsidR="00BF4596" w:rsidRPr="00DC1388">
        <w:rPr>
          <w:rFonts w:ascii="標楷體" w:hAnsi="標楷體" w:cs="Times New Roman" w:hint="eastAsia"/>
          <w:b w:val="0"/>
          <w:spacing w:val="4"/>
          <w:kern w:val="0"/>
        </w:rPr>
        <w:t>同期下降，降幅介於7.44至51.95個百分點間，其中集集攔河堰、湖山水庫、仁義潭水庫、曾文水庫、阿公店水庫等5座位處中南部水庫之蓄水率已降至</w:t>
      </w:r>
      <w:proofErr w:type="gramStart"/>
      <w:r w:rsidR="00BF4596" w:rsidRPr="00DC1388">
        <w:rPr>
          <w:rFonts w:ascii="標楷體" w:hAnsi="標楷體" w:cs="Times New Roman" w:hint="eastAsia"/>
          <w:b w:val="0"/>
          <w:spacing w:val="4"/>
          <w:kern w:val="0"/>
        </w:rPr>
        <w:t>3成</w:t>
      </w:r>
      <w:proofErr w:type="gramEnd"/>
      <w:r w:rsidR="00BF4596" w:rsidRPr="00DC1388">
        <w:rPr>
          <w:rFonts w:ascii="標楷體" w:hAnsi="標楷體" w:cs="Times New Roman" w:hint="eastAsia"/>
          <w:b w:val="0"/>
          <w:spacing w:val="4"/>
          <w:kern w:val="0"/>
        </w:rPr>
        <w:t>以下</w:t>
      </w:r>
      <w:r w:rsidR="00CA1308" w:rsidRPr="00DC1388">
        <w:rPr>
          <w:rFonts w:ascii="標楷體" w:hAnsi="標楷體" w:cs="Times New Roman" w:hint="eastAsia"/>
          <w:b w:val="0"/>
          <w:spacing w:val="4"/>
          <w:kern w:val="0"/>
        </w:rPr>
        <w:t>（表4）</w:t>
      </w:r>
      <w:r w:rsidR="00BF4596" w:rsidRPr="00DC1388">
        <w:rPr>
          <w:rFonts w:ascii="標楷體" w:hAnsi="標楷體" w:cs="Times New Roman" w:hint="eastAsia"/>
          <w:b w:val="0"/>
          <w:spacing w:val="4"/>
          <w:kern w:val="0"/>
        </w:rPr>
        <w:t>，</w:t>
      </w:r>
      <w:proofErr w:type="gramStart"/>
      <w:r w:rsidR="00BF4596" w:rsidRPr="00DC1388">
        <w:rPr>
          <w:rFonts w:ascii="標楷體" w:hAnsi="標楷體" w:cs="Times New Roman" w:hint="eastAsia"/>
          <w:b w:val="0"/>
          <w:spacing w:val="4"/>
          <w:kern w:val="0"/>
        </w:rPr>
        <w:t>後續倘未有</w:t>
      </w:r>
      <w:proofErr w:type="gramEnd"/>
      <w:r w:rsidR="00BF4596" w:rsidRPr="00DC1388">
        <w:rPr>
          <w:rFonts w:ascii="標楷體" w:hAnsi="標楷體" w:cs="Times New Roman" w:hint="eastAsia"/>
          <w:b w:val="0"/>
          <w:spacing w:val="4"/>
          <w:kern w:val="0"/>
        </w:rPr>
        <w:t>足夠降雨量</w:t>
      </w:r>
      <w:proofErr w:type="gramStart"/>
      <w:r w:rsidR="00BF4596" w:rsidRPr="00DC1388">
        <w:rPr>
          <w:rFonts w:ascii="標楷體" w:hAnsi="標楷體" w:cs="Times New Roman" w:hint="eastAsia"/>
          <w:b w:val="0"/>
          <w:spacing w:val="4"/>
          <w:kern w:val="0"/>
        </w:rPr>
        <w:t>挹</w:t>
      </w:r>
      <w:proofErr w:type="gramEnd"/>
      <w:r w:rsidR="00BF4596" w:rsidRPr="00DC1388">
        <w:rPr>
          <w:rFonts w:ascii="標楷體" w:hAnsi="標楷體" w:cs="Times New Roman" w:hint="eastAsia"/>
          <w:b w:val="0"/>
          <w:spacing w:val="4"/>
          <w:kern w:val="0"/>
        </w:rPr>
        <w:t>注，將影響中南部地區水庫供水調度能力，</w:t>
      </w:r>
      <w:proofErr w:type="gramStart"/>
      <w:r w:rsidR="00BF4596" w:rsidRPr="00DC1388">
        <w:rPr>
          <w:rFonts w:ascii="標楷體" w:hAnsi="標楷體" w:cs="Times New Roman" w:hint="eastAsia"/>
          <w:b w:val="0"/>
          <w:spacing w:val="4"/>
          <w:kern w:val="0"/>
        </w:rPr>
        <w:t>致須仰賴</w:t>
      </w:r>
      <w:proofErr w:type="gramEnd"/>
      <w:r w:rsidR="00BF4596" w:rsidRPr="00DC1388">
        <w:rPr>
          <w:rFonts w:ascii="標楷體" w:hAnsi="標楷體" w:cs="Times New Roman" w:hint="eastAsia"/>
          <w:b w:val="0"/>
          <w:spacing w:val="4"/>
          <w:kern w:val="0"/>
        </w:rPr>
        <w:t>抽取地下水作為替代水源，恐再次發生年平均下陷速率超過3公分之顯著下陷情形，加劇地層下陷風險等情事</w:t>
      </w:r>
      <w:r w:rsidR="0036531F" w:rsidRPr="00DC1388">
        <w:rPr>
          <w:rFonts w:ascii="標楷體" w:hAnsi="標楷體" w:cs="Times New Roman" w:hint="eastAsia"/>
          <w:b w:val="0"/>
          <w:spacing w:val="4"/>
          <w:kern w:val="0"/>
        </w:rPr>
        <w:t>，</w:t>
      </w:r>
      <w:r w:rsidR="00BF4596" w:rsidRPr="00DC1388">
        <w:rPr>
          <w:rFonts w:ascii="標楷體" w:hAnsi="標楷體" w:cs="Times New Roman" w:hint="eastAsia"/>
          <w:b w:val="0"/>
          <w:spacing w:val="4"/>
          <w:kern w:val="0"/>
        </w:rPr>
        <w:t>經函請</w:t>
      </w:r>
      <w:r w:rsidR="00BF4596" w:rsidRPr="00B778CA">
        <w:rPr>
          <w:rFonts w:ascii="標楷體" w:hAnsi="標楷體" w:cs="Times New Roman" w:hint="eastAsia"/>
          <w:b w:val="0"/>
          <w:spacing w:val="6"/>
          <w:kern w:val="0"/>
        </w:rPr>
        <w:t>經濟部</w:t>
      </w:r>
      <w:proofErr w:type="gramStart"/>
      <w:r w:rsidR="00BF4596" w:rsidRPr="00B778CA">
        <w:rPr>
          <w:rFonts w:ascii="標楷體" w:hAnsi="標楷體" w:cs="Times New Roman" w:hint="eastAsia"/>
          <w:b w:val="0"/>
          <w:spacing w:val="6"/>
          <w:kern w:val="0"/>
        </w:rPr>
        <w:t>研謀善策</w:t>
      </w:r>
      <w:proofErr w:type="gramEnd"/>
      <w:r w:rsidR="00BF4596" w:rsidRPr="00B778CA">
        <w:rPr>
          <w:rFonts w:ascii="標楷體" w:hAnsi="標楷體" w:cs="Times New Roman" w:hint="eastAsia"/>
          <w:b w:val="0"/>
          <w:spacing w:val="6"/>
          <w:kern w:val="0"/>
        </w:rPr>
        <w:t>，透過多元用水管道，加強水資源調度及備援，以降低氣候風險。</w:t>
      </w:r>
      <w:proofErr w:type="gramStart"/>
      <w:r w:rsidR="00BF4596" w:rsidRPr="00B778CA">
        <w:rPr>
          <w:rFonts w:ascii="標楷體" w:hAnsi="標楷體" w:cs="Times New Roman" w:hint="eastAsia"/>
          <w:b w:val="0"/>
          <w:spacing w:val="6"/>
          <w:kern w:val="0"/>
        </w:rPr>
        <w:t>【</w:t>
      </w:r>
      <w:proofErr w:type="gramEnd"/>
      <w:r w:rsidR="00BF4596" w:rsidRPr="00B778CA">
        <w:rPr>
          <w:rFonts w:ascii="標楷體" w:hAnsi="標楷體" w:cs="Times New Roman" w:hint="eastAsia"/>
          <w:b w:val="0"/>
          <w:spacing w:val="6"/>
          <w:kern w:val="0"/>
        </w:rPr>
        <w:t>詳總決算審核報告</w:t>
      </w:r>
      <w:proofErr w:type="gramStart"/>
      <w:r w:rsidR="00BF4596" w:rsidRPr="00B778CA">
        <w:rPr>
          <w:rFonts w:ascii="標楷體" w:hAnsi="標楷體" w:cs="Times New Roman" w:hint="eastAsia"/>
          <w:b w:val="0"/>
          <w:spacing w:val="6"/>
          <w:kern w:val="0"/>
        </w:rPr>
        <w:t>第2冊丙</w:t>
      </w:r>
      <w:proofErr w:type="gramEnd"/>
      <w:r w:rsidR="00BF4596" w:rsidRPr="00B778CA">
        <w:rPr>
          <w:rFonts w:ascii="標楷體" w:hAnsi="標楷體" w:cs="Times New Roman" w:hint="eastAsia"/>
          <w:b w:val="0"/>
          <w:spacing w:val="6"/>
          <w:kern w:val="0"/>
        </w:rPr>
        <w:t>、拾參、經濟部主管項下重要審核意見（</w:t>
      </w:r>
      <w:r w:rsidR="003810AF" w:rsidRPr="00B778CA">
        <w:rPr>
          <w:rFonts w:ascii="標楷體" w:hAnsi="標楷體" w:cs="Times New Roman" w:hint="eastAsia"/>
          <w:b w:val="0"/>
          <w:bCs w:val="0"/>
          <w:spacing w:val="6"/>
          <w:kern w:val="0"/>
          <w:szCs w:val="24"/>
        </w:rPr>
        <w:t>十六</w:t>
      </w:r>
      <w:r w:rsidR="00BF4596" w:rsidRPr="00B778CA">
        <w:rPr>
          <w:rFonts w:ascii="標楷體" w:hAnsi="標楷體" w:cs="Times New Roman" w:hint="eastAsia"/>
          <w:b w:val="0"/>
          <w:spacing w:val="6"/>
          <w:kern w:val="0"/>
        </w:rPr>
        <w:t>）1.】</w:t>
      </w:r>
    </w:p>
    <w:p w14:paraId="7C38F4DA" w14:textId="18948B06" w:rsidR="004E7B69" w:rsidRPr="00330F80" w:rsidRDefault="00DC1388" w:rsidP="00C447E4">
      <w:pPr>
        <w:pStyle w:val="aff3"/>
        <w:overflowPunct w:val="0"/>
        <w:spacing w:beforeLines="0" w:afterLines="0" w:line="500" w:lineRule="exact"/>
        <w:ind w:firstLineChars="398" w:firstLine="1274"/>
        <w:rPr>
          <w:rFonts w:ascii="標楷體" w:hAnsi="標楷體" w:cs="Times New Roman"/>
          <w:b w:val="0"/>
          <w:bCs w:val="0"/>
          <w:kern w:val="0"/>
        </w:rPr>
      </w:pPr>
      <w:r w:rsidRPr="00DC1388">
        <w:rPr>
          <w:rFonts w:ascii="Calibri" w:eastAsia="新細明體" w:hAnsi="Calibri" w:cs="Times New Roman" w:hint="eastAsia"/>
          <w:b w:val="0"/>
          <w:bCs w:val="0"/>
          <w:noProof/>
          <w:spacing w:val="-2"/>
          <w:sz w:val="32"/>
          <w:szCs w:val="40"/>
        </w:rPr>
        <w:lastRenderedPageBreak/>
        <mc:AlternateContent>
          <mc:Choice Requires="wps">
            <w:drawing>
              <wp:anchor distT="0" distB="0" distL="114300" distR="114300" simplePos="0" relativeHeight="251806720" behindDoc="0" locked="0" layoutInCell="1" allowOverlap="1" wp14:anchorId="0009A7F7" wp14:editId="68C5DAEF">
                <wp:simplePos x="0" y="0"/>
                <wp:positionH relativeFrom="margin">
                  <wp:posOffset>-83185</wp:posOffset>
                </wp:positionH>
                <wp:positionV relativeFrom="paragraph">
                  <wp:posOffset>10961</wp:posOffset>
                </wp:positionV>
                <wp:extent cx="6699250" cy="5511800"/>
                <wp:effectExtent l="0" t="0" r="0" b="0"/>
                <wp:wrapSquare wrapText="bothSides"/>
                <wp:docPr id="11" name="文字方塊 11"/>
                <wp:cNvGraphicFramePr/>
                <a:graphic xmlns:a="http://schemas.openxmlformats.org/drawingml/2006/main">
                  <a:graphicData uri="http://schemas.microsoft.com/office/word/2010/wordprocessingShape">
                    <wps:wsp>
                      <wps:cNvSpPr txBox="1"/>
                      <wps:spPr>
                        <a:xfrm>
                          <a:off x="0" y="0"/>
                          <a:ext cx="6699250" cy="5511800"/>
                        </a:xfrm>
                        <a:prstGeom prst="rect">
                          <a:avLst/>
                        </a:prstGeom>
                        <a:noFill/>
                        <a:ln w="6350">
                          <a:noFill/>
                        </a:ln>
                      </wps:spPr>
                      <wps:txbx>
                        <w:txbxContent>
                          <w:tbl>
                            <w:tblPr>
                              <w:tblW w:w="10065" w:type="dxa"/>
                              <w:tblLayout w:type="fixed"/>
                              <w:tblCellMar>
                                <w:left w:w="28" w:type="dxa"/>
                                <w:right w:w="28" w:type="dxa"/>
                              </w:tblCellMar>
                              <w:tblLook w:val="04A0" w:firstRow="1" w:lastRow="0" w:firstColumn="1" w:lastColumn="0" w:noHBand="0" w:noVBand="1"/>
                            </w:tblPr>
                            <w:tblGrid>
                              <w:gridCol w:w="2055"/>
                              <w:gridCol w:w="2056"/>
                              <w:gridCol w:w="1984"/>
                              <w:gridCol w:w="1985"/>
                              <w:gridCol w:w="1985"/>
                            </w:tblGrid>
                            <w:tr w:rsidR="00DC1388" w:rsidRPr="00B81194" w14:paraId="66E9347C" w14:textId="77777777" w:rsidTr="005A06F7">
                              <w:trPr>
                                <w:trHeight w:val="227"/>
                              </w:trPr>
                              <w:tc>
                                <w:tcPr>
                                  <w:tcW w:w="10065" w:type="dxa"/>
                                  <w:gridSpan w:val="5"/>
                                  <w:tcBorders>
                                    <w:top w:val="nil"/>
                                    <w:left w:val="nil"/>
                                    <w:bottom w:val="nil"/>
                                    <w:right w:val="nil"/>
                                  </w:tcBorders>
                                  <w:vAlign w:val="center"/>
                                  <w:hideMark/>
                                </w:tcPr>
                                <w:p w14:paraId="6D120225" w14:textId="77777777" w:rsidR="00DC1388" w:rsidRPr="00CA1308" w:rsidRDefault="00DC1388" w:rsidP="005A06F7">
                                  <w:pPr>
                                    <w:widowControl/>
                                    <w:spacing w:line="440" w:lineRule="exact"/>
                                    <w:jc w:val="center"/>
                                    <w:rPr>
                                      <w:rFonts w:ascii="標楷體" w:eastAsia="標楷體" w:hAnsi="標楷體" w:cs="新細明體"/>
                                      <w:b/>
                                      <w:bCs/>
                                      <w:color w:val="000000"/>
                                      <w:kern w:val="0"/>
                                    </w:rPr>
                                  </w:pPr>
                                  <w:r w:rsidRPr="00CA1308">
                                    <w:rPr>
                                      <w:rFonts w:ascii="標楷體" w:eastAsia="標楷體" w:hAnsi="標楷體" w:cs="新細明體" w:hint="eastAsia"/>
                                      <w:b/>
                                      <w:bCs/>
                                      <w:color w:val="000000"/>
                                      <w:kern w:val="0"/>
                                    </w:rPr>
                                    <w:t>表</w:t>
                                  </w:r>
                                  <w:r>
                                    <w:rPr>
                                      <w:rFonts w:ascii="標楷體" w:eastAsia="標楷體" w:hAnsi="標楷體" w:cs="新細明體"/>
                                      <w:b/>
                                      <w:bCs/>
                                      <w:color w:val="000000"/>
                                      <w:kern w:val="0"/>
                                    </w:rPr>
                                    <w:t>4</w:t>
                                  </w:r>
                                  <w:r w:rsidRPr="00CA1308">
                                    <w:rPr>
                                      <w:rFonts w:ascii="標楷體" w:eastAsia="標楷體" w:hAnsi="標楷體" w:cs="新細明體" w:hint="eastAsia"/>
                                      <w:b/>
                                      <w:bCs/>
                                      <w:color w:val="000000"/>
                                      <w:kern w:val="0"/>
                                    </w:rPr>
                                    <w:t xml:space="preserve">　全國重要水庫蓄水率增減情形</w:t>
                                  </w:r>
                                </w:p>
                              </w:tc>
                            </w:tr>
                            <w:tr w:rsidR="00DC1388" w:rsidRPr="00B81194" w14:paraId="673FFF8B" w14:textId="77777777" w:rsidTr="005A06F7">
                              <w:trPr>
                                <w:trHeight w:val="227"/>
                              </w:trPr>
                              <w:tc>
                                <w:tcPr>
                                  <w:tcW w:w="10065" w:type="dxa"/>
                                  <w:gridSpan w:val="5"/>
                                  <w:tcBorders>
                                    <w:top w:val="nil"/>
                                    <w:left w:val="nil"/>
                                    <w:bottom w:val="single" w:sz="4" w:space="0" w:color="auto"/>
                                    <w:right w:val="nil"/>
                                  </w:tcBorders>
                                  <w:noWrap/>
                                  <w:vAlign w:val="center"/>
                                  <w:hideMark/>
                                </w:tcPr>
                                <w:p w14:paraId="1B8F65C5" w14:textId="77777777" w:rsidR="00DC1388" w:rsidRPr="00CA1308" w:rsidRDefault="00DC1388" w:rsidP="0029656F">
                                  <w:pPr>
                                    <w:widowControl/>
                                    <w:spacing w:line="240" w:lineRule="exact"/>
                                    <w:jc w:val="right"/>
                                    <w:rPr>
                                      <w:rFonts w:ascii="標楷體" w:eastAsia="標楷體" w:hAnsi="標楷體" w:cs="新細明體"/>
                                      <w:color w:val="000000"/>
                                      <w:kern w:val="0"/>
                                      <w:sz w:val="20"/>
                                      <w:szCs w:val="20"/>
                                    </w:rPr>
                                  </w:pPr>
                                  <w:r w:rsidRPr="00CA1308">
                                    <w:rPr>
                                      <w:rFonts w:ascii="標楷體" w:eastAsia="標楷體" w:hAnsi="標楷體" w:cs="新細明體" w:hint="eastAsia"/>
                                      <w:color w:val="000000"/>
                                      <w:kern w:val="0"/>
                                      <w:sz w:val="20"/>
                                      <w:szCs w:val="20"/>
                                    </w:rPr>
                                    <w:t>單位：百萬立方公尺、％、百分點</w:t>
                                  </w:r>
                                </w:p>
                              </w:tc>
                            </w:tr>
                            <w:tr w:rsidR="00DC1388" w:rsidRPr="00B81194" w14:paraId="5FDE4194" w14:textId="77777777" w:rsidTr="00DC1388">
                              <w:trPr>
                                <w:trHeight w:val="340"/>
                              </w:trPr>
                              <w:tc>
                                <w:tcPr>
                                  <w:tcW w:w="2055" w:type="dxa"/>
                                  <w:vMerge w:val="restart"/>
                                  <w:tcBorders>
                                    <w:top w:val="nil"/>
                                    <w:left w:val="single" w:sz="4" w:space="0" w:color="auto"/>
                                    <w:bottom w:val="single" w:sz="4" w:space="0" w:color="000000"/>
                                    <w:right w:val="single" w:sz="4" w:space="0" w:color="auto"/>
                                  </w:tcBorders>
                                  <w:shd w:val="clear" w:color="auto" w:fill="C5E0B3"/>
                                  <w:vAlign w:val="center"/>
                                  <w:hideMark/>
                                </w:tcPr>
                                <w:p w14:paraId="1D3B748E" w14:textId="77777777" w:rsidR="00DC1388" w:rsidRPr="00CA1308" w:rsidRDefault="00DC1388" w:rsidP="0029656F">
                                  <w:pPr>
                                    <w:widowControl/>
                                    <w:spacing w:line="240" w:lineRule="exact"/>
                                    <w:jc w:val="center"/>
                                    <w:rPr>
                                      <w:rFonts w:ascii="標楷體" w:eastAsia="標楷體" w:hAnsi="標楷體" w:cs="新細明體"/>
                                      <w:color w:val="000000"/>
                                      <w:kern w:val="0"/>
                                      <w:sz w:val="20"/>
                                      <w:szCs w:val="20"/>
                                    </w:rPr>
                                  </w:pPr>
                                  <w:r w:rsidRPr="00CA1308">
                                    <w:rPr>
                                      <w:rFonts w:ascii="標楷體" w:eastAsia="標楷體" w:hAnsi="標楷體" w:cs="新細明體" w:hint="eastAsia"/>
                                      <w:color w:val="000000"/>
                                      <w:kern w:val="0"/>
                                      <w:sz w:val="20"/>
                                      <w:szCs w:val="20"/>
                                    </w:rPr>
                                    <w:t>水庫名稱</w:t>
                                  </w:r>
                                </w:p>
                              </w:tc>
                              <w:tc>
                                <w:tcPr>
                                  <w:tcW w:w="2056" w:type="dxa"/>
                                  <w:vMerge w:val="restart"/>
                                  <w:tcBorders>
                                    <w:top w:val="nil"/>
                                    <w:left w:val="single" w:sz="4" w:space="0" w:color="auto"/>
                                    <w:bottom w:val="single" w:sz="4" w:space="0" w:color="000000"/>
                                    <w:right w:val="single" w:sz="4" w:space="0" w:color="auto"/>
                                  </w:tcBorders>
                                  <w:shd w:val="clear" w:color="auto" w:fill="C5E0B3"/>
                                  <w:noWrap/>
                                  <w:vAlign w:val="center"/>
                                  <w:hideMark/>
                                </w:tcPr>
                                <w:p w14:paraId="0CF32522" w14:textId="77777777" w:rsidR="00DC1388" w:rsidRPr="00CA1308" w:rsidRDefault="00DC1388" w:rsidP="0029656F">
                                  <w:pPr>
                                    <w:widowControl/>
                                    <w:spacing w:line="240" w:lineRule="exact"/>
                                    <w:jc w:val="center"/>
                                    <w:rPr>
                                      <w:rFonts w:ascii="標楷體" w:eastAsia="標楷體" w:hAnsi="標楷體" w:cs="新細明體"/>
                                      <w:color w:val="000000"/>
                                      <w:kern w:val="0"/>
                                      <w:sz w:val="20"/>
                                      <w:szCs w:val="20"/>
                                    </w:rPr>
                                  </w:pPr>
                                  <w:r w:rsidRPr="00CA1308">
                                    <w:rPr>
                                      <w:rFonts w:ascii="標楷體" w:eastAsia="標楷體" w:hAnsi="標楷體" w:cs="新細明體" w:hint="eastAsia"/>
                                      <w:color w:val="000000"/>
                                      <w:kern w:val="0"/>
                                      <w:sz w:val="20"/>
                                      <w:szCs w:val="20"/>
                                    </w:rPr>
                                    <w:t>有效庫容</w:t>
                                  </w:r>
                                </w:p>
                              </w:tc>
                              <w:tc>
                                <w:tcPr>
                                  <w:tcW w:w="5954" w:type="dxa"/>
                                  <w:gridSpan w:val="3"/>
                                  <w:tcBorders>
                                    <w:top w:val="single" w:sz="4" w:space="0" w:color="auto"/>
                                    <w:left w:val="nil"/>
                                    <w:bottom w:val="single" w:sz="4" w:space="0" w:color="auto"/>
                                    <w:right w:val="single" w:sz="4" w:space="0" w:color="000000"/>
                                  </w:tcBorders>
                                  <w:shd w:val="clear" w:color="auto" w:fill="C5E0B3"/>
                                  <w:noWrap/>
                                  <w:vAlign w:val="center"/>
                                  <w:hideMark/>
                                </w:tcPr>
                                <w:p w14:paraId="66E45002" w14:textId="77777777" w:rsidR="00DC1388" w:rsidRPr="00CA1308" w:rsidRDefault="00DC1388" w:rsidP="0029656F">
                                  <w:pPr>
                                    <w:widowControl/>
                                    <w:spacing w:line="240" w:lineRule="exact"/>
                                    <w:jc w:val="center"/>
                                    <w:rPr>
                                      <w:rFonts w:ascii="標楷體" w:eastAsia="標楷體" w:hAnsi="標楷體" w:cs="新細明體"/>
                                      <w:color w:val="000000"/>
                                      <w:kern w:val="0"/>
                                      <w:sz w:val="20"/>
                                      <w:szCs w:val="20"/>
                                    </w:rPr>
                                  </w:pPr>
                                  <w:r w:rsidRPr="00CA1308">
                                    <w:rPr>
                                      <w:rFonts w:ascii="標楷體" w:eastAsia="標楷體" w:hAnsi="標楷體" w:cs="新細明體" w:hint="eastAsia"/>
                                      <w:color w:val="000000"/>
                                      <w:kern w:val="0"/>
                                      <w:sz w:val="20"/>
                                      <w:szCs w:val="20"/>
                                    </w:rPr>
                                    <w:t>蓄水率</w:t>
                                  </w:r>
                                </w:p>
                              </w:tc>
                            </w:tr>
                            <w:tr w:rsidR="00DC1388" w:rsidRPr="00B81194" w14:paraId="272142DB" w14:textId="77777777" w:rsidTr="00DC1388">
                              <w:trPr>
                                <w:trHeight w:val="340"/>
                              </w:trPr>
                              <w:tc>
                                <w:tcPr>
                                  <w:tcW w:w="2055" w:type="dxa"/>
                                  <w:vMerge/>
                                  <w:tcBorders>
                                    <w:top w:val="nil"/>
                                    <w:left w:val="single" w:sz="4" w:space="0" w:color="auto"/>
                                    <w:bottom w:val="single" w:sz="4" w:space="0" w:color="000000"/>
                                    <w:right w:val="single" w:sz="4" w:space="0" w:color="auto"/>
                                  </w:tcBorders>
                                  <w:shd w:val="clear" w:color="auto" w:fill="C5E0B3"/>
                                  <w:vAlign w:val="center"/>
                                  <w:hideMark/>
                                </w:tcPr>
                                <w:p w14:paraId="6C86B756" w14:textId="77777777" w:rsidR="00DC1388" w:rsidRPr="00CA1308" w:rsidRDefault="00DC1388" w:rsidP="0029656F">
                                  <w:pPr>
                                    <w:widowControl/>
                                    <w:spacing w:line="240" w:lineRule="exact"/>
                                    <w:rPr>
                                      <w:rFonts w:ascii="標楷體" w:eastAsia="標楷體" w:hAnsi="標楷體" w:cs="新細明體"/>
                                      <w:color w:val="000000"/>
                                      <w:kern w:val="0"/>
                                      <w:sz w:val="20"/>
                                      <w:szCs w:val="20"/>
                                    </w:rPr>
                                  </w:pPr>
                                </w:p>
                              </w:tc>
                              <w:tc>
                                <w:tcPr>
                                  <w:tcW w:w="2056" w:type="dxa"/>
                                  <w:vMerge/>
                                  <w:tcBorders>
                                    <w:top w:val="nil"/>
                                    <w:left w:val="single" w:sz="4" w:space="0" w:color="auto"/>
                                    <w:bottom w:val="single" w:sz="4" w:space="0" w:color="000000"/>
                                    <w:right w:val="single" w:sz="4" w:space="0" w:color="auto"/>
                                  </w:tcBorders>
                                  <w:shd w:val="clear" w:color="auto" w:fill="C5E0B3"/>
                                  <w:vAlign w:val="center"/>
                                  <w:hideMark/>
                                </w:tcPr>
                                <w:p w14:paraId="07343FA7" w14:textId="77777777" w:rsidR="00DC1388" w:rsidRPr="00CA1308" w:rsidRDefault="00DC1388" w:rsidP="0029656F">
                                  <w:pPr>
                                    <w:widowControl/>
                                    <w:spacing w:line="240" w:lineRule="exact"/>
                                    <w:rPr>
                                      <w:rFonts w:ascii="標楷體" w:eastAsia="標楷體" w:hAnsi="標楷體" w:cs="新細明體"/>
                                      <w:color w:val="000000"/>
                                      <w:kern w:val="0"/>
                                      <w:sz w:val="20"/>
                                      <w:szCs w:val="20"/>
                                    </w:rPr>
                                  </w:pPr>
                                </w:p>
                              </w:tc>
                              <w:tc>
                                <w:tcPr>
                                  <w:tcW w:w="1984" w:type="dxa"/>
                                  <w:tcBorders>
                                    <w:top w:val="nil"/>
                                    <w:left w:val="nil"/>
                                    <w:bottom w:val="single" w:sz="4" w:space="0" w:color="auto"/>
                                    <w:right w:val="single" w:sz="4" w:space="0" w:color="auto"/>
                                  </w:tcBorders>
                                  <w:shd w:val="clear" w:color="auto" w:fill="C5E0B3"/>
                                  <w:noWrap/>
                                  <w:vAlign w:val="center"/>
                                  <w:hideMark/>
                                </w:tcPr>
                                <w:p w14:paraId="7A7AA23C" w14:textId="77777777" w:rsidR="00DC1388" w:rsidRPr="00CA1308" w:rsidRDefault="00DC1388" w:rsidP="008B79CB">
                                  <w:pPr>
                                    <w:widowControl/>
                                    <w:spacing w:line="240" w:lineRule="exact"/>
                                    <w:jc w:val="center"/>
                                    <w:rPr>
                                      <w:rFonts w:ascii="標楷體" w:eastAsia="標楷體" w:hAnsi="標楷體" w:cs="新細明體"/>
                                      <w:color w:val="000000"/>
                                      <w:kern w:val="0"/>
                                      <w:sz w:val="20"/>
                                      <w:szCs w:val="20"/>
                                    </w:rPr>
                                  </w:pPr>
                                  <w:r w:rsidRPr="00CA1308">
                                    <w:rPr>
                                      <w:rFonts w:ascii="標楷體" w:eastAsia="標楷體" w:hAnsi="標楷體" w:cs="新細明體" w:hint="eastAsia"/>
                                      <w:color w:val="000000"/>
                                      <w:kern w:val="0"/>
                                      <w:sz w:val="20"/>
                                      <w:szCs w:val="20"/>
                                    </w:rPr>
                                    <w:t>115</w:t>
                                  </w:r>
                                  <w:r>
                                    <w:rPr>
                                      <w:rFonts w:ascii="標楷體" w:eastAsia="標楷體" w:hAnsi="標楷體" w:cs="新細明體" w:hint="eastAsia"/>
                                      <w:color w:val="000000"/>
                                      <w:kern w:val="0"/>
                                      <w:sz w:val="20"/>
                                      <w:szCs w:val="20"/>
                                    </w:rPr>
                                    <w:t>年</w:t>
                                  </w:r>
                                  <w:r w:rsidRPr="00CA1308">
                                    <w:rPr>
                                      <w:rFonts w:ascii="標楷體" w:eastAsia="標楷體" w:hAnsi="標楷體" w:cs="新細明體" w:hint="eastAsia"/>
                                      <w:color w:val="000000"/>
                                      <w:kern w:val="0"/>
                                      <w:sz w:val="20"/>
                                      <w:szCs w:val="20"/>
                                    </w:rPr>
                                    <w:t>4</w:t>
                                  </w:r>
                                  <w:r>
                                    <w:rPr>
                                      <w:rFonts w:ascii="標楷體" w:eastAsia="標楷體" w:hAnsi="標楷體" w:cs="新細明體" w:hint="eastAsia"/>
                                      <w:color w:val="000000"/>
                                      <w:kern w:val="0"/>
                                      <w:sz w:val="20"/>
                                      <w:szCs w:val="20"/>
                                    </w:rPr>
                                    <w:t>月</w:t>
                                  </w:r>
                                  <w:r w:rsidRPr="00CA1308">
                                    <w:rPr>
                                      <w:rFonts w:ascii="標楷體" w:eastAsia="標楷體" w:hAnsi="標楷體" w:cs="新細明體" w:hint="eastAsia"/>
                                      <w:color w:val="000000"/>
                                      <w:kern w:val="0"/>
                                      <w:sz w:val="20"/>
                                      <w:szCs w:val="20"/>
                                    </w:rPr>
                                    <w:t>30</w:t>
                                  </w:r>
                                  <w:r>
                                    <w:rPr>
                                      <w:rFonts w:ascii="標楷體" w:eastAsia="標楷體" w:hAnsi="標楷體" w:cs="新細明體" w:hint="eastAsia"/>
                                      <w:color w:val="000000"/>
                                      <w:kern w:val="0"/>
                                      <w:sz w:val="20"/>
                                      <w:szCs w:val="20"/>
                                    </w:rPr>
                                    <w:t>日</w:t>
                                  </w:r>
                                </w:p>
                              </w:tc>
                              <w:tc>
                                <w:tcPr>
                                  <w:tcW w:w="1985" w:type="dxa"/>
                                  <w:tcBorders>
                                    <w:top w:val="nil"/>
                                    <w:left w:val="nil"/>
                                    <w:bottom w:val="single" w:sz="4" w:space="0" w:color="auto"/>
                                    <w:right w:val="single" w:sz="4" w:space="0" w:color="auto"/>
                                  </w:tcBorders>
                                  <w:shd w:val="clear" w:color="auto" w:fill="C5E0B3"/>
                                  <w:noWrap/>
                                  <w:vAlign w:val="center"/>
                                  <w:hideMark/>
                                </w:tcPr>
                                <w:p w14:paraId="4DAEDD52" w14:textId="77777777" w:rsidR="00DC1388" w:rsidRPr="00CA1308" w:rsidRDefault="00DC1388" w:rsidP="008B79CB">
                                  <w:pPr>
                                    <w:widowControl/>
                                    <w:spacing w:line="240" w:lineRule="exact"/>
                                    <w:jc w:val="center"/>
                                    <w:rPr>
                                      <w:rFonts w:ascii="標楷體" w:eastAsia="標楷體" w:hAnsi="標楷體" w:cs="新細明體"/>
                                      <w:color w:val="000000"/>
                                      <w:kern w:val="0"/>
                                      <w:sz w:val="20"/>
                                      <w:szCs w:val="20"/>
                                    </w:rPr>
                                  </w:pPr>
                                  <w:r w:rsidRPr="00CA1308">
                                    <w:rPr>
                                      <w:rFonts w:ascii="標楷體" w:eastAsia="標楷體" w:hAnsi="標楷體" w:cs="新細明體" w:hint="eastAsia"/>
                                      <w:color w:val="000000"/>
                                      <w:kern w:val="0"/>
                                      <w:sz w:val="20"/>
                                      <w:szCs w:val="20"/>
                                    </w:rPr>
                                    <w:t>114</w:t>
                                  </w:r>
                                  <w:r>
                                    <w:rPr>
                                      <w:rFonts w:ascii="標楷體" w:eastAsia="標楷體" w:hAnsi="標楷體" w:cs="新細明體" w:hint="eastAsia"/>
                                      <w:color w:val="000000"/>
                                      <w:kern w:val="0"/>
                                      <w:sz w:val="20"/>
                                      <w:szCs w:val="20"/>
                                    </w:rPr>
                                    <w:t>年</w:t>
                                  </w:r>
                                  <w:r w:rsidRPr="00CA1308">
                                    <w:rPr>
                                      <w:rFonts w:ascii="標楷體" w:eastAsia="標楷體" w:hAnsi="標楷體" w:cs="新細明體" w:hint="eastAsia"/>
                                      <w:color w:val="000000"/>
                                      <w:kern w:val="0"/>
                                      <w:sz w:val="20"/>
                                      <w:szCs w:val="20"/>
                                    </w:rPr>
                                    <w:t>4</w:t>
                                  </w:r>
                                  <w:r>
                                    <w:rPr>
                                      <w:rFonts w:ascii="標楷體" w:eastAsia="標楷體" w:hAnsi="標楷體" w:cs="新細明體" w:hint="eastAsia"/>
                                      <w:color w:val="000000"/>
                                      <w:kern w:val="0"/>
                                      <w:sz w:val="20"/>
                                      <w:szCs w:val="20"/>
                                    </w:rPr>
                                    <w:t>月</w:t>
                                  </w:r>
                                  <w:r w:rsidRPr="00CA1308">
                                    <w:rPr>
                                      <w:rFonts w:ascii="標楷體" w:eastAsia="標楷體" w:hAnsi="標楷體" w:cs="新細明體" w:hint="eastAsia"/>
                                      <w:color w:val="000000"/>
                                      <w:kern w:val="0"/>
                                      <w:sz w:val="20"/>
                                      <w:szCs w:val="20"/>
                                    </w:rPr>
                                    <w:t>30</w:t>
                                  </w:r>
                                  <w:r>
                                    <w:rPr>
                                      <w:rFonts w:ascii="標楷體" w:eastAsia="標楷體" w:hAnsi="標楷體" w:cs="新細明體" w:hint="eastAsia"/>
                                      <w:color w:val="000000"/>
                                      <w:kern w:val="0"/>
                                      <w:sz w:val="20"/>
                                      <w:szCs w:val="20"/>
                                    </w:rPr>
                                    <w:t>日</w:t>
                                  </w:r>
                                </w:p>
                              </w:tc>
                              <w:tc>
                                <w:tcPr>
                                  <w:tcW w:w="1985" w:type="dxa"/>
                                  <w:tcBorders>
                                    <w:top w:val="nil"/>
                                    <w:left w:val="nil"/>
                                    <w:bottom w:val="single" w:sz="4" w:space="0" w:color="auto"/>
                                    <w:right w:val="single" w:sz="4" w:space="0" w:color="auto"/>
                                  </w:tcBorders>
                                  <w:shd w:val="clear" w:color="auto" w:fill="C5E0B3"/>
                                  <w:noWrap/>
                                  <w:vAlign w:val="center"/>
                                  <w:hideMark/>
                                </w:tcPr>
                                <w:p w14:paraId="486D60A4" w14:textId="77777777" w:rsidR="00DC1388" w:rsidRPr="00CA1308" w:rsidRDefault="00DC1388" w:rsidP="0029656F">
                                  <w:pPr>
                                    <w:widowControl/>
                                    <w:spacing w:line="240" w:lineRule="exact"/>
                                    <w:jc w:val="center"/>
                                    <w:rPr>
                                      <w:rFonts w:ascii="標楷體" w:eastAsia="標楷體" w:hAnsi="標楷體" w:cs="新細明體"/>
                                      <w:color w:val="000000"/>
                                      <w:kern w:val="0"/>
                                      <w:sz w:val="20"/>
                                      <w:szCs w:val="20"/>
                                    </w:rPr>
                                  </w:pPr>
                                  <w:r w:rsidRPr="00CA1308">
                                    <w:rPr>
                                      <w:rFonts w:ascii="標楷體" w:eastAsia="標楷體" w:hAnsi="標楷體" w:cs="新細明體" w:hint="eastAsia"/>
                                      <w:color w:val="000000"/>
                                      <w:kern w:val="0"/>
                                      <w:sz w:val="20"/>
                                      <w:szCs w:val="20"/>
                                    </w:rPr>
                                    <w:t>比較增減</w:t>
                                  </w:r>
                                </w:p>
                              </w:tc>
                            </w:tr>
                            <w:tr w:rsidR="00DC1388" w:rsidRPr="00B81194" w14:paraId="3F23B1EB" w14:textId="77777777" w:rsidTr="005A06F7">
                              <w:trPr>
                                <w:trHeight w:val="340"/>
                              </w:trPr>
                              <w:tc>
                                <w:tcPr>
                                  <w:tcW w:w="2055" w:type="dxa"/>
                                  <w:tcBorders>
                                    <w:top w:val="nil"/>
                                    <w:left w:val="single" w:sz="4" w:space="0" w:color="auto"/>
                                    <w:bottom w:val="single" w:sz="4" w:space="0" w:color="auto"/>
                                    <w:right w:val="single" w:sz="4" w:space="0" w:color="auto"/>
                                  </w:tcBorders>
                                  <w:vAlign w:val="center"/>
                                  <w:hideMark/>
                                </w:tcPr>
                                <w:p w14:paraId="420E85C7" w14:textId="77777777" w:rsidR="00DC1388" w:rsidRPr="00B06CEF" w:rsidRDefault="00DC1388" w:rsidP="0029656F">
                                  <w:pPr>
                                    <w:widowControl/>
                                    <w:spacing w:line="240" w:lineRule="exact"/>
                                    <w:jc w:val="center"/>
                                    <w:rPr>
                                      <w:rFonts w:ascii="標楷體" w:eastAsia="標楷體" w:hAnsi="標楷體" w:cs="新細明體"/>
                                      <w:color w:val="000000"/>
                                      <w:kern w:val="0"/>
                                      <w:sz w:val="20"/>
                                      <w:szCs w:val="20"/>
                                    </w:rPr>
                                  </w:pPr>
                                  <w:r w:rsidRPr="00B06CEF">
                                    <w:rPr>
                                      <w:rFonts w:ascii="標楷體" w:eastAsia="標楷體" w:hAnsi="標楷體" w:cs="新細明體" w:hint="eastAsia"/>
                                      <w:color w:val="000000"/>
                                      <w:kern w:val="0"/>
                                      <w:sz w:val="20"/>
                                      <w:szCs w:val="20"/>
                                    </w:rPr>
                                    <w:t>石門水庫</w:t>
                                  </w:r>
                                </w:p>
                              </w:tc>
                              <w:tc>
                                <w:tcPr>
                                  <w:tcW w:w="2056" w:type="dxa"/>
                                  <w:tcBorders>
                                    <w:top w:val="nil"/>
                                    <w:left w:val="nil"/>
                                    <w:bottom w:val="single" w:sz="4" w:space="0" w:color="auto"/>
                                    <w:right w:val="single" w:sz="4" w:space="0" w:color="auto"/>
                                  </w:tcBorders>
                                  <w:noWrap/>
                                  <w:vAlign w:val="center"/>
                                  <w:hideMark/>
                                </w:tcPr>
                                <w:p w14:paraId="422F024D" w14:textId="77777777" w:rsidR="00DC1388" w:rsidRPr="00B06CEF" w:rsidRDefault="00DC1388" w:rsidP="0029656F">
                                  <w:pPr>
                                    <w:widowControl/>
                                    <w:spacing w:line="240" w:lineRule="exact"/>
                                    <w:jc w:val="right"/>
                                    <w:rPr>
                                      <w:rFonts w:ascii="標楷體" w:eastAsia="標楷體" w:hAnsi="標楷體" w:cs="新細明體"/>
                                      <w:color w:val="000000"/>
                                      <w:kern w:val="0"/>
                                      <w:sz w:val="20"/>
                                      <w:szCs w:val="20"/>
                                    </w:rPr>
                                  </w:pPr>
                                  <w:r w:rsidRPr="00B06CEF">
                                    <w:rPr>
                                      <w:rFonts w:ascii="標楷體" w:eastAsia="標楷體" w:hAnsi="標楷體" w:cs="新細明體" w:hint="eastAsia"/>
                                      <w:color w:val="000000"/>
                                      <w:kern w:val="0"/>
                                      <w:sz w:val="20"/>
                                      <w:szCs w:val="20"/>
                                    </w:rPr>
                                    <w:t>205.26</w:t>
                                  </w:r>
                                </w:p>
                              </w:tc>
                              <w:tc>
                                <w:tcPr>
                                  <w:tcW w:w="1984" w:type="dxa"/>
                                  <w:tcBorders>
                                    <w:top w:val="nil"/>
                                    <w:left w:val="nil"/>
                                    <w:bottom w:val="single" w:sz="4" w:space="0" w:color="auto"/>
                                    <w:right w:val="single" w:sz="4" w:space="0" w:color="auto"/>
                                  </w:tcBorders>
                                  <w:vAlign w:val="center"/>
                                  <w:hideMark/>
                                </w:tcPr>
                                <w:p w14:paraId="20782A1A" w14:textId="77777777" w:rsidR="00DC1388" w:rsidRPr="00B06CEF" w:rsidRDefault="00DC1388" w:rsidP="0029656F">
                                  <w:pPr>
                                    <w:widowControl/>
                                    <w:spacing w:line="240" w:lineRule="exact"/>
                                    <w:jc w:val="right"/>
                                    <w:rPr>
                                      <w:rFonts w:ascii="標楷體" w:eastAsia="標楷體" w:hAnsi="標楷體" w:cs="新細明體"/>
                                      <w:color w:val="000000"/>
                                      <w:kern w:val="0"/>
                                      <w:sz w:val="20"/>
                                      <w:szCs w:val="20"/>
                                    </w:rPr>
                                  </w:pPr>
                                  <w:r w:rsidRPr="00B06CEF">
                                    <w:rPr>
                                      <w:rFonts w:ascii="標楷體" w:eastAsia="標楷體" w:hAnsi="標楷體" w:cs="新細明體" w:hint="eastAsia"/>
                                      <w:color w:val="000000"/>
                                      <w:kern w:val="0"/>
                                      <w:sz w:val="20"/>
                                      <w:szCs w:val="20"/>
                                    </w:rPr>
                                    <w:t xml:space="preserve">67.57 </w:t>
                                  </w:r>
                                </w:p>
                              </w:tc>
                              <w:tc>
                                <w:tcPr>
                                  <w:tcW w:w="1985" w:type="dxa"/>
                                  <w:tcBorders>
                                    <w:top w:val="nil"/>
                                    <w:left w:val="nil"/>
                                    <w:bottom w:val="single" w:sz="4" w:space="0" w:color="auto"/>
                                    <w:right w:val="single" w:sz="4" w:space="0" w:color="auto"/>
                                  </w:tcBorders>
                                  <w:vAlign w:val="center"/>
                                  <w:hideMark/>
                                </w:tcPr>
                                <w:p w14:paraId="3CF3F107" w14:textId="77777777" w:rsidR="00DC1388" w:rsidRPr="00B06CEF" w:rsidRDefault="00DC1388" w:rsidP="0029656F">
                                  <w:pPr>
                                    <w:widowControl/>
                                    <w:spacing w:line="240" w:lineRule="exact"/>
                                    <w:jc w:val="right"/>
                                    <w:rPr>
                                      <w:rFonts w:ascii="標楷體" w:eastAsia="標楷體" w:hAnsi="標楷體" w:cs="新細明體"/>
                                      <w:color w:val="000000"/>
                                      <w:kern w:val="0"/>
                                      <w:sz w:val="20"/>
                                      <w:szCs w:val="20"/>
                                    </w:rPr>
                                  </w:pPr>
                                  <w:r w:rsidRPr="00B06CEF">
                                    <w:rPr>
                                      <w:rFonts w:ascii="標楷體" w:eastAsia="標楷體" w:hAnsi="標楷體" w:cs="新細明體" w:hint="eastAsia"/>
                                      <w:color w:val="000000"/>
                                      <w:kern w:val="0"/>
                                      <w:sz w:val="20"/>
                                      <w:szCs w:val="20"/>
                                    </w:rPr>
                                    <w:t xml:space="preserve">99.17 </w:t>
                                  </w:r>
                                </w:p>
                              </w:tc>
                              <w:tc>
                                <w:tcPr>
                                  <w:tcW w:w="1985" w:type="dxa"/>
                                  <w:tcBorders>
                                    <w:top w:val="nil"/>
                                    <w:left w:val="nil"/>
                                    <w:bottom w:val="single" w:sz="4" w:space="0" w:color="auto"/>
                                    <w:right w:val="single" w:sz="4" w:space="0" w:color="auto"/>
                                  </w:tcBorders>
                                  <w:shd w:val="clear" w:color="auto" w:fill="D9D9D9"/>
                                  <w:vAlign w:val="center"/>
                                  <w:hideMark/>
                                </w:tcPr>
                                <w:p w14:paraId="75725B41" w14:textId="77777777" w:rsidR="00DC1388" w:rsidRPr="00B06CEF" w:rsidRDefault="00DC1388" w:rsidP="0029656F">
                                  <w:pPr>
                                    <w:widowControl/>
                                    <w:spacing w:line="240" w:lineRule="exact"/>
                                    <w:jc w:val="right"/>
                                    <w:rPr>
                                      <w:rFonts w:ascii="標楷體" w:eastAsia="標楷體" w:hAnsi="標楷體" w:cs="新細明體"/>
                                      <w:color w:val="000000"/>
                                      <w:kern w:val="0"/>
                                      <w:sz w:val="20"/>
                                      <w:szCs w:val="20"/>
                                    </w:rPr>
                                  </w:pPr>
                                  <w:r w:rsidRPr="00B06CEF">
                                    <w:rPr>
                                      <w:rFonts w:ascii="標楷體" w:eastAsia="標楷體" w:hAnsi="標楷體" w:cs="新細明體" w:hint="eastAsia"/>
                                      <w:color w:val="000000"/>
                                      <w:kern w:val="0"/>
                                      <w:sz w:val="20"/>
                                      <w:szCs w:val="20"/>
                                    </w:rPr>
                                    <w:t>-</w:t>
                                  </w:r>
                                  <w:r>
                                    <w:rPr>
                                      <w:rFonts w:ascii="標楷體" w:eastAsia="標楷體" w:hAnsi="標楷體" w:cs="新細明體"/>
                                      <w:color w:val="000000"/>
                                      <w:kern w:val="0"/>
                                      <w:sz w:val="20"/>
                                      <w:szCs w:val="20"/>
                                    </w:rPr>
                                    <w:t xml:space="preserve"> </w:t>
                                  </w:r>
                                  <w:r w:rsidRPr="00B06CEF">
                                    <w:rPr>
                                      <w:rFonts w:ascii="標楷體" w:eastAsia="標楷體" w:hAnsi="標楷體" w:cs="新細明體" w:hint="eastAsia"/>
                                      <w:color w:val="000000"/>
                                      <w:kern w:val="0"/>
                                      <w:sz w:val="20"/>
                                      <w:szCs w:val="20"/>
                                    </w:rPr>
                                    <w:t xml:space="preserve">31.60 </w:t>
                                  </w:r>
                                </w:p>
                              </w:tc>
                            </w:tr>
                            <w:tr w:rsidR="00DC1388" w:rsidRPr="00B81194" w14:paraId="47376135" w14:textId="77777777" w:rsidTr="005A06F7">
                              <w:trPr>
                                <w:trHeight w:val="340"/>
                              </w:trPr>
                              <w:tc>
                                <w:tcPr>
                                  <w:tcW w:w="2055" w:type="dxa"/>
                                  <w:tcBorders>
                                    <w:top w:val="nil"/>
                                    <w:left w:val="single" w:sz="4" w:space="0" w:color="auto"/>
                                    <w:bottom w:val="single" w:sz="4" w:space="0" w:color="auto"/>
                                    <w:right w:val="single" w:sz="4" w:space="0" w:color="auto"/>
                                  </w:tcBorders>
                                  <w:vAlign w:val="center"/>
                                  <w:hideMark/>
                                </w:tcPr>
                                <w:p w14:paraId="576D4E06" w14:textId="77777777" w:rsidR="00DC1388" w:rsidRPr="00B06CEF" w:rsidRDefault="00DC1388" w:rsidP="0029656F">
                                  <w:pPr>
                                    <w:widowControl/>
                                    <w:spacing w:line="240" w:lineRule="exact"/>
                                    <w:jc w:val="center"/>
                                    <w:rPr>
                                      <w:rFonts w:ascii="標楷體" w:eastAsia="標楷體" w:hAnsi="標楷體" w:cs="新細明體"/>
                                      <w:color w:val="000000"/>
                                      <w:kern w:val="0"/>
                                      <w:sz w:val="20"/>
                                      <w:szCs w:val="20"/>
                                    </w:rPr>
                                  </w:pPr>
                                  <w:r w:rsidRPr="00B06CEF">
                                    <w:rPr>
                                      <w:rFonts w:ascii="標楷體" w:eastAsia="標楷體" w:hAnsi="標楷體" w:cs="新細明體" w:hint="eastAsia"/>
                                      <w:color w:val="000000"/>
                                      <w:kern w:val="0"/>
                                      <w:sz w:val="20"/>
                                      <w:szCs w:val="20"/>
                                    </w:rPr>
                                    <w:t>新山水庫</w:t>
                                  </w:r>
                                </w:p>
                              </w:tc>
                              <w:tc>
                                <w:tcPr>
                                  <w:tcW w:w="2056" w:type="dxa"/>
                                  <w:tcBorders>
                                    <w:top w:val="nil"/>
                                    <w:left w:val="nil"/>
                                    <w:bottom w:val="single" w:sz="4" w:space="0" w:color="auto"/>
                                    <w:right w:val="single" w:sz="4" w:space="0" w:color="auto"/>
                                  </w:tcBorders>
                                  <w:noWrap/>
                                  <w:vAlign w:val="center"/>
                                  <w:hideMark/>
                                </w:tcPr>
                                <w:p w14:paraId="17572B3A" w14:textId="77777777" w:rsidR="00DC1388" w:rsidRPr="00B06CEF" w:rsidRDefault="00DC1388" w:rsidP="0029656F">
                                  <w:pPr>
                                    <w:widowControl/>
                                    <w:spacing w:line="240" w:lineRule="exact"/>
                                    <w:jc w:val="right"/>
                                    <w:rPr>
                                      <w:rFonts w:ascii="標楷體" w:eastAsia="標楷體" w:hAnsi="標楷體" w:cs="新細明體"/>
                                      <w:color w:val="000000"/>
                                      <w:kern w:val="0"/>
                                      <w:sz w:val="20"/>
                                      <w:szCs w:val="20"/>
                                    </w:rPr>
                                  </w:pPr>
                                  <w:r w:rsidRPr="00B06CEF">
                                    <w:rPr>
                                      <w:rFonts w:ascii="標楷體" w:eastAsia="標楷體" w:hAnsi="標楷體" w:cs="新細明體" w:hint="eastAsia"/>
                                      <w:color w:val="000000"/>
                                      <w:kern w:val="0"/>
                                      <w:sz w:val="20"/>
                                      <w:szCs w:val="20"/>
                                    </w:rPr>
                                    <w:t>9.96</w:t>
                                  </w:r>
                                </w:p>
                              </w:tc>
                              <w:tc>
                                <w:tcPr>
                                  <w:tcW w:w="1984" w:type="dxa"/>
                                  <w:tcBorders>
                                    <w:top w:val="nil"/>
                                    <w:left w:val="nil"/>
                                    <w:bottom w:val="single" w:sz="4" w:space="0" w:color="auto"/>
                                    <w:right w:val="single" w:sz="4" w:space="0" w:color="auto"/>
                                  </w:tcBorders>
                                  <w:vAlign w:val="center"/>
                                  <w:hideMark/>
                                </w:tcPr>
                                <w:p w14:paraId="06220AE5" w14:textId="77777777" w:rsidR="00DC1388" w:rsidRPr="00B06CEF" w:rsidRDefault="00DC1388" w:rsidP="0029656F">
                                  <w:pPr>
                                    <w:widowControl/>
                                    <w:spacing w:line="240" w:lineRule="exact"/>
                                    <w:jc w:val="right"/>
                                    <w:rPr>
                                      <w:rFonts w:ascii="標楷體" w:eastAsia="標楷體" w:hAnsi="標楷體" w:cs="新細明體"/>
                                      <w:color w:val="000000"/>
                                      <w:kern w:val="0"/>
                                      <w:sz w:val="20"/>
                                      <w:szCs w:val="20"/>
                                    </w:rPr>
                                  </w:pPr>
                                  <w:r w:rsidRPr="00B06CEF">
                                    <w:rPr>
                                      <w:rFonts w:ascii="標楷體" w:eastAsia="標楷體" w:hAnsi="標楷體" w:cs="新細明體" w:hint="eastAsia"/>
                                      <w:color w:val="000000"/>
                                      <w:kern w:val="0"/>
                                      <w:sz w:val="20"/>
                                      <w:szCs w:val="20"/>
                                    </w:rPr>
                                    <w:t xml:space="preserve">98.17 </w:t>
                                  </w:r>
                                </w:p>
                              </w:tc>
                              <w:tc>
                                <w:tcPr>
                                  <w:tcW w:w="1985" w:type="dxa"/>
                                  <w:tcBorders>
                                    <w:top w:val="nil"/>
                                    <w:left w:val="nil"/>
                                    <w:bottom w:val="single" w:sz="4" w:space="0" w:color="auto"/>
                                    <w:right w:val="single" w:sz="4" w:space="0" w:color="auto"/>
                                  </w:tcBorders>
                                  <w:vAlign w:val="center"/>
                                  <w:hideMark/>
                                </w:tcPr>
                                <w:p w14:paraId="630896DB" w14:textId="77777777" w:rsidR="00DC1388" w:rsidRPr="00B06CEF" w:rsidRDefault="00DC1388" w:rsidP="0029656F">
                                  <w:pPr>
                                    <w:widowControl/>
                                    <w:spacing w:line="240" w:lineRule="exact"/>
                                    <w:jc w:val="right"/>
                                    <w:rPr>
                                      <w:rFonts w:ascii="標楷體" w:eastAsia="標楷體" w:hAnsi="標楷體" w:cs="新細明體"/>
                                      <w:color w:val="000000"/>
                                      <w:kern w:val="0"/>
                                      <w:sz w:val="20"/>
                                      <w:szCs w:val="20"/>
                                    </w:rPr>
                                  </w:pPr>
                                  <w:r w:rsidRPr="00B06CEF">
                                    <w:rPr>
                                      <w:rFonts w:ascii="標楷體" w:eastAsia="標楷體" w:hAnsi="標楷體" w:cs="新細明體" w:hint="eastAsia"/>
                                      <w:color w:val="000000"/>
                                      <w:kern w:val="0"/>
                                      <w:sz w:val="20"/>
                                      <w:szCs w:val="20"/>
                                    </w:rPr>
                                    <w:t>--</w:t>
                                  </w:r>
                                </w:p>
                              </w:tc>
                              <w:tc>
                                <w:tcPr>
                                  <w:tcW w:w="1985" w:type="dxa"/>
                                  <w:tcBorders>
                                    <w:top w:val="nil"/>
                                    <w:left w:val="nil"/>
                                    <w:bottom w:val="single" w:sz="4" w:space="0" w:color="auto"/>
                                    <w:right w:val="single" w:sz="4" w:space="0" w:color="auto"/>
                                  </w:tcBorders>
                                  <w:vAlign w:val="center"/>
                                  <w:hideMark/>
                                </w:tcPr>
                                <w:p w14:paraId="5B903B14" w14:textId="77777777" w:rsidR="00DC1388" w:rsidRPr="00B06CEF" w:rsidRDefault="00DC1388" w:rsidP="0029656F">
                                  <w:pPr>
                                    <w:widowControl/>
                                    <w:spacing w:line="240" w:lineRule="exact"/>
                                    <w:jc w:val="right"/>
                                    <w:rPr>
                                      <w:rFonts w:ascii="標楷體" w:eastAsia="標楷體" w:hAnsi="標楷體" w:cs="新細明體"/>
                                      <w:color w:val="000000"/>
                                      <w:kern w:val="0"/>
                                      <w:sz w:val="20"/>
                                      <w:szCs w:val="20"/>
                                    </w:rPr>
                                  </w:pPr>
                                  <w:r w:rsidRPr="00B06CEF">
                                    <w:rPr>
                                      <w:rFonts w:ascii="標楷體" w:eastAsia="標楷體" w:hAnsi="標楷體" w:cs="新細明體" w:hint="eastAsia"/>
                                      <w:color w:val="000000"/>
                                      <w:kern w:val="0"/>
                                      <w:sz w:val="20"/>
                                      <w:szCs w:val="20"/>
                                    </w:rPr>
                                    <w:t>--</w:t>
                                  </w:r>
                                </w:p>
                              </w:tc>
                            </w:tr>
                            <w:tr w:rsidR="00DC1388" w:rsidRPr="00B81194" w14:paraId="1503365F" w14:textId="77777777" w:rsidTr="005A06F7">
                              <w:trPr>
                                <w:trHeight w:val="340"/>
                              </w:trPr>
                              <w:tc>
                                <w:tcPr>
                                  <w:tcW w:w="2055" w:type="dxa"/>
                                  <w:tcBorders>
                                    <w:top w:val="nil"/>
                                    <w:left w:val="single" w:sz="4" w:space="0" w:color="auto"/>
                                    <w:bottom w:val="single" w:sz="4" w:space="0" w:color="auto"/>
                                    <w:right w:val="single" w:sz="4" w:space="0" w:color="auto"/>
                                  </w:tcBorders>
                                  <w:vAlign w:val="center"/>
                                  <w:hideMark/>
                                </w:tcPr>
                                <w:p w14:paraId="3298FA28" w14:textId="77777777" w:rsidR="00DC1388" w:rsidRPr="00B06CEF" w:rsidRDefault="00DC1388" w:rsidP="0029656F">
                                  <w:pPr>
                                    <w:widowControl/>
                                    <w:spacing w:line="240" w:lineRule="exact"/>
                                    <w:jc w:val="center"/>
                                    <w:rPr>
                                      <w:rFonts w:ascii="標楷體" w:eastAsia="標楷體" w:hAnsi="標楷體" w:cs="新細明體"/>
                                      <w:color w:val="000000"/>
                                      <w:kern w:val="0"/>
                                      <w:sz w:val="20"/>
                                      <w:szCs w:val="20"/>
                                    </w:rPr>
                                  </w:pPr>
                                  <w:r w:rsidRPr="00B06CEF">
                                    <w:rPr>
                                      <w:rFonts w:ascii="標楷體" w:eastAsia="標楷體" w:hAnsi="標楷體" w:cs="新細明體" w:hint="eastAsia"/>
                                      <w:color w:val="000000"/>
                                      <w:kern w:val="0"/>
                                      <w:sz w:val="20"/>
                                      <w:szCs w:val="20"/>
                                    </w:rPr>
                                    <w:t>翡翠水庫</w:t>
                                  </w:r>
                                </w:p>
                              </w:tc>
                              <w:tc>
                                <w:tcPr>
                                  <w:tcW w:w="2056" w:type="dxa"/>
                                  <w:tcBorders>
                                    <w:top w:val="nil"/>
                                    <w:left w:val="nil"/>
                                    <w:bottom w:val="single" w:sz="4" w:space="0" w:color="auto"/>
                                    <w:right w:val="single" w:sz="4" w:space="0" w:color="auto"/>
                                  </w:tcBorders>
                                  <w:noWrap/>
                                  <w:vAlign w:val="center"/>
                                  <w:hideMark/>
                                </w:tcPr>
                                <w:p w14:paraId="31C1AA72" w14:textId="77777777" w:rsidR="00DC1388" w:rsidRPr="00B06CEF" w:rsidRDefault="00DC1388" w:rsidP="0029656F">
                                  <w:pPr>
                                    <w:widowControl/>
                                    <w:spacing w:line="240" w:lineRule="exact"/>
                                    <w:jc w:val="right"/>
                                    <w:rPr>
                                      <w:rFonts w:ascii="標楷體" w:eastAsia="標楷體" w:hAnsi="標楷體" w:cs="新細明體"/>
                                      <w:color w:val="000000"/>
                                      <w:kern w:val="0"/>
                                      <w:sz w:val="20"/>
                                      <w:szCs w:val="20"/>
                                    </w:rPr>
                                  </w:pPr>
                                  <w:r w:rsidRPr="00B06CEF">
                                    <w:rPr>
                                      <w:rFonts w:ascii="標楷體" w:eastAsia="標楷體" w:hAnsi="標楷體" w:cs="新細明體" w:hint="eastAsia"/>
                                      <w:color w:val="000000"/>
                                      <w:kern w:val="0"/>
                                      <w:sz w:val="20"/>
                                      <w:szCs w:val="20"/>
                                    </w:rPr>
                                    <w:t>369.97</w:t>
                                  </w:r>
                                </w:p>
                              </w:tc>
                              <w:tc>
                                <w:tcPr>
                                  <w:tcW w:w="1984" w:type="dxa"/>
                                  <w:tcBorders>
                                    <w:top w:val="nil"/>
                                    <w:left w:val="nil"/>
                                    <w:bottom w:val="single" w:sz="4" w:space="0" w:color="auto"/>
                                    <w:right w:val="single" w:sz="4" w:space="0" w:color="auto"/>
                                  </w:tcBorders>
                                  <w:vAlign w:val="center"/>
                                  <w:hideMark/>
                                </w:tcPr>
                                <w:p w14:paraId="6DB4B00D" w14:textId="77777777" w:rsidR="00DC1388" w:rsidRPr="00B06CEF" w:rsidRDefault="00DC1388" w:rsidP="0029656F">
                                  <w:pPr>
                                    <w:widowControl/>
                                    <w:spacing w:line="240" w:lineRule="exact"/>
                                    <w:jc w:val="right"/>
                                    <w:rPr>
                                      <w:rFonts w:ascii="標楷體" w:eastAsia="標楷體" w:hAnsi="標楷體" w:cs="新細明體"/>
                                      <w:color w:val="000000"/>
                                      <w:kern w:val="0"/>
                                      <w:sz w:val="20"/>
                                      <w:szCs w:val="20"/>
                                    </w:rPr>
                                  </w:pPr>
                                  <w:r w:rsidRPr="00B06CEF">
                                    <w:rPr>
                                      <w:rFonts w:ascii="標楷體" w:eastAsia="標楷體" w:hAnsi="標楷體" w:cs="新細明體" w:hint="eastAsia"/>
                                      <w:color w:val="000000"/>
                                      <w:kern w:val="0"/>
                                      <w:sz w:val="20"/>
                                      <w:szCs w:val="20"/>
                                    </w:rPr>
                                    <w:t xml:space="preserve">88.82 </w:t>
                                  </w:r>
                                </w:p>
                              </w:tc>
                              <w:tc>
                                <w:tcPr>
                                  <w:tcW w:w="1985" w:type="dxa"/>
                                  <w:tcBorders>
                                    <w:top w:val="nil"/>
                                    <w:left w:val="nil"/>
                                    <w:bottom w:val="single" w:sz="4" w:space="0" w:color="auto"/>
                                    <w:right w:val="single" w:sz="4" w:space="0" w:color="auto"/>
                                  </w:tcBorders>
                                  <w:vAlign w:val="center"/>
                                  <w:hideMark/>
                                </w:tcPr>
                                <w:p w14:paraId="47D2DE5B" w14:textId="77777777" w:rsidR="00DC1388" w:rsidRPr="00B06CEF" w:rsidRDefault="00DC1388" w:rsidP="0029656F">
                                  <w:pPr>
                                    <w:widowControl/>
                                    <w:spacing w:line="240" w:lineRule="exact"/>
                                    <w:jc w:val="right"/>
                                    <w:rPr>
                                      <w:rFonts w:ascii="標楷體" w:eastAsia="標楷體" w:hAnsi="標楷體" w:cs="新細明體"/>
                                      <w:color w:val="000000"/>
                                      <w:kern w:val="0"/>
                                      <w:sz w:val="20"/>
                                      <w:szCs w:val="20"/>
                                    </w:rPr>
                                  </w:pPr>
                                  <w:r w:rsidRPr="00B06CEF">
                                    <w:rPr>
                                      <w:rFonts w:ascii="標楷體" w:eastAsia="標楷體" w:hAnsi="標楷體" w:cs="新細明體" w:hint="eastAsia"/>
                                      <w:color w:val="000000"/>
                                      <w:kern w:val="0"/>
                                      <w:sz w:val="20"/>
                                      <w:szCs w:val="20"/>
                                    </w:rPr>
                                    <w:t xml:space="preserve">81.01 </w:t>
                                  </w:r>
                                </w:p>
                              </w:tc>
                              <w:tc>
                                <w:tcPr>
                                  <w:tcW w:w="1985" w:type="dxa"/>
                                  <w:tcBorders>
                                    <w:top w:val="nil"/>
                                    <w:left w:val="nil"/>
                                    <w:bottom w:val="single" w:sz="4" w:space="0" w:color="auto"/>
                                    <w:right w:val="single" w:sz="4" w:space="0" w:color="auto"/>
                                  </w:tcBorders>
                                  <w:vAlign w:val="center"/>
                                  <w:hideMark/>
                                </w:tcPr>
                                <w:p w14:paraId="7FA917CE" w14:textId="77777777" w:rsidR="00DC1388" w:rsidRPr="00B06CEF" w:rsidRDefault="00DC1388" w:rsidP="0029656F">
                                  <w:pPr>
                                    <w:widowControl/>
                                    <w:spacing w:line="240" w:lineRule="exact"/>
                                    <w:jc w:val="right"/>
                                    <w:rPr>
                                      <w:rFonts w:ascii="標楷體" w:eastAsia="標楷體" w:hAnsi="標楷體" w:cs="新細明體"/>
                                      <w:color w:val="000000"/>
                                      <w:kern w:val="0"/>
                                      <w:sz w:val="20"/>
                                      <w:szCs w:val="20"/>
                                    </w:rPr>
                                  </w:pPr>
                                  <w:r w:rsidRPr="00B06CEF">
                                    <w:rPr>
                                      <w:rFonts w:ascii="標楷體" w:eastAsia="標楷體" w:hAnsi="標楷體" w:cs="新細明體" w:hint="eastAsia"/>
                                      <w:color w:val="000000"/>
                                      <w:kern w:val="0"/>
                                      <w:sz w:val="20"/>
                                      <w:szCs w:val="20"/>
                                    </w:rPr>
                                    <w:t xml:space="preserve">7.81 </w:t>
                                  </w:r>
                                </w:p>
                              </w:tc>
                            </w:tr>
                            <w:tr w:rsidR="00DC1388" w:rsidRPr="00B81194" w14:paraId="79519177" w14:textId="77777777" w:rsidTr="005A06F7">
                              <w:trPr>
                                <w:trHeight w:val="340"/>
                              </w:trPr>
                              <w:tc>
                                <w:tcPr>
                                  <w:tcW w:w="2055" w:type="dxa"/>
                                  <w:tcBorders>
                                    <w:top w:val="nil"/>
                                    <w:left w:val="single" w:sz="4" w:space="0" w:color="auto"/>
                                    <w:bottom w:val="single" w:sz="4" w:space="0" w:color="auto"/>
                                    <w:right w:val="single" w:sz="4" w:space="0" w:color="auto"/>
                                  </w:tcBorders>
                                  <w:vAlign w:val="center"/>
                                  <w:hideMark/>
                                </w:tcPr>
                                <w:p w14:paraId="374989CB" w14:textId="77777777" w:rsidR="00DC1388" w:rsidRPr="00B06CEF" w:rsidRDefault="00DC1388" w:rsidP="0029656F">
                                  <w:pPr>
                                    <w:widowControl/>
                                    <w:spacing w:line="240" w:lineRule="exact"/>
                                    <w:jc w:val="center"/>
                                    <w:rPr>
                                      <w:rFonts w:ascii="標楷體" w:eastAsia="標楷體" w:hAnsi="標楷體" w:cs="新細明體"/>
                                      <w:color w:val="000000"/>
                                      <w:kern w:val="0"/>
                                      <w:sz w:val="20"/>
                                      <w:szCs w:val="20"/>
                                    </w:rPr>
                                  </w:pPr>
                                  <w:r w:rsidRPr="00B06CEF">
                                    <w:rPr>
                                      <w:rFonts w:ascii="標楷體" w:eastAsia="標楷體" w:hAnsi="標楷體" w:cs="新細明體" w:hint="eastAsia"/>
                                      <w:color w:val="000000"/>
                                      <w:kern w:val="0"/>
                                      <w:sz w:val="20"/>
                                      <w:szCs w:val="20"/>
                                    </w:rPr>
                                    <w:t>寶山第二水庫</w:t>
                                  </w:r>
                                </w:p>
                              </w:tc>
                              <w:tc>
                                <w:tcPr>
                                  <w:tcW w:w="2056" w:type="dxa"/>
                                  <w:tcBorders>
                                    <w:top w:val="nil"/>
                                    <w:left w:val="nil"/>
                                    <w:bottom w:val="single" w:sz="4" w:space="0" w:color="auto"/>
                                    <w:right w:val="single" w:sz="4" w:space="0" w:color="auto"/>
                                  </w:tcBorders>
                                  <w:noWrap/>
                                  <w:vAlign w:val="center"/>
                                  <w:hideMark/>
                                </w:tcPr>
                                <w:p w14:paraId="1B37FBD4" w14:textId="77777777" w:rsidR="00DC1388" w:rsidRPr="00B06CEF" w:rsidRDefault="00DC1388" w:rsidP="0029656F">
                                  <w:pPr>
                                    <w:widowControl/>
                                    <w:spacing w:line="240" w:lineRule="exact"/>
                                    <w:jc w:val="right"/>
                                    <w:rPr>
                                      <w:rFonts w:ascii="標楷體" w:eastAsia="標楷體" w:hAnsi="標楷體" w:cs="新細明體"/>
                                      <w:color w:val="000000"/>
                                      <w:kern w:val="0"/>
                                      <w:sz w:val="20"/>
                                      <w:szCs w:val="20"/>
                                    </w:rPr>
                                  </w:pPr>
                                  <w:r w:rsidRPr="00B06CEF">
                                    <w:rPr>
                                      <w:rFonts w:ascii="標楷體" w:eastAsia="標楷體" w:hAnsi="標楷體" w:cs="新細明體" w:hint="eastAsia"/>
                                      <w:color w:val="000000"/>
                                      <w:kern w:val="0"/>
                                      <w:sz w:val="20"/>
                                      <w:szCs w:val="20"/>
                                    </w:rPr>
                                    <w:t>33.83</w:t>
                                  </w:r>
                                </w:p>
                              </w:tc>
                              <w:tc>
                                <w:tcPr>
                                  <w:tcW w:w="1984" w:type="dxa"/>
                                  <w:tcBorders>
                                    <w:top w:val="nil"/>
                                    <w:left w:val="nil"/>
                                    <w:bottom w:val="single" w:sz="4" w:space="0" w:color="auto"/>
                                    <w:right w:val="single" w:sz="4" w:space="0" w:color="auto"/>
                                  </w:tcBorders>
                                  <w:vAlign w:val="center"/>
                                  <w:hideMark/>
                                </w:tcPr>
                                <w:p w14:paraId="4DC4A7A4" w14:textId="77777777" w:rsidR="00DC1388" w:rsidRPr="00B06CEF" w:rsidRDefault="00DC1388" w:rsidP="0029656F">
                                  <w:pPr>
                                    <w:widowControl/>
                                    <w:spacing w:line="240" w:lineRule="exact"/>
                                    <w:jc w:val="right"/>
                                    <w:rPr>
                                      <w:rFonts w:ascii="標楷體" w:eastAsia="標楷體" w:hAnsi="標楷體" w:cs="新細明體"/>
                                      <w:color w:val="000000"/>
                                      <w:kern w:val="0"/>
                                      <w:sz w:val="20"/>
                                      <w:szCs w:val="20"/>
                                    </w:rPr>
                                  </w:pPr>
                                  <w:r w:rsidRPr="00B06CEF">
                                    <w:rPr>
                                      <w:rFonts w:ascii="標楷體" w:eastAsia="標楷體" w:hAnsi="標楷體" w:cs="新細明體" w:hint="eastAsia"/>
                                      <w:color w:val="000000"/>
                                      <w:kern w:val="0"/>
                                      <w:sz w:val="20"/>
                                      <w:szCs w:val="20"/>
                                    </w:rPr>
                                    <w:t xml:space="preserve">71.37 </w:t>
                                  </w:r>
                                </w:p>
                              </w:tc>
                              <w:tc>
                                <w:tcPr>
                                  <w:tcW w:w="1985" w:type="dxa"/>
                                  <w:tcBorders>
                                    <w:top w:val="nil"/>
                                    <w:left w:val="nil"/>
                                    <w:bottom w:val="single" w:sz="4" w:space="0" w:color="auto"/>
                                    <w:right w:val="single" w:sz="4" w:space="0" w:color="auto"/>
                                  </w:tcBorders>
                                  <w:vAlign w:val="center"/>
                                  <w:hideMark/>
                                </w:tcPr>
                                <w:p w14:paraId="0C601E31" w14:textId="77777777" w:rsidR="00DC1388" w:rsidRPr="00B06CEF" w:rsidRDefault="00DC1388" w:rsidP="0029656F">
                                  <w:pPr>
                                    <w:widowControl/>
                                    <w:spacing w:line="240" w:lineRule="exact"/>
                                    <w:jc w:val="right"/>
                                    <w:rPr>
                                      <w:rFonts w:ascii="標楷體" w:eastAsia="標楷體" w:hAnsi="標楷體" w:cs="新細明體"/>
                                      <w:color w:val="000000"/>
                                      <w:kern w:val="0"/>
                                      <w:sz w:val="20"/>
                                      <w:szCs w:val="20"/>
                                    </w:rPr>
                                  </w:pPr>
                                  <w:r w:rsidRPr="00B06CEF">
                                    <w:rPr>
                                      <w:rFonts w:ascii="標楷體" w:eastAsia="標楷體" w:hAnsi="標楷體" w:cs="新細明體" w:hint="eastAsia"/>
                                      <w:color w:val="000000"/>
                                      <w:kern w:val="0"/>
                                      <w:sz w:val="20"/>
                                      <w:szCs w:val="20"/>
                                    </w:rPr>
                                    <w:t xml:space="preserve">100.00 </w:t>
                                  </w:r>
                                </w:p>
                              </w:tc>
                              <w:tc>
                                <w:tcPr>
                                  <w:tcW w:w="1985" w:type="dxa"/>
                                  <w:tcBorders>
                                    <w:top w:val="nil"/>
                                    <w:left w:val="nil"/>
                                    <w:bottom w:val="single" w:sz="4" w:space="0" w:color="auto"/>
                                    <w:right w:val="single" w:sz="4" w:space="0" w:color="auto"/>
                                  </w:tcBorders>
                                  <w:shd w:val="clear" w:color="auto" w:fill="D9D9D9"/>
                                  <w:vAlign w:val="center"/>
                                  <w:hideMark/>
                                </w:tcPr>
                                <w:p w14:paraId="5E72E895" w14:textId="77777777" w:rsidR="00DC1388" w:rsidRPr="00B06CEF" w:rsidRDefault="00DC1388" w:rsidP="0029656F">
                                  <w:pPr>
                                    <w:widowControl/>
                                    <w:spacing w:line="240" w:lineRule="exact"/>
                                    <w:jc w:val="right"/>
                                    <w:rPr>
                                      <w:rFonts w:ascii="標楷體" w:eastAsia="標楷體" w:hAnsi="標楷體" w:cs="新細明體"/>
                                      <w:color w:val="000000"/>
                                      <w:kern w:val="0"/>
                                      <w:sz w:val="20"/>
                                      <w:szCs w:val="20"/>
                                    </w:rPr>
                                  </w:pPr>
                                  <w:r w:rsidRPr="00B06CEF">
                                    <w:rPr>
                                      <w:rFonts w:ascii="標楷體" w:eastAsia="標楷體" w:hAnsi="標楷體" w:cs="新細明體" w:hint="eastAsia"/>
                                      <w:color w:val="000000"/>
                                      <w:kern w:val="0"/>
                                      <w:sz w:val="20"/>
                                      <w:szCs w:val="20"/>
                                    </w:rPr>
                                    <w:t>-</w:t>
                                  </w:r>
                                  <w:r>
                                    <w:rPr>
                                      <w:rFonts w:ascii="標楷體" w:eastAsia="標楷體" w:hAnsi="標楷體" w:cs="新細明體"/>
                                      <w:color w:val="000000"/>
                                      <w:kern w:val="0"/>
                                      <w:sz w:val="20"/>
                                      <w:szCs w:val="20"/>
                                    </w:rPr>
                                    <w:t xml:space="preserve"> </w:t>
                                  </w:r>
                                  <w:r w:rsidRPr="00B06CEF">
                                    <w:rPr>
                                      <w:rFonts w:ascii="標楷體" w:eastAsia="標楷體" w:hAnsi="標楷體" w:cs="新細明體" w:hint="eastAsia"/>
                                      <w:color w:val="000000"/>
                                      <w:kern w:val="0"/>
                                      <w:sz w:val="20"/>
                                      <w:szCs w:val="20"/>
                                    </w:rPr>
                                    <w:t xml:space="preserve">28.63 </w:t>
                                  </w:r>
                                </w:p>
                              </w:tc>
                            </w:tr>
                            <w:tr w:rsidR="00DC1388" w:rsidRPr="00B81194" w14:paraId="17DC3D64" w14:textId="77777777" w:rsidTr="005A06F7">
                              <w:trPr>
                                <w:trHeight w:val="340"/>
                              </w:trPr>
                              <w:tc>
                                <w:tcPr>
                                  <w:tcW w:w="2055" w:type="dxa"/>
                                  <w:tcBorders>
                                    <w:top w:val="nil"/>
                                    <w:left w:val="single" w:sz="4" w:space="0" w:color="auto"/>
                                    <w:bottom w:val="single" w:sz="4" w:space="0" w:color="auto"/>
                                    <w:right w:val="single" w:sz="4" w:space="0" w:color="auto"/>
                                  </w:tcBorders>
                                  <w:vAlign w:val="center"/>
                                  <w:hideMark/>
                                </w:tcPr>
                                <w:p w14:paraId="49466D4E" w14:textId="77777777" w:rsidR="00DC1388" w:rsidRPr="00B06CEF" w:rsidRDefault="00DC1388" w:rsidP="0029656F">
                                  <w:pPr>
                                    <w:widowControl/>
                                    <w:spacing w:line="240" w:lineRule="exact"/>
                                    <w:jc w:val="center"/>
                                    <w:rPr>
                                      <w:rFonts w:ascii="標楷體" w:eastAsia="標楷體" w:hAnsi="標楷體" w:cs="新細明體"/>
                                      <w:color w:val="000000"/>
                                      <w:kern w:val="0"/>
                                      <w:sz w:val="20"/>
                                      <w:szCs w:val="20"/>
                                    </w:rPr>
                                  </w:pPr>
                                  <w:r w:rsidRPr="00B06CEF">
                                    <w:rPr>
                                      <w:rFonts w:ascii="標楷體" w:eastAsia="標楷體" w:hAnsi="標楷體" w:cs="新細明體" w:hint="eastAsia"/>
                                      <w:color w:val="000000"/>
                                      <w:kern w:val="0"/>
                                      <w:sz w:val="20"/>
                                      <w:szCs w:val="20"/>
                                    </w:rPr>
                                    <w:t>永和山水庫</w:t>
                                  </w:r>
                                </w:p>
                              </w:tc>
                              <w:tc>
                                <w:tcPr>
                                  <w:tcW w:w="2056" w:type="dxa"/>
                                  <w:tcBorders>
                                    <w:top w:val="nil"/>
                                    <w:left w:val="nil"/>
                                    <w:bottom w:val="single" w:sz="4" w:space="0" w:color="auto"/>
                                    <w:right w:val="single" w:sz="4" w:space="0" w:color="auto"/>
                                  </w:tcBorders>
                                  <w:noWrap/>
                                  <w:vAlign w:val="center"/>
                                  <w:hideMark/>
                                </w:tcPr>
                                <w:p w14:paraId="2DDC128B" w14:textId="77777777" w:rsidR="00DC1388" w:rsidRPr="00B06CEF" w:rsidRDefault="00DC1388" w:rsidP="0029656F">
                                  <w:pPr>
                                    <w:widowControl/>
                                    <w:spacing w:line="240" w:lineRule="exact"/>
                                    <w:jc w:val="right"/>
                                    <w:rPr>
                                      <w:rFonts w:ascii="標楷體" w:eastAsia="標楷體" w:hAnsi="標楷體" w:cs="新細明體"/>
                                      <w:color w:val="000000"/>
                                      <w:kern w:val="0"/>
                                      <w:sz w:val="20"/>
                                      <w:szCs w:val="20"/>
                                    </w:rPr>
                                  </w:pPr>
                                  <w:r w:rsidRPr="00B06CEF">
                                    <w:rPr>
                                      <w:rFonts w:ascii="標楷體" w:eastAsia="標楷體" w:hAnsi="標楷體" w:cs="新細明體" w:hint="eastAsia"/>
                                      <w:color w:val="000000"/>
                                      <w:kern w:val="0"/>
                                      <w:sz w:val="20"/>
                                      <w:szCs w:val="20"/>
                                    </w:rPr>
                                    <w:t>29.93</w:t>
                                  </w:r>
                                </w:p>
                              </w:tc>
                              <w:tc>
                                <w:tcPr>
                                  <w:tcW w:w="1984" w:type="dxa"/>
                                  <w:tcBorders>
                                    <w:top w:val="nil"/>
                                    <w:left w:val="nil"/>
                                    <w:bottom w:val="single" w:sz="4" w:space="0" w:color="auto"/>
                                    <w:right w:val="single" w:sz="4" w:space="0" w:color="auto"/>
                                  </w:tcBorders>
                                  <w:vAlign w:val="center"/>
                                  <w:hideMark/>
                                </w:tcPr>
                                <w:p w14:paraId="6EC023BA" w14:textId="77777777" w:rsidR="00DC1388" w:rsidRPr="00B06CEF" w:rsidRDefault="00DC1388" w:rsidP="0029656F">
                                  <w:pPr>
                                    <w:widowControl/>
                                    <w:spacing w:line="240" w:lineRule="exact"/>
                                    <w:jc w:val="right"/>
                                    <w:rPr>
                                      <w:rFonts w:ascii="標楷體" w:eastAsia="標楷體" w:hAnsi="標楷體" w:cs="新細明體"/>
                                      <w:color w:val="000000"/>
                                      <w:kern w:val="0"/>
                                      <w:sz w:val="20"/>
                                      <w:szCs w:val="20"/>
                                    </w:rPr>
                                  </w:pPr>
                                  <w:r w:rsidRPr="00B06CEF">
                                    <w:rPr>
                                      <w:rFonts w:ascii="標楷體" w:eastAsia="標楷體" w:hAnsi="標楷體" w:cs="新細明體" w:hint="eastAsia"/>
                                      <w:color w:val="000000"/>
                                      <w:kern w:val="0"/>
                                      <w:sz w:val="20"/>
                                      <w:szCs w:val="20"/>
                                    </w:rPr>
                                    <w:t xml:space="preserve">61.57 </w:t>
                                  </w:r>
                                </w:p>
                              </w:tc>
                              <w:tc>
                                <w:tcPr>
                                  <w:tcW w:w="1985" w:type="dxa"/>
                                  <w:tcBorders>
                                    <w:top w:val="nil"/>
                                    <w:left w:val="nil"/>
                                    <w:bottom w:val="single" w:sz="4" w:space="0" w:color="auto"/>
                                    <w:right w:val="single" w:sz="4" w:space="0" w:color="auto"/>
                                  </w:tcBorders>
                                  <w:vAlign w:val="center"/>
                                  <w:hideMark/>
                                </w:tcPr>
                                <w:p w14:paraId="5C27907A" w14:textId="77777777" w:rsidR="00DC1388" w:rsidRPr="00B06CEF" w:rsidRDefault="00DC1388" w:rsidP="0029656F">
                                  <w:pPr>
                                    <w:widowControl/>
                                    <w:spacing w:line="240" w:lineRule="exact"/>
                                    <w:jc w:val="right"/>
                                    <w:rPr>
                                      <w:rFonts w:ascii="標楷體" w:eastAsia="標楷體" w:hAnsi="標楷體" w:cs="新細明體"/>
                                      <w:color w:val="000000"/>
                                      <w:kern w:val="0"/>
                                      <w:sz w:val="20"/>
                                      <w:szCs w:val="20"/>
                                    </w:rPr>
                                  </w:pPr>
                                  <w:r w:rsidRPr="00B06CEF">
                                    <w:rPr>
                                      <w:rFonts w:ascii="標楷體" w:eastAsia="標楷體" w:hAnsi="標楷體" w:cs="新細明體" w:hint="eastAsia"/>
                                      <w:color w:val="000000"/>
                                      <w:kern w:val="0"/>
                                      <w:sz w:val="20"/>
                                      <w:szCs w:val="20"/>
                                    </w:rPr>
                                    <w:t xml:space="preserve">100.00 </w:t>
                                  </w:r>
                                </w:p>
                              </w:tc>
                              <w:tc>
                                <w:tcPr>
                                  <w:tcW w:w="1985" w:type="dxa"/>
                                  <w:tcBorders>
                                    <w:top w:val="nil"/>
                                    <w:left w:val="nil"/>
                                    <w:bottom w:val="single" w:sz="4" w:space="0" w:color="auto"/>
                                    <w:right w:val="single" w:sz="4" w:space="0" w:color="auto"/>
                                  </w:tcBorders>
                                  <w:shd w:val="clear" w:color="auto" w:fill="D9D9D9"/>
                                  <w:vAlign w:val="center"/>
                                  <w:hideMark/>
                                </w:tcPr>
                                <w:p w14:paraId="74DE8689" w14:textId="77777777" w:rsidR="00DC1388" w:rsidRPr="00B06CEF" w:rsidRDefault="00DC1388" w:rsidP="0029656F">
                                  <w:pPr>
                                    <w:widowControl/>
                                    <w:spacing w:line="240" w:lineRule="exact"/>
                                    <w:jc w:val="right"/>
                                    <w:rPr>
                                      <w:rFonts w:ascii="標楷體" w:eastAsia="標楷體" w:hAnsi="標楷體" w:cs="新細明體"/>
                                      <w:color w:val="000000"/>
                                      <w:kern w:val="0"/>
                                      <w:sz w:val="20"/>
                                      <w:szCs w:val="20"/>
                                    </w:rPr>
                                  </w:pPr>
                                  <w:r w:rsidRPr="00B06CEF">
                                    <w:rPr>
                                      <w:rFonts w:ascii="標楷體" w:eastAsia="標楷體" w:hAnsi="標楷體" w:cs="新細明體" w:hint="eastAsia"/>
                                      <w:color w:val="000000"/>
                                      <w:kern w:val="0"/>
                                      <w:sz w:val="20"/>
                                      <w:szCs w:val="20"/>
                                    </w:rPr>
                                    <w:t>-</w:t>
                                  </w:r>
                                  <w:r>
                                    <w:rPr>
                                      <w:rFonts w:ascii="標楷體" w:eastAsia="標楷體" w:hAnsi="標楷體" w:cs="新細明體"/>
                                      <w:color w:val="000000"/>
                                      <w:kern w:val="0"/>
                                      <w:sz w:val="20"/>
                                      <w:szCs w:val="20"/>
                                    </w:rPr>
                                    <w:t xml:space="preserve"> </w:t>
                                  </w:r>
                                  <w:r w:rsidRPr="00B06CEF">
                                    <w:rPr>
                                      <w:rFonts w:ascii="標楷體" w:eastAsia="標楷體" w:hAnsi="標楷體" w:cs="新細明體" w:hint="eastAsia"/>
                                      <w:color w:val="000000"/>
                                      <w:kern w:val="0"/>
                                      <w:sz w:val="20"/>
                                      <w:szCs w:val="20"/>
                                    </w:rPr>
                                    <w:t xml:space="preserve">38.43 </w:t>
                                  </w:r>
                                </w:p>
                              </w:tc>
                            </w:tr>
                            <w:tr w:rsidR="00DC1388" w:rsidRPr="00B81194" w14:paraId="013D7CF7" w14:textId="77777777" w:rsidTr="005A06F7">
                              <w:trPr>
                                <w:trHeight w:val="340"/>
                              </w:trPr>
                              <w:tc>
                                <w:tcPr>
                                  <w:tcW w:w="2055" w:type="dxa"/>
                                  <w:tcBorders>
                                    <w:top w:val="nil"/>
                                    <w:left w:val="single" w:sz="4" w:space="0" w:color="auto"/>
                                    <w:bottom w:val="single" w:sz="4" w:space="0" w:color="auto"/>
                                    <w:right w:val="single" w:sz="4" w:space="0" w:color="auto"/>
                                  </w:tcBorders>
                                  <w:vAlign w:val="center"/>
                                  <w:hideMark/>
                                </w:tcPr>
                                <w:p w14:paraId="772BF679" w14:textId="77777777" w:rsidR="00DC1388" w:rsidRPr="00B06CEF" w:rsidRDefault="00DC1388" w:rsidP="0029656F">
                                  <w:pPr>
                                    <w:widowControl/>
                                    <w:spacing w:line="240" w:lineRule="exact"/>
                                    <w:jc w:val="center"/>
                                    <w:rPr>
                                      <w:rFonts w:ascii="標楷體" w:eastAsia="標楷體" w:hAnsi="標楷體" w:cs="新細明體"/>
                                      <w:color w:val="000000"/>
                                      <w:kern w:val="0"/>
                                      <w:sz w:val="20"/>
                                      <w:szCs w:val="20"/>
                                    </w:rPr>
                                  </w:pPr>
                                  <w:r w:rsidRPr="00B06CEF">
                                    <w:rPr>
                                      <w:rFonts w:ascii="標楷體" w:eastAsia="標楷體" w:hAnsi="標楷體" w:cs="新細明體" w:hint="eastAsia"/>
                                      <w:color w:val="000000"/>
                                      <w:kern w:val="0"/>
                                      <w:sz w:val="20"/>
                                      <w:szCs w:val="20"/>
                                    </w:rPr>
                                    <w:t>明德水庫</w:t>
                                  </w:r>
                                </w:p>
                              </w:tc>
                              <w:tc>
                                <w:tcPr>
                                  <w:tcW w:w="2056" w:type="dxa"/>
                                  <w:tcBorders>
                                    <w:top w:val="nil"/>
                                    <w:left w:val="nil"/>
                                    <w:bottom w:val="single" w:sz="4" w:space="0" w:color="auto"/>
                                    <w:right w:val="single" w:sz="4" w:space="0" w:color="auto"/>
                                  </w:tcBorders>
                                  <w:noWrap/>
                                  <w:vAlign w:val="center"/>
                                  <w:hideMark/>
                                </w:tcPr>
                                <w:p w14:paraId="6C9B754B" w14:textId="77777777" w:rsidR="00DC1388" w:rsidRPr="00B06CEF" w:rsidRDefault="00DC1388" w:rsidP="0029656F">
                                  <w:pPr>
                                    <w:widowControl/>
                                    <w:spacing w:line="240" w:lineRule="exact"/>
                                    <w:jc w:val="right"/>
                                    <w:rPr>
                                      <w:rFonts w:ascii="標楷體" w:eastAsia="標楷體" w:hAnsi="標楷體" w:cs="新細明體"/>
                                      <w:color w:val="000000"/>
                                      <w:kern w:val="0"/>
                                      <w:sz w:val="20"/>
                                      <w:szCs w:val="20"/>
                                    </w:rPr>
                                  </w:pPr>
                                  <w:r w:rsidRPr="00B06CEF">
                                    <w:rPr>
                                      <w:rFonts w:ascii="標楷體" w:eastAsia="標楷體" w:hAnsi="標楷體" w:cs="新細明體" w:hint="eastAsia"/>
                                      <w:color w:val="000000"/>
                                      <w:kern w:val="0"/>
                                      <w:sz w:val="20"/>
                                      <w:szCs w:val="20"/>
                                    </w:rPr>
                                    <w:t>12.42</w:t>
                                  </w:r>
                                </w:p>
                              </w:tc>
                              <w:tc>
                                <w:tcPr>
                                  <w:tcW w:w="1984" w:type="dxa"/>
                                  <w:tcBorders>
                                    <w:top w:val="nil"/>
                                    <w:left w:val="nil"/>
                                    <w:bottom w:val="single" w:sz="4" w:space="0" w:color="auto"/>
                                    <w:right w:val="single" w:sz="4" w:space="0" w:color="auto"/>
                                  </w:tcBorders>
                                  <w:vAlign w:val="center"/>
                                  <w:hideMark/>
                                </w:tcPr>
                                <w:p w14:paraId="22EFA978" w14:textId="77777777" w:rsidR="00DC1388" w:rsidRPr="00B06CEF" w:rsidRDefault="00DC1388" w:rsidP="0029656F">
                                  <w:pPr>
                                    <w:widowControl/>
                                    <w:spacing w:line="240" w:lineRule="exact"/>
                                    <w:jc w:val="right"/>
                                    <w:rPr>
                                      <w:rFonts w:ascii="標楷體" w:eastAsia="標楷體" w:hAnsi="標楷體" w:cs="新細明體"/>
                                      <w:color w:val="000000"/>
                                      <w:kern w:val="0"/>
                                      <w:sz w:val="20"/>
                                      <w:szCs w:val="20"/>
                                    </w:rPr>
                                  </w:pPr>
                                  <w:r w:rsidRPr="00B06CEF">
                                    <w:rPr>
                                      <w:rFonts w:ascii="標楷體" w:eastAsia="標楷體" w:hAnsi="標楷體" w:cs="新細明體" w:hint="eastAsia"/>
                                      <w:color w:val="000000"/>
                                      <w:kern w:val="0"/>
                                      <w:sz w:val="20"/>
                                      <w:szCs w:val="20"/>
                                    </w:rPr>
                                    <w:t xml:space="preserve">88.64 </w:t>
                                  </w:r>
                                </w:p>
                              </w:tc>
                              <w:tc>
                                <w:tcPr>
                                  <w:tcW w:w="1985" w:type="dxa"/>
                                  <w:tcBorders>
                                    <w:top w:val="nil"/>
                                    <w:left w:val="nil"/>
                                    <w:bottom w:val="single" w:sz="4" w:space="0" w:color="auto"/>
                                    <w:right w:val="single" w:sz="4" w:space="0" w:color="auto"/>
                                  </w:tcBorders>
                                  <w:vAlign w:val="center"/>
                                  <w:hideMark/>
                                </w:tcPr>
                                <w:p w14:paraId="5F4537BC" w14:textId="77777777" w:rsidR="00DC1388" w:rsidRPr="00B06CEF" w:rsidRDefault="00DC1388" w:rsidP="0029656F">
                                  <w:pPr>
                                    <w:widowControl/>
                                    <w:spacing w:line="240" w:lineRule="exact"/>
                                    <w:jc w:val="right"/>
                                    <w:rPr>
                                      <w:rFonts w:ascii="標楷體" w:eastAsia="標楷體" w:hAnsi="標楷體" w:cs="新細明體"/>
                                      <w:color w:val="000000"/>
                                      <w:kern w:val="0"/>
                                      <w:sz w:val="20"/>
                                      <w:szCs w:val="20"/>
                                    </w:rPr>
                                  </w:pPr>
                                  <w:r w:rsidRPr="00B06CEF">
                                    <w:rPr>
                                      <w:rFonts w:ascii="標楷體" w:eastAsia="標楷體" w:hAnsi="標楷體" w:cs="新細明體" w:hint="eastAsia"/>
                                      <w:color w:val="000000"/>
                                      <w:kern w:val="0"/>
                                      <w:sz w:val="20"/>
                                      <w:szCs w:val="20"/>
                                    </w:rPr>
                                    <w:t xml:space="preserve">96.77 </w:t>
                                  </w:r>
                                </w:p>
                              </w:tc>
                              <w:tc>
                                <w:tcPr>
                                  <w:tcW w:w="1985" w:type="dxa"/>
                                  <w:tcBorders>
                                    <w:top w:val="nil"/>
                                    <w:left w:val="nil"/>
                                    <w:bottom w:val="single" w:sz="4" w:space="0" w:color="auto"/>
                                    <w:right w:val="single" w:sz="4" w:space="0" w:color="auto"/>
                                  </w:tcBorders>
                                  <w:shd w:val="clear" w:color="auto" w:fill="D9D9D9"/>
                                  <w:vAlign w:val="center"/>
                                  <w:hideMark/>
                                </w:tcPr>
                                <w:p w14:paraId="7D780AA6" w14:textId="77777777" w:rsidR="00DC1388" w:rsidRPr="00B06CEF" w:rsidRDefault="00DC1388" w:rsidP="0029656F">
                                  <w:pPr>
                                    <w:widowControl/>
                                    <w:spacing w:line="240" w:lineRule="exact"/>
                                    <w:jc w:val="right"/>
                                    <w:rPr>
                                      <w:rFonts w:ascii="標楷體" w:eastAsia="標楷體" w:hAnsi="標楷體" w:cs="新細明體"/>
                                      <w:color w:val="000000"/>
                                      <w:kern w:val="0"/>
                                      <w:sz w:val="20"/>
                                      <w:szCs w:val="20"/>
                                    </w:rPr>
                                  </w:pPr>
                                  <w:r w:rsidRPr="00B06CEF">
                                    <w:rPr>
                                      <w:rFonts w:ascii="標楷體" w:eastAsia="標楷體" w:hAnsi="標楷體" w:cs="新細明體" w:hint="eastAsia"/>
                                      <w:color w:val="000000"/>
                                      <w:kern w:val="0"/>
                                      <w:sz w:val="20"/>
                                      <w:szCs w:val="20"/>
                                    </w:rPr>
                                    <w:t>-</w:t>
                                  </w:r>
                                  <w:r>
                                    <w:rPr>
                                      <w:rFonts w:ascii="標楷體" w:eastAsia="標楷體" w:hAnsi="標楷體" w:cs="新細明體"/>
                                      <w:color w:val="000000"/>
                                      <w:kern w:val="0"/>
                                      <w:sz w:val="20"/>
                                      <w:szCs w:val="20"/>
                                    </w:rPr>
                                    <w:t xml:space="preserve">  </w:t>
                                  </w:r>
                                  <w:r w:rsidRPr="00B06CEF">
                                    <w:rPr>
                                      <w:rFonts w:ascii="標楷體" w:eastAsia="標楷體" w:hAnsi="標楷體" w:cs="新細明體" w:hint="eastAsia"/>
                                      <w:color w:val="000000"/>
                                      <w:kern w:val="0"/>
                                      <w:sz w:val="20"/>
                                      <w:szCs w:val="20"/>
                                    </w:rPr>
                                    <w:t xml:space="preserve">8.13 </w:t>
                                  </w:r>
                                </w:p>
                              </w:tc>
                            </w:tr>
                            <w:tr w:rsidR="00DC1388" w:rsidRPr="00B81194" w14:paraId="50346A7D" w14:textId="77777777" w:rsidTr="005A06F7">
                              <w:trPr>
                                <w:trHeight w:val="340"/>
                              </w:trPr>
                              <w:tc>
                                <w:tcPr>
                                  <w:tcW w:w="2055" w:type="dxa"/>
                                  <w:tcBorders>
                                    <w:top w:val="nil"/>
                                    <w:left w:val="single" w:sz="4" w:space="0" w:color="auto"/>
                                    <w:bottom w:val="single" w:sz="4" w:space="0" w:color="auto"/>
                                    <w:right w:val="single" w:sz="4" w:space="0" w:color="auto"/>
                                  </w:tcBorders>
                                  <w:vAlign w:val="center"/>
                                  <w:hideMark/>
                                </w:tcPr>
                                <w:p w14:paraId="2EEFD08B" w14:textId="77777777" w:rsidR="00DC1388" w:rsidRPr="00B06CEF" w:rsidRDefault="00DC1388" w:rsidP="0029656F">
                                  <w:pPr>
                                    <w:widowControl/>
                                    <w:spacing w:line="240" w:lineRule="exact"/>
                                    <w:jc w:val="center"/>
                                    <w:rPr>
                                      <w:rFonts w:ascii="標楷體" w:eastAsia="標楷體" w:hAnsi="標楷體" w:cs="新細明體"/>
                                      <w:color w:val="000000"/>
                                      <w:kern w:val="0"/>
                                      <w:sz w:val="20"/>
                                      <w:szCs w:val="20"/>
                                    </w:rPr>
                                  </w:pPr>
                                  <w:r w:rsidRPr="00B06CEF">
                                    <w:rPr>
                                      <w:rFonts w:ascii="標楷體" w:eastAsia="標楷體" w:hAnsi="標楷體" w:cs="新細明體" w:hint="eastAsia"/>
                                      <w:color w:val="000000"/>
                                      <w:kern w:val="0"/>
                                      <w:sz w:val="20"/>
                                      <w:szCs w:val="20"/>
                                    </w:rPr>
                                    <w:t>鯉魚潭水庫</w:t>
                                  </w:r>
                                </w:p>
                              </w:tc>
                              <w:tc>
                                <w:tcPr>
                                  <w:tcW w:w="2056" w:type="dxa"/>
                                  <w:tcBorders>
                                    <w:top w:val="nil"/>
                                    <w:left w:val="nil"/>
                                    <w:bottom w:val="single" w:sz="4" w:space="0" w:color="auto"/>
                                    <w:right w:val="single" w:sz="4" w:space="0" w:color="auto"/>
                                  </w:tcBorders>
                                  <w:noWrap/>
                                  <w:vAlign w:val="center"/>
                                  <w:hideMark/>
                                </w:tcPr>
                                <w:p w14:paraId="412042E8" w14:textId="77777777" w:rsidR="00DC1388" w:rsidRPr="00B06CEF" w:rsidRDefault="00DC1388" w:rsidP="0029656F">
                                  <w:pPr>
                                    <w:widowControl/>
                                    <w:spacing w:line="240" w:lineRule="exact"/>
                                    <w:jc w:val="right"/>
                                    <w:rPr>
                                      <w:rFonts w:ascii="標楷體" w:eastAsia="標楷體" w:hAnsi="標楷體" w:cs="新細明體"/>
                                      <w:color w:val="000000"/>
                                      <w:kern w:val="0"/>
                                      <w:sz w:val="20"/>
                                      <w:szCs w:val="20"/>
                                    </w:rPr>
                                  </w:pPr>
                                  <w:r w:rsidRPr="00B06CEF">
                                    <w:rPr>
                                      <w:rFonts w:ascii="標楷體" w:eastAsia="標楷體" w:hAnsi="標楷體" w:cs="新細明體" w:hint="eastAsia"/>
                                      <w:color w:val="000000"/>
                                      <w:kern w:val="0"/>
                                      <w:sz w:val="20"/>
                                      <w:szCs w:val="20"/>
                                    </w:rPr>
                                    <w:t>115.48</w:t>
                                  </w:r>
                                </w:p>
                              </w:tc>
                              <w:tc>
                                <w:tcPr>
                                  <w:tcW w:w="1984" w:type="dxa"/>
                                  <w:tcBorders>
                                    <w:top w:val="nil"/>
                                    <w:left w:val="nil"/>
                                    <w:bottom w:val="single" w:sz="4" w:space="0" w:color="auto"/>
                                    <w:right w:val="single" w:sz="4" w:space="0" w:color="auto"/>
                                  </w:tcBorders>
                                  <w:vAlign w:val="center"/>
                                  <w:hideMark/>
                                </w:tcPr>
                                <w:p w14:paraId="0DB39E88" w14:textId="77777777" w:rsidR="00DC1388" w:rsidRPr="00B06CEF" w:rsidRDefault="00DC1388" w:rsidP="0029656F">
                                  <w:pPr>
                                    <w:widowControl/>
                                    <w:spacing w:line="240" w:lineRule="exact"/>
                                    <w:jc w:val="right"/>
                                    <w:rPr>
                                      <w:rFonts w:ascii="標楷體" w:eastAsia="標楷體" w:hAnsi="標楷體" w:cs="新細明體"/>
                                      <w:color w:val="000000"/>
                                      <w:kern w:val="0"/>
                                      <w:sz w:val="20"/>
                                      <w:szCs w:val="20"/>
                                    </w:rPr>
                                  </w:pPr>
                                  <w:r w:rsidRPr="00B06CEF">
                                    <w:rPr>
                                      <w:rFonts w:ascii="標楷體" w:eastAsia="標楷體" w:hAnsi="標楷體" w:cs="新細明體" w:hint="eastAsia"/>
                                      <w:color w:val="000000"/>
                                      <w:kern w:val="0"/>
                                      <w:sz w:val="20"/>
                                      <w:szCs w:val="20"/>
                                    </w:rPr>
                                    <w:t xml:space="preserve">47.52 </w:t>
                                  </w:r>
                                </w:p>
                              </w:tc>
                              <w:tc>
                                <w:tcPr>
                                  <w:tcW w:w="1985" w:type="dxa"/>
                                  <w:tcBorders>
                                    <w:top w:val="nil"/>
                                    <w:left w:val="nil"/>
                                    <w:bottom w:val="single" w:sz="4" w:space="0" w:color="auto"/>
                                    <w:right w:val="single" w:sz="4" w:space="0" w:color="auto"/>
                                  </w:tcBorders>
                                  <w:vAlign w:val="center"/>
                                  <w:hideMark/>
                                </w:tcPr>
                                <w:p w14:paraId="3ED573EA" w14:textId="77777777" w:rsidR="00DC1388" w:rsidRPr="00B06CEF" w:rsidRDefault="00DC1388" w:rsidP="0029656F">
                                  <w:pPr>
                                    <w:widowControl/>
                                    <w:spacing w:line="240" w:lineRule="exact"/>
                                    <w:jc w:val="right"/>
                                    <w:rPr>
                                      <w:rFonts w:ascii="標楷體" w:eastAsia="標楷體" w:hAnsi="標楷體" w:cs="新細明體"/>
                                      <w:color w:val="000000"/>
                                      <w:kern w:val="0"/>
                                      <w:sz w:val="20"/>
                                      <w:szCs w:val="20"/>
                                    </w:rPr>
                                  </w:pPr>
                                  <w:r w:rsidRPr="00B06CEF">
                                    <w:rPr>
                                      <w:rFonts w:ascii="標楷體" w:eastAsia="標楷體" w:hAnsi="標楷體" w:cs="新細明體" w:hint="eastAsia"/>
                                      <w:color w:val="000000"/>
                                      <w:kern w:val="0"/>
                                      <w:sz w:val="20"/>
                                      <w:szCs w:val="20"/>
                                    </w:rPr>
                                    <w:t xml:space="preserve">99.47 </w:t>
                                  </w:r>
                                </w:p>
                              </w:tc>
                              <w:tc>
                                <w:tcPr>
                                  <w:tcW w:w="1985" w:type="dxa"/>
                                  <w:tcBorders>
                                    <w:top w:val="nil"/>
                                    <w:left w:val="nil"/>
                                    <w:bottom w:val="single" w:sz="4" w:space="0" w:color="auto"/>
                                    <w:right w:val="single" w:sz="4" w:space="0" w:color="auto"/>
                                  </w:tcBorders>
                                  <w:shd w:val="clear" w:color="auto" w:fill="D9D9D9"/>
                                  <w:vAlign w:val="center"/>
                                  <w:hideMark/>
                                </w:tcPr>
                                <w:p w14:paraId="1DCCADCE" w14:textId="77777777" w:rsidR="00DC1388" w:rsidRPr="00B06CEF" w:rsidRDefault="00DC1388" w:rsidP="0029656F">
                                  <w:pPr>
                                    <w:widowControl/>
                                    <w:spacing w:line="240" w:lineRule="exact"/>
                                    <w:jc w:val="right"/>
                                    <w:rPr>
                                      <w:rFonts w:ascii="標楷體" w:eastAsia="標楷體" w:hAnsi="標楷體" w:cs="新細明體"/>
                                      <w:color w:val="000000"/>
                                      <w:kern w:val="0"/>
                                      <w:sz w:val="20"/>
                                      <w:szCs w:val="20"/>
                                    </w:rPr>
                                  </w:pPr>
                                  <w:r w:rsidRPr="00B06CEF">
                                    <w:rPr>
                                      <w:rFonts w:ascii="標楷體" w:eastAsia="標楷體" w:hAnsi="標楷體" w:cs="新細明體" w:hint="eastAsia"/>
                                      <w:color w:val="000000"/>
                                      <w:kern w:val="0"/>
                                      <w:sz w:val="20"/>
                                      <w:szCs w:val="20"/>
                                    </w:rPr>
                                    <w:t>-</w:t>
                                  </w:r>
                                  <w:r>
                                    <w:rPr>
                                      <w:rFonts w:ascii="標楷體" w:eastAsia="標楷體" w:hAnsi="標楷體" w:cs="新細明體"/>
                                      <w:color w:val="000000"/>
                                      <w:kern w:val="0"/>
                                      <w:sz w:val="20"/>
                                      <w:szCs w:val="20"/>
                                    </w:rPr>
                                    <w:t xml:space="preserve"> </w:t>
                                  </w:r>
                                  <w:r w:rsidRPr="00B06CEF">
                                    <w:rPr>
                                      <w:rFonts w:ascii="標楷體" w:eastAsia="標楷體" w:hAnsi="標楷體" w:cs="新細明體" w:hint="eastAsia"/>
                                      <w:color w:val="000000"/>
                                      <w:kern w:val="0"/>
                                      <w:sz w:val="20"/>
                                      <w:szCs w:val="20"/>
                                    </w:rPr>
                                    <w:t xml:space="preserve">51.95 </w:t>
                                  </w:r>
                                </w:p>
                              </w:tc>
                            </w:tr>
                            <w:tr w:rsidR="00DC1388" w:rsidRPr="00B81194" w14:paraId="4ECE416F" w14:textId="77777777" w:rsidTr="005A06F7">
                              <w:trPr>
                                <w:trHeight w:val="340"/>
                              </w:trPr>
                              <w:tc>
                                <w:tcPr>
                                  <w:tcW w:w="2055" w:type="dxa"/>
                                  <w:tcBorders>
                                    <w:top w:val="nil"/>
                                    <w:left w:val="single" w:sz="4" w:space="0" w:color="auto"/>
                                    <w:bottom w:val="single" w:sz="4" w:space="0" w:color="auto"/>
                                    <w:right w:val="single" w:sz="4" w:space="0" w:color="auto"/>
                                  </w:tcBorders>
                                  <w:vAlign w:val="center"/>
                                  <w:hideMark/>
                                </w:tcPr>
                                <w:p w14:paraId="05E60F29" w14:textId="77777777" w:rsidR="00DC1388" w:rsidRPr="00B06CEF" w:rsidRDefault="00DC1388" w:rsidP="0029656F">
                                  <w:pPr>
                                    <w:widowControl/>
                                    <w:spacing w:line="240" w:lineRule="exact"/>
                                    <w:jc w:val="center"/>
                                    <w:rPr>
                                      <w:rFonts w:ascii="標楷體" w:eastAsia="標楷體" w:hAnsi="標楷體" w:cs="新細明體"/>
                                      <w:color w:val="000000"/>
                                      <w:kern w:val="0"/>
                                      <w:sz w:val="20"/>
                                      <w:szCs w:val="20"/>
                                    </w:rPr>
                                  </w:pPr>
                                  <w:r w:rsidRPr="00B06CEF">
                                    <w:rPr>
                                      <w:rFonts w:ascii="標楷體" w:eastAsia="標楷體" w:hAnsi="標楷體" w:cs="新細明體" w:hint="eastAsia"/>
                                      <w:color w:val="000000"/>
                                      <w:kern w:val="0"/>
                                      <w:sz w:val="20"/>
                                      <w:szCs w:val="20"/>
                                    </w:rPr>
                                    <w:t>德基水庫</w:t>
                                  </w:r>
                                </w:p>
                              </w:tc>
                              <w:tc>
                                <w:tcPr>
                                  <w:tcW w:w="2056" w:type="dxa"/>
                                  <w:tcBorders>
                                    <w:top w:val="nil"/>
                                    <w:left w:val="nil"/>
                                    <w:bottom w:val="single" w:sz="4" w:space="0" w:color="auto"/>
                                    <w:right w:val="single" w:sz="4" w:space="0" w:color="auto"/>
                                  </w:tcBorders>
                                  <w:noWrap/>
                                  <w:vAlign w:val="center"/>
                                  <w:hideMark/>
                                </w:tcPr>
                                <w:p w14:paraId="65E051E3" w14:textId="77777777" w:rsidR="00DC1388" w:rsidRPr="00B06CEF" w:rsidRDefault="00DC1388" w:rsidP="0029656F">
                                  <w:pPr>
                                    <w:widowControl/>
                                    <w:spacing w:line="240" w:lineRule="exact"/>
                                    <w:jc w:val="right"/>
                                    <w:rPr>
                                      <w:rFonts w:ascii="標楷體" w:eastAsia="標楷體" w:hAnsi="標楷體" w:cs="新細明體"/>
                                      <w:color w:val="000000"/>
                                      <w:kern w:val="0"/>
                                      <w:sz w:val="20"/>
                                      <w:szCs w:val="20"/>
                                    </w:rPr>
                                  </w:pPr>
                                  <w:r w:rsidRPr="00B06CEF">
                                    <w:rPr>
                                      <w:rFonts w:ascii="標楷體" w:eastAsia="標楷體" w:hAnsi="標楷體" w:cs="新細明體" w:hint="eastAsia"/>
                                      <w:color w:val="000000"/>
                                      <w:kern w:val="0"/>
                                      <w:sz w:val="20"/>
                                      <w:szCs w:val="20"/>
                                    </w:rPr>
                                    <w:t>181.54</w:t>
                                  </w:r>
                                </w:p>
                              </w:tc>
                              <w:tc>
                                <w:tcPr>
                                  <w:tcW w:w="1984" w:type="dxa"/>
                                  <w:tcBorders>
                                    <w:top w:val="nil"/>
                                    <w:left w:val="nil"/>
                                    <w:bottom w:val="single" w:sz="4" w:space="0" w:color="auto"/>
                                    <w:right w:val="single" w:sz="4" w:space="0" w:color="auto"/>
                                  </w:tcBorders>
                                  <w:vAlign w:val="center"/>
                                  <w:hideMark/>
                                </w:tcPr>
                                <w:p w14:paraId="69B261EE" w14:textId="77777777" w:rsidR="00DC1388" w:rsidRPr="00B06CEF" w:rsidRDefault="00DC1388" w:rsidP="0029656F">
                                  <w:pPr>
                                    <w:widowControl/>
                                    <w:spacing w:line="240" w:lineRule="exact"/>
                                    <w:jc w:val="right"/>
                                    <w:rPr>
                                      <w:rFonts w:ascii="標楷體" w:eastAsia="標楷體" w:hAnsi="標楷體" w:cs="新細明體"/>
                                      <w:color w:val="000000"/>
                                      <w:kern w:val="0"/>
                                      <w:sz w:val="20"/>
                                      <w:szCs w:val="20"/>
                                    </w:rPr>
                                  </w:pPr>
                                  <w:r w:rsidRPr="00B06CEF">
                                    <w:rPr>
                                      <w:rFonts w:ascii="標楷體" w:eastAsia="標楷體" w:hAnsi="標楷體" w:cs="新細明體" w:hint="eastAsia"/>
                                      <w:color w:val="000000"/>
                                      <w:kern w:val="0"/>
                                      <w:sz w:val="20"/>
                                      <w:szCs w:val="20"/>
                                    </w:rPr>
                                    <w:t xml:space="preserve">74.81 </w:t>
                                  </w:r>
                                </w:p>
                              </w:tc>
                              <w:tc>
                                <w:tcPr>
                                  <w:tcW w:w="1985" w:type="dxa"/>
                                  <w:tcBorders>
                                    <w:top w:val="nil"/>
                                    <w:left w:val="nil"/>
                                    <w:bottom w:val="single" w:sz="4" w:space="0" w:color="auto"/>
                                    <w:right w:val="single" w:sz="4" w:space="0" w:color="auto"/>
                                  </w:tcBorders>
                                  <w:vAlign w:val="center"/>
                                  <w:hideMark/>
                                </w:tcPr>
                                <w:p w14:paraId="7B63D9F3" w14:textId="77777777" w:rsidR="00DC1388" w:rsidRPr="00B06CEF" w:rsidRDefault="00DC1388" w:rsidP="0029656F">
                                  <w:pPr>
                                    <w:widowControl/>
                                    <w:spacing w:line="240" w:lineRule="exact"/>
                                    <w:jc w:val="right"/>
                                    <w:rPr>
                                      <w:rFonts w:ascii="標楷體" w:eastAsia="標楷體" w:hAnsi="標楷體" w:cs="新細明體"/>
                                      <w:color w:val="000000"/>
                                      <w:kern w:val="0"/>
                                      <w:sz w:val="20"/>
                                      <w:szCs w:val="20"/>
                                    </w:rPr>
                                  </w:pPr>
                                  <w:r w:rsidRPr="00B06CEF">
                                    <w:rPr>
                                      <w:rFonts w:ascii="標楷體" w:eastAsia="標楷體" w:hAnsi="標楷體" w:cs="新細明體" w:hint="eastAsia"/>
                                      <w:color w:val="000000"/>
                                      <w:kern w:val="0"/>
                                      <w:sz w:val="20"/>
                                      <w:szCs w:val="20"/>
                                    </w:rPr>
                                    <w:t xml:space="preserve">94.28 </w:t>
                                  </w:r>
                                </w:p>
                              </w:tc>
                              <w:tc>
                                <w:tcPr>
                                  <w:tcW w:w="1985" w:type="dxa"/>
                                  <w:tcBorders>
                                    <w:top w:val="nil"/>
                                    <w:left w:val="nil"/>
                                    <w:bottom w:val="single" w:sz="4" w:space="0" w:color="auto"/>
                                    <w:right w:val="single" w:sz="4" w:space="0" w:color="auto"/>
                                  </w:tcBorders>
                                  <w:shd w:val="clear" w:color="auto" w:fill="D9D9D9"/>
                                  <w:vAlign w:val="center"/>
                                  <w:hideMark/>
                                </w:tcPr>
                                <w:p w14:paraId="40AD2E19" w14:textId="77777777" w:rsidR="00DC1388" w:rsidRPr="00B06CEF" w:rsidRDefault="00DC1388" w:rsidP="0029656F">
                                  <w:pPr>
                                    <w:widowControl/>
                                    <w:spacing w:line="240" w:lineRule="exact"/>
                                    <w:jc w:val="right"/>
                                    <w:rPr>
                                      <w:rFonts w:ascii="標楷體" w:eastAsia="標楷體" w:hAnsi="標楷體" w:cs="新細明體"/>
                                      <w:color w:val="000000"/>
                                      <w:kern w:val="0"/>
                                      <w:sz w:val="20"/>
                                      <w:szCs w:val="20"/>
                                    </w:rPr>
                                  </w:pPr>
                                  <w:r w:rsidRPr="00B06CEF">
                                    <w:rPr>
                                      <w:rFonts w:ascii="標楷體" w:eastAsia="標楷體" w:hAnsi="標楷體" w:cs="新細明體" w:hint="eastAsia"/>
                                      <w:color w:val="000000"/>
                                      <w:kern w:val="0"/>
                                      <w:sz w:val="20"/>
                                      <w:szCs w:val="20"/>
                                    </w:rPr>
                                    <w:t>-</w:t>
                                  </w:r>
                                  <w:r>
                                    <w:rPr>
                                      <w:rFonts w:ascii="標楷體" w:eastAsia="標楷體" w:hAnsi="標楷體" w:cs="新細明體"/>
                                      <w:color w:val="000000"/>
                                      <w:kern w:val="0"/>
                                      <w:sz w:val="20"/>
                                      <w:szCs w:val="20"/>
                                    </w:rPr>
                                    <w:t xml:space="preserve"> </w:t>
                                  </w:r>
                                  <w:r w:rsidRPr="00B06CEF">
                                    <w:rPr>
                                      <w:rFonts w:ascii="標楷體" w:eastAsia="標楷體" w:hAnsi="標楷體" w:cs="新細明體" w:hint="eastAsia"/>
                                      <w:color w:val="000000"/>
                                      <w:kern w:val="0"/>
                                      <w:sz w:val="20"/>
                                      <w:szCs w:val="20"/>
                                    </w:rPr>
                                    <w:t xml:space="preserve">19.47 </w:t>
                                  </w:r>
                                </w:p>
                              </w:tc>
                            </w:tr>
                            <w:tr w:rsidR="00DC1388" w:rsidRPr="00B81194" w14:paraId="041D617F" w14:textId="77777777" w:rsidTr="005A06F7">
                              <w:trPr>
                                <w:trHeight w:val="340"/>
                              </w:trPr>
                              <w:tc>
                                <w:tcPr>
                                  <w:tcW w:w="2055" w:type="dxa"/>
                                  <w:tcBorders>
                                    <w:top w:val="nil"/>
                                    <w:left w:val="single" w:sz="4" w:space="0" w:color="auto"/>
                                    <w:bottom w:val="single" w:sz="4" w:space="0" w:color="auto"/>
                                    <w:right w:val="single" w:sz="4" w:space="0" w:color="auto"/>
                                  </w:tcBorders>
                                  <w:vAlign w:val="center"/>
                                  <w:hideMark/>
                                </w:tcPr>
                                <w:p w14:paraId="59B11CAF" w14:textId="77777777" w:rsidR="00DC1388" w:rsidRPr="00B06CEF" w:rsidRDefault="00DC1388" w:rsidP="0029656F">
                                  <w:pPr>
                                    <w:widowControl/>
                                    <w:spacing w:line="240" w:lineRule="exact"/>
                                    <w:jc w:val="center"/>
                                    <w:rPr>
                                      <w:rFonts w:ascii="標楷體" w:eastAsia="標楷體" w:hAnsi="標楷體" w:cs="新細明體"/>
                                      <w:color w:val="000000"/>
                                      <w:kern w:val="0"/>
                                      <w:sz w:val="20"/>
                                      <w:szCs w:val="20"/>
                                    </w:rPr>
                                  </w:pPr>
                                  <w:r w:rsidRPr="00B06CEF">
                                    <w:rPr>
                                      <w:rFonts w:ascii="標楷體" w:eastAsia="標楷體" w:hAnsi="標楷體" w:cs="新細明體" w:hint="eastAsia"/>
                                      <w:color w:val="000000"/>
                                      <w:kern w:val="0"/>
                                      <w:sz w:val="20"/>
                                      <w:szCs w:val="20"/>
                                    </w:rPr>
                                    <w:t>霧社水庫</w:t>
                                  </w:r>
                                </w:p>
                              </w:tc>
                              <w:tc>
                                <w:tcPr>
                                  <w:tcW w:w="2056" w:type="dxa"/>
                                  <w:tcBorders>
                                    <w:top w:val="nil"/>
                                    <w:left w:val="nil"/>
                                    <w:bottom w:val="single" w:sz="4" w:space="0" w:color="auto"/>
                                    <w:right w:val="single" w:sz="4" w:space="0" w:color="auto"/>
                                  </w:tcBorders>
                                  <w:noWrap/>
                                  <w:vAlign w:val="center"/>
                                  <w:hideMark/>
                                </w:tcPr>
                                <w:p w14:paraId="7AA64BD9" w14:textId="77777777" w:rsidR="00DC1388" w:rsidRPr="00B06CEF" w:rsidRDefault="00DC1388" w:rsidP="0029656F">
                                  <w:pPr>
                                    <w:widowControl/>
                                    <w:spacing w:line="240" w:lineRule="exact"/>
                                    <w:jc w:val="right"/>
                                    <w:rPr>
                                      <w:rFonts w:ascii="標楷體" w:eastAsia="標楷體" w:hAnsi="標楷體" w:cs="新細明體"/>
                                      <w:color w:val="000000"/>
                                      <w:kern w:val="0"/>
                                      <w:sz w:val="20"/>
                                      <w:szCs w:val="20"/>
                                    </w:rPr>
                                  </w:pPr>
                                  <w:r w:rsidRPr="00B06CEF">
                                    <w:rPr>
                                      <w:rFonts w:ascii="標楷體" w:eastAsia="標楷體" w:hAnsi="標楷體" w:cs="新細明體" w:hint="eastAsia"/>
                                      <w:color w:val="000000"/>
                                      <w:kern w:val="0"/>
                                      <w:sz w:val="20"/>
                                      <w:szCs w:val="20"/>
                                    </w:rPr>
                                    <w:t>25.72</w:t>
                                  </w:r>
                                </w:p>
                              </w:tc>
                              <w:tc>
                                <w:tcPr>
                                  <w:tcW w:w="1984" w:type="dxa"/>
                                  <w:tcBorders>
                                    <w:top w:val="nil"/>
                                    <w:left w:val="nil"/>
                                    <w:bottom w:val="single" w:sz="4" w:space="0" w:color="auto"/>
                                    <w:right w:val="single" w:sz="4" w:space="0" w:color="auto"/>
                                  </w:tcBorders>
                                  <w:vAlign w:val="center"/>
                                  <w:hideMark/>
                                </w:tcPr>
                                <w:p w14:paraId="58B8C1B6" w14:textId="77777777" w:rsidR="00DC1388" w:rsidRPr="00B06CEF" w:rsidRDefault="00DC1388" w:rsidP="0029656F">
                                  <w:pPr>
                                    <w:widowControl/>
                                    <w:spacing w:line="240" w:lineRule="exact"/>
                                    <w:jc w:val="right"/>
                                    <w:rPr>
                                      <w:rFonts w:ascii="標楷體" w:eastAsia="標楷體" w:hAnsi="標楷體" w:cs="新細明體"/>
                                      <w:color w:val="000000"/>
                                      <w:kern w:val="0"/>
                                      <w:sz w:val="20"/>
                                      <w:szCs w:val="20"/>
                                    </w:rPr>
                                  </w:pPr>
                                  <w:r w:rsidRPr="00B06CEF">
                                    <w:rPr>
                                      <w:rFonts w:ascii="標楷體" w:eastAsia="標楷體" w:hAnsi="標楷體" w:cs="新細明體" w:hint="eastAsia"/>
                                      <w:color w:val="000000"/>
                                      <w:kern w:val="0"/>
                                      <w:sz w:val="20"/>
                                      <w:szCs w:val="20"/>
                                    </w:rPr>
                                    <w:t xml:space="preserve">83.88 </w:t>
                                  </w:r>
                                </w:p>
                              </w:tc>
                              <w:tc>
                                <w:tcPr>
                                  <w:tcW w:w="1985" w:type="dxa"/>
                                  <w:tcBorders>
                                    <w:top w:val="nil"/>
                                    <w:left w:val="nil"/>
                                    <w:bottom w:val="single" w:sz="4" w:space="0" w:color="auto"/>
                                    <w:right w:val="single" w:sz="4" w:space="0" w:color="auto"/>
                                  </w:tcBorders>
                                  <w:vAlign w:val="center"/>
                                  <w:hideMark/>
                                </w:tcPr>
                                <w:p w14:paraId="42EC42F3" w14:textId="77777777" w:rsidR="00DC1388" w:rsidRPr="00B06CEF" w:rsidRDefault="00DC1388" w:rsidP="0029656F">
                                  <w:pPr>
                                    <w:widowControl/>
                                    <w:spacing w:line="240" w:lineRule="exact"/>
                                    <w:jc w:val="right"/>
                                    <w:rPr>
                                      <w:rFonts w:ascii="標楷體" w:eastAsia="標楷體" w:hAnsi="標楷體" w:cs="新細明體"/>
                                      <w:color w:val="000000"/>
                                      <w:kern w:val="0"/>
                                      <w:sz w:val="20"/>
                                      <w:szCs w:val="20"/>
                                    </w:rPr>
                                  </w:pPr>
                                  <w:r w:rsidRPr="00B06CEF">
                                    <w:rPr>
                                      <w:rFonts w:ascii="標楷體" w:eastAsia="標楷體" w:hAnsi="標楷體" w:cs="新細明體" w:hint="eastAsia"/>
                                      <w:color w:val="000000"/>
                                      <w:kern w:val="0"/>
                                      <w:sz w:val="20"/>
                                      <w:szCs w:val="20"/>
                                    </w:rPr>
                                    <w:t>--</w:t>
                                  </w:r>
                                </w:p>
                              </w:tc>
                              <w:tc>
                                <w:tcPr>
                                  <w:tcW w:w="1985" w:type="dxa"/>
                                  <w:tcBorders>
                                    <w:top w:val="nil"/>
                                    <w:left w:val="nil"/>
                                    <w:bottom w:val="single" w:sz="4" w:space="0" w:color="auto"/>
                                    <w:right w:val="single" w:sz="4" w:space="0" w:color="auto"/>
                                  </w:tcBorders>
                                  <w:vAlign w:val="center"/>
                                  <w:hideMark/>
                                </w:tcPr>
                                <w:p w14:paraId="7CD14A54" w14:textId="77777777" w:rsidR="00DC1388" w:rsidRPr="00B06CEF" w:rsidRDefault="00DC1388" w:rsidP="0029656F">
                                  <w:pPr>
                                    <w:widowControl/>
                                    <w:spacing w:line="240" w:lineRule="exact"/>
                                    <w:jc w:val="right"/>
                                    <w:rPr>
                                      <w:rFonts w:ascii="標楷體" w:eastAsia="標楷體" w:hAnsi="標楷體" w:cs="新細明體"/>
                                      <w:color w:val="000000"/>
                                      <w:kern w:val="0"/>
                                      <w:sz w:val="20"/>
                                      <w:szCs w:val="20"/>
                                    </w:rPr>
                                  </w:pPr>
                                  <w:r w:rsidRPr="00B06CEF">
                                    <w:rPr>
                                      <w:rFonts w:ascii="標楷體" w:eastAsia="標楷體" w:hAnsi="標楷體" w:cs="新細明體" w:hint="eastAsia"/>
                                      <w:color w:val="000000"/>
                                      <w:kern w:val="0"/>
                                      <w:sz w:val="20"/>
                                      <w:szCs w:val="20"/>
                                    </w:rPr>
                                    <w:t>--</w:t>
                                  </w:r>
                                </w:p>
                              </w:tc>
                            </w:tr>
                            <w:tr w:rsidR="00DC1388" w:rsidRPr="00B81194" w14:paraId="07ED5AA3" w14:textId="77777777" w:rsidTr="005A06F7">
                              <w:trPr>
                                <w:trHeight w:val="340"/>
                              </w:trPr>
                              <w:tc>
                                <w:tcPr>
                                  <w:tcW w:w="2055" w:type="dxa"/>
                                  <w:tcBorders>
                                    <w:top w:val="nil"/>
                                    <w:left w:val="single" w:sz="4" w:space="0" w:color="auto"/>
                                    <w:bottom w:val="single" w:sz="4" w:space="0" w:color="auto"/>
                                    <w:right w:val="single" w:sz="4" w:space="0" w:color="auto"/>
                                  </w:tcBorders>
                                  <w:vAlign w:val="center"/>
                                  <w:hideMark/>
                                </w:tcPr>
                                <w:p w14:paraId="7631E4AE" w14:textId="77777777" w:rsidR="00DC1388" w:rsidRPr="00B06CEF" w:rsidRDefault="00DC1388" w:rsidP="0029656F">
                                  <w:pPr>
                                    <w:widowControl/>
                                    <w:spacing w:line="240" w:lineRule="exact"/>
                                    <w:jc w:val="center"/>
                                    <w:rPr>
                                      <w:rFonts w:ascii="標楷體" w:eastAsia="標楷體" w:hAnsi="標楷體" w:cs="新細明體"/>
                                      <w:color w:val="000000"/>
                                      <w:kern w:val="0"/>
                                      <w:sz w:val="20"/>
                                      <w:szCs w:val="20"/>
                                    </w:rPr>
                                  </w:pPr>
                                  <w:r w:rsidRPr="00B06CEF">
                                    <w:rPr>
                                      <w:rFonts w:ascii="標楷體" w:eastAsia="標楷體" w:hAnsi="標楷體" w:cs="新細明體" w:hint="eastAsia"/>
                                      <w:color w:val="000000"/>
                                      <w:kern w:val="0"/>
                                      <w:sz w:val="20"/>
                                      <w:szCs w:val="20"/>
                                    </w:rPr>
                                    <w:t>日月潭水庫</w:t>
                                  </w:r>
                                </w:p>
                              </w:tc>
                              <w:tc>
                                <w:tcPr>
                                  <w:tcW w:w="2056" w:type="dxa"/>
                                  <w:tcBorders>
                                    <w:top w:val="nil"/>
                                    <w:left w:val="nil"/>
                                    <w:bottom w:val="single" w:sz="4" w:space="0" w:color="auto"/>
                                    <w:right w:val="single" w:sz="4" w:space="0" w:color="auto"/>
                                  </w:tcBorders>
                                  <w:noWrap/>
                                  <w:vAlign w:val="center"/>
                                  <w:hideMark/>
                                </w:tcPr>
                                <w:p w14:paraId="731ED31B" w14:textId="77777777" w:rsidR="00DC1388" w:rsidRPr="00B06CEF" w:rsidRDefault="00DC1388" w:rsidP="0029656F">
                                  <w:pPr>
                                    <w:widowControl/>
                                    <w:spacing w:line="240" w:lineRule="exact"/>
                                    <w:jc w:val="right"/>
                                    <w:rPr>
                                      <w:rFonts w:ascii="標楷體" w:eastAsia="標楷體" w:hAnsi="標楷體" w:cs="新細明體"/>
                                      <w:color w:val="000000"/>
                                      <w:kern w:val="0"/>
                                      <w:sz w:val="20"/>
                                      <w:szCs w:val="20"/>
                                    </w:rPr>
                                  </w:pPr>
                                  <w:r w:rsidRPr="00B06CEF">
                                    <w:rPr>
                                      <w:rFonts w:ascii="標楷體" w:eastAsia="標楷體" w:hAnsi="標楷體" w:cs="新細明體" w:hint="eastAsia"/>
                                      <w:color w:val="000000"/>
                                      <w:kern w:val="0"/>
                                      <w:sz w:val="20"/>
                                      <w:szCs w:val="20"/>
                                    </w:rPr>
                                    <w:t>128.46</w:t>
                                  </w:r>
                                </w:p>
                              </w:tc>
                              <w:tc>
                                <w:tcPr>
                                  <w:tcW w:w="1984" w:type="dxa"/>
                                  <w:tcBorders>
                                    <w:top w:val="nil"/>
                                    <w:left w:val="nil"/>
                                    <w:bottom w:val="single" w:sz="4" w:space="0" w:color="auto"/>
                                    <w:right w:val="single" w:sz="4" w:space="0" w:color="auto"/>
                                  </w:tcBorders>
                                  <w:vAlign w:val="center"/>
                                  <w:hideMark/>
                                </w:tcPr>
                                <w:p w14:paraId="0095A23B" w14:textId="77777777" w:rsidR="00DC1388" w:rsidRPr="00B06CEF" w:rsidRDefault="00DC1388" w:rsidP="0029656F">
                                  <w:pPr>
                                    <w:widowControl/>
                                    <w:spacing w:line="240" w:lineRule="exact"/>
                                    <w:jc w:val="right"/>
                                    <w:rPr>
                                      <w:rFonts w:ascii="標楷體" w:eastAsia="標楷體" w:hAnsi="標楷體" w:cs="新細明體"/>
                                      <w:color w:val="000000"/>
                                      <w:kern w:val="0"/>
                                      <w:sz w:val="20"/>
                                      <w:szCs w:val="20"/>
                                    </w:rPr>
                                  </w:pPr>
                                  <w:r w:rsidRPr="00B06CEF">
                                    <w:rPr>
                                      <w:rFonts w:ascii="標楷體" w:eastAsia="標楷體" w:hAnsi="標楷體" w:cs="新細明體" w:hint="eastAsia"/>
                                      <w:color w:val="000000"/>
                                      <w:kern w:val="0"/>
                                      <w:sz w:val="20"/>
                                      <w:szCs w:val="20"/>
                                    </w:rPr>
                                    <w:t xml:space="preserve">65.50 </w:t>
                                  </w:r>
                                </w:p>
                              </w:tc>
                              <w:tc>
                                <w:tcPr>
                                  <w:tcW w:w="1985" w:type="dxa"/>
                                  <w:tcBorders>
                                    <w:top w:val="nil"/>
                                    <w:left w:val="nil"/>
                                    <w:bottom w:val="single" w:sz="4" w:space="0" w:color="auto"/>
                                    <w:right w:val="single" w:sz="4" w:space="0" w:color="auto"/>
                                  </w:tcBorders>
                                  <w:vAlign w:val="center"/>
                                  <w:hideMark/>
                                </w:tcPr>
                                <w:p w14:paraId="077D68CF" w14:textId="77777777" w:rsidR="00DC1388" w:rsidRPr="00B06CEF" w:rsidRDefault="00DC1388" w:rsidP="0029656F">
                                  <w:pPr>
                                    <w:widowControl/>
                                    <w:spacing w:line="240" w:lineRule="exact"/>
                                    <w:jc w:val="right"/>
                                    <w:rPr>
                                      <w:rFonts w:ascii="標楷體" w:eastAsia="標楷體" w:hAnsi="標楷體" w:cs="新細明體"/>
                                      <w:color w:val="000000"/>
                                      <w:kern w:val="0"/>
                                      <w:sz w:val="20"/>
                                      <w:szCs w:val="20"/>
                                    </w:rPr>
                                  </w:pPr>
                                  <w:r w:rsidRPr="00B06CEF">
                                    <w:rPr>
                                      <w:rFonts w:ascii="標楷體" w:eastAsia="標楷體" w:hAnsi="標楷體" w:cs="新細明體" w:hint="eastAsia"/>
                                      <w:color w:val="000000"/>
                                      <w:kern w:val="0"/>
                                      <w:sz w:val="20"/>
                                      <w:szCs w:val="20"/>
                                    </w:rPr>
                                    <w:t xml:space="preserve">86.76 </w:t>
                                  </w:r>
                                </w:p>
                              </w:tc>
                              <w:tc>
                                <w:tcPr>
                                  <w:tcW w:w="1985" w:type="dxa"/>
                                  <w:tcBorders>
                                    <w:top w:val="nil"/>
                                    <w:left w:val="nil"/>
                                    <w:bottom w:val="single" w:sz="4" w:space="0" w:color="auto"/>
                                    <w:right w:val="single" w:sz="4" w:space="0" w:color="auto"/>
                                  </w:tcBorders>
                                  <w:shd w:val="clear" w:color="auto" w:fill="D9D9D9"/>
                                  <w:vAlign w:val="center"/>
                                  <w:hideMark/>
                                </w:tcPr>
                                <w:p w14:paraId="712A8997" w14:textId="77777777" w:rsidR="00DC1388" w:rsidRPr="00B06CEF" w:rsidRDefault="00DC1388" w:rsidP="0029656F">
                                  <w:pPr>
                                    <w:widowControl/>
                                    <w:spacing w:line="240" w:lineRule="exact"/>
                                    <w:jc w:val="right"/>
                                    <w:rPr>
                                      <w:rFonts w:ascii="標楷體" w:eastAsia="標楷體" w:hAnsi="標楷體" w:cs="新細明體"/>
                                      <w:color w:val="000000"/>
                                      <w:kern w:val="0"/>
                                      <w:sz w:val="20"/>
                                      <w:szCs w:val="20"/>
                                    </w:rPr>
                                  </w:pPr>
                                  <w:r w:rsidRPr="00B06CEF">
                                    <w:rPr>
                                      <w:rFonts w:ascii="標楷體" w:eastAsia="標楷體" w:hAnsi="標楷體" w:cs="新細明體" w:hint="eastAsia"/>
                                      <w:color w:val="000000"/>
                                      <w:kern w:val="0"/>
                                      <w:sz w:val="20"/>
                                      <w:szCs w:val="20"/>
                                    </w:rPr>
                                    <w:t>-</w:t>
                                  </w:r>
                                  <w:r>
                                    <w:rPr>
                                      <w:rFonts w:ascii="標楷體" w:eastAsia="標楷體" w:hAnsi="標楷體" w:cs="新細明體"/>
                                      <w:color w:val="000000"/>
                                      <w:kern w:val="0"/>
                                      <w:sz w:val="20"/>
                                      <w:szCs w:val="20"/>
                                    </w:rPr>
                                    <w:t xml:space="preserve"> </w:t>
                                  </w:r>
                                  <w:r w:rsidRPr="00B06CEF">
                                    <w:rPr>
                                      <w:rFonts w:ascii="標楷體" w:eastAsia="標楷體" w:hAnsi="標楷體" w:cs="新細明體" w:hint="eastAsia"/>
                                      <w:color w:val="000000"/>
                                      <w:kern w:val="0"/>
                                      <w:sz w:val="20"/>
                                      <w:szCs w:val="20"/>
                                    </w:rPr>
                                    <w:t xml:space="preserve">21.26 </w:t>
                                  </w:r>
                                </w:p>
                              </w:tc>
                            </w:tr>
                            <w:tr w:rsidR="00DC1388" w:rsidRPr="00B81194" w14:paraId="69761C83" w14:textId="77777777" w:rsidTr="005A06F7">
                              <w:trPr>
                                <w:trHeight w:val="340"/>
                              </w:trPr>
                              <w:tc>
                                <w:tcPr>
                                  <w:tcW w:w="2055" w:type="dxa"/>
                                  <w:tcBorders>
                                    <w:top w:val="nil"/>
                                    <w:left w:val="single" w:sz="4" w:space="0" w:color="auto"/>
                                    <w:bottom w:val="single" w:sz="4" w:space="0" w:color="auto"/>
                                    <w:right w:val="single" w:sz="4" w:space="0" w:color="auto"/>
                                  </w:tcBorders>
                                  <w:vAlign w:val="center"/>
                                  <w:hideMark/>
                                </w:tcPr>
                                <w:p w14:paraId="37BAC2F5" w14:textId="77777777" w:rsidR="00DC1388" w:rsidRPr="00B06CEF" w:rsidRDefault="00DC1388" w:rsidP="0029656F">
                                  <w:pPr>
                                    <w:widowControl/>
                                    <w:spacing w:line="240" w:lineRule="exact"/>
                                    <w:jc w:val="center"/>
                                    <w:rPr>
                                      <w:rFonts w:ascii="標楷體" w:eastAsia="標楷體" w:hAnsi="標楷體" w:cs="新細明體"/>
                                      <w:color w:val="000000"/>
                                      <w:kern w:val="0"/>
                                      <w:sz w:val="20"/>
                                      <w:szCs w:val="20"/>
                                    </w:rPr>
                                  </w:pPr>
                                  <w:r w:rsidRPr="00B06CEF">
                                    <w:rPr>
                                      <w:rFonts w:ascii="標楷體" w:eastAsia="標楷體" w:hAnsi="標楷體" w:cs="新細明體" w:hint="eastAsia"/>
                                      <w:color w:val="000000"/>
                                      <w:kern w:val="0"/>
                                      <w:sz w:val="20"/>
                                      <w:szCs w:val="20"/>
                                    </w:rPr>
                                    <w:t>集集攔河堰</w:t>
                                  </w:r>
                                </w:p>
                              </w:tc>
                              <w:tc>
                                <w:tcPr>
                                  <w:tcW w:w="2056" w:type="dxa"/>
                                  <w:tcBorders>
                                    <w:top w:val="nil"/>
                                    <w:left w:val="nil"/>
                                    <w:bottom w:val="single" w:sz="4" w:space="0" w:color="auto"/>
                                    <w:right w:val="single" w:sz="4" w:space="0" w:color="auto"/>
                                  </w:tcBorders>
                                  <w:noWrap/>
                                  <w:vAlign w:val="center"/>
                                  <w:hideMark/>
                                </w:tcPr>
                                <w:p w14:paraId="12D5FD22" w14:textId="77777777" w:rsidR="00DC1388" w:rsidRPr="00B06CEF" w:rsidRDefault="00DC1388" w:rsidP="0029656F">
                                  <w:pPr>
                                    <w:widowControl/>
                                    <w:spacing w:line="240" w:lineRule="exact"/>
                                    <w:jc w:val="right"/>
                                    <w:rPr>
                                      <w:rFonts w:ascii="標楷體" w:eastAsia="標楷體" w:hAnsi="標楷體" w:cs="新細明體"/>
                                      <w:color w:val="000000"/>
                                      <w:kern w:val="0"/>
                                      <w:sz w:val="20"/>
                                      <w:szCs w:val="20"/>
                                    </w:rPr>
                                  </w:pPr>
                                  <w:r w:rsidRPr="00B06CEF">
                                    <w:rPr>
                                      <w:rFonts w:ascii="標楷體" w:eastAsia="標楷體" w:hAnsi="標楷體" w:cs="新細明體" w:hint="eastAsia"/>
                                      <w:color w:val="000000"/>
                                      <w:kern w:val="0"/>
                                      <w:sz w:val="20"/>
                                      <w:szCs w:val="20"/>
                                    </w:rPr>
                                    <w:t>7.13</w:t>
                                  </w:r>
                                </w:p>
                              </w:tc>
                              <w:tc>
                                <w:tcPr>
                                  <w:tcW w:w="1984" w:type="dxa"/>
                                  <w:tcBorders>
                                    <w:top w:val="nil"/>
                                    <w:left w:val="nil"/>
                                    <w:bottom w:val="single" w:sz="4" w:space="0" w:color="auto"/>
                                    <w:right w:val="single" w:sz="4" w:space="0" w:color="auto"/>
                                  </w:tcBorders>
                                  <w:vAlign w:val="center"/>
                                  <w:hideMark/>
                                </w:tcPr>
                                <w:p w14:paraId="365CC9CF" w14:textId="77777777" w:rsidR="00DC1388" w:rsidRPr="00B06CEF" w:rsidRDefault="00DC1388" w:rsidP="0029656F">
                                  <w:pPr>
                                    <w:widowControl/>
                                    <w:spacing w:line="240" w:lineRule="exact"/>
                                    <w:jc w:val="right"/>
                                    <w:rPr>
                                      <w:rFonts w:ascii="標楷體" w:eastAsia="標楷體" w:hAnsi="標楷體" w:cs="新細明體"/>
                                      <w:color w:val="000000"/>
                                      <w:kern w:val="0"/>
                                      <w:sz w:val="20"/>
                                      <w:szCs w:val="20"/>
                                    </w:rPr>
                                  </w:pPr>
                                  <w:r w:rsidRPr="00B06CEF">
                                    <w:rPr>
                                      <w:rFonts w:ascii="標楷體" w:eastAsia="標楷體" w:hAnsi="標楷體" w:cs="新細明體" w:hint="eastAsia"/>
                                      <w:color w:val="000000"/>
                                      <w:kern w:val="0"/>
                                      <w:sz w:val="20"/>
                                      <w:szCs w:val="20"/>
                                    </w:rPr>
                                    <w:t xml:space="preserve">4.02 </w:t>
                                  </w:r>
                                </w:p>
                              </w:tc>
                              <w:tc>
                                <w:tcPr>
                                  <w:tcW w:w="1985" w:type="dxa"/>
                                  <w:tcBorders>
                                    <w:top w:val="nil"/>
                                    <w:left w:val="nil"/>
                                    <w:bottom w:val="single" w:sz="4" w:space="0" w:color="auto"/>
                                    <w:right w:val="single" w:sz="4" w:space="0" w:color="auto"/>
                                  </w:tcBorders>
                                  <w:vAlign w:val="center"/>
                                  <w:hideMark/>
                                </w:tcPr>
                                <w:p w14:paraId="20B6D67A" w14:textId="77777777" w:rsidR="00DC1388" w:rsidRPr="00B06CEF" w:rsidRDefault="00DC1388" w:rsidP="0029656F">
                                  <w:pPr>
                                    <w:widowControl/>
                                    <w:spacing w:line="240" w:lineRule="exact"/>
                                    <w:jc w:val="right"/>
                                    <w:rPr>
                                      <w:rFonts w:ascii="標楷體" w:eastAsia="標楷體" w:hAnsi="標楷體" w:cs="新細明體"/>
                                      <w:color w:val="000000"/>
                                      <w:kern w:val="0"/>
                                      <w:sz w:val="20"/>
                                      <w:szCs w:val="20"/>
                                    </w:rPr>
                                  </w:pPr>
                                  <w:r w:rsidRPr="00B06CEF">
                                    <w:rPr>
                                      <w:rFonts w:ascii="標楷體" w:eastAsia="標楷體" w:hAnsi="標楷體" w:cs="新細明體" w:hint="eastAsia"/>
                                      <w:color w:val="000000"/>
                                      <w:kern w:val="0"/>
                                      <w:sz w:val="20"/>
                                      <w:szCs w:val="20"/>
                                    </w:rPr>
                                    <w:t xml:space="preserve">12.00 </w:t>
                                  </w:r>
                                </w:p>
                              </w:tc>
                              <w:tc>
                                <w:tcPr>
                                  <w:tcW w:w="1985" w:type="dxa"/>
                                  <w:tcBorders>
                                    <w:top w:val="nil"/>
                                    <w:left w:val="nil"/>
                                    <w:bottom w:val="single" w:sz="4" w:space="0" w:color="auto"/>
                                    <w:right w:val="single" w:sz="4" w:space="0" w:color="auto"/>
                                  </w:tcBorders>
                                  <w:shd w:val="clear" w:color="auto" w:fill="D9D9D9"/>
                                  <w:vAlign w:val="center"/>
                                  <w:hideMark/>
                                </w:tcPr>
                                <w:p w14:paraId="214EDCB7" w14:textId="77777777" w:rsidR="00DC1388" w:rsidRPr="00B06CEF" w:rsidRDefault="00DC1388" w:rsidP="0029656F">
                                  <w:pPr>
                                    <w:widowControl/>
                                    <w:spacing w:line="240" w:lineRule="exact"/>
                                    <w:jc w:val="right"/>
                                    <w:rPr>
                                      <w:rFonts w:ascii="標楷體" w:eastAsia="標楷體" w:hAnsi="標楷體" w:cs="新細明體"/>
                                      <w:color w:val="000000"/>
                                      <w:kern w:val="0"/>
                                      <w:sz w:val="20"/>
                                      <w:szCs w:val="20"/>
                                    </w:rPr>
                                  </w:pPr>
                                  <w:r w:rsidRPr="00B06CEF">
                                    <w:rPr>
                                      <w:rFonts w:ascii="標楷體" w:eastAsia="標楷體" w:hAnsi="標楷體" w:cs="新細明體" w:hint="eastAsia"/>
                                      <w:color w:val="000000"/>
                                      <w:kern w:val="0"/>
                                      <w:sz w:val="20"/>
                                      <w:szCs w:val="20"/>
                                    </w:rPr>
                                    <w:t>-</w:t>
                                  </w:r>
                                  <w:r>
                                    <w:rPr>
                                      <w:rFonts w:ascii="標楷體" w:eastAsia="標楷體" w:hAnsi="標楷體" w:cs="新細明體"/>
                                      <w:color w:val="000000"/>
                                      <w:kern w:val="0"/>
                                      <w:sz w:val="20"/>
                                      <w:szCs w:val="20"/>
                                    </w:rPr>
                                    <w:t xml:space="preserve"> </w:t>
                                  </w:r>
                                  <w:r w:rsidRPr="00B06CEF">
                                    <w:rPr>
                                      <w:rFonts w:ascii="標楷體" w:eastAsia="標楷體" w:hAnsi="標楷體" w:cs="新細明體" w:hint="eastAsia"/>
                                      <w:color w:val="000000"/>
                                      <w:kern w:val="0"/>
                                      <w:sz w:val="20"/>
                                      <w:szCs w:val="20"/>
                                    </w:rPr>
                                    <w:t xml:space="preserve">7.98 </w:t>
                                  </w:r>
                                </w:p>
                              </w:tc>
                            </w:tr>
                            <w:tr w:rsidR="00DC1388" w:rsidRPr="00B81194" w14:paraId="1BDCC5B7" w14:textId="77777777" w:rsidTr="005A06F7">
                              <w:trPr>
                                <w:trHeight w:val="340"/>
                              </w:trPr>
                              <w:tc>
                                <w:tcPr>
                                  <w:tcW w:w="2055" w:type="dxa"/>
                                  <w:tcBorders>
                                    <w:top w:val="nil"/>
                                    <w:left w:val="single" w:sz="4" w:space="0" w:color="auto"/>
                                    <w:bottom w:val="single" w:sz="4" w:space="0" w:color="auto"/>
                                    <w:right w:val="single" w:sz="4" w:space="0" w:color="auto"/>
                                  </w:tcBorders>
                                  <w:vAlign w:val="center"/>
                                  <w:hideMark/>
                                </w:tcPr>
                                <w:p w14:paraId="7330CB18" w14:textId="77777777" w:rsidR="00DC1388" w:rsidRPr="00B06CEF" w:rsidRDefault="00DC1388" w:rsidP="0029656F">
                                  <w:pPr>
                                    <w:widowControl/>
                                    <w:spacing w:line="240" w:lineRule="exact"/>
                                    <w:jc w:val="center"/>
                                    <w:rPr>
                                      <w:rFonts w:ascii="標楷體" w:eastAsia="標楷體" w:hAnsi="標楷體" w:cs="新細明體"/>
                                      <w:color w:val="000000"/>
                                      <w:kern w:val="0"/>
                                      <w:sz w:val="20"/>
                                      <w:szCs w:val="20"/>
                                    </w:rPr>
                                  </w:pPr>
                                  <w:r w:rsidRPr="00B06CEF">
                                    <w:rPr>
                                      <w:rFonts w:ascii="標楷體" w:eastAsia="標楷體" w:hAnsi="標楷體" w:cs="新細明體" w:hint="eastAsia"/>
                                      <w:color w:val="000000"/>
                                      <w:kern w:val="0"/>
                                      <w:sz w:val="20"/>
                                      <w:szCs w:val="20"/>
                                    </w:rPr>
                                    <w:t>湖山水庫</w:t>
                                  </w:r>
                                </w:p>
                              </w:tc>
                              <w:tc>
                                <w:tcPr>
                                  <w:tcW w:w="2056" w:type="dxa"/>
                                  <w:tcBorders>
                                    <w:top w:val="nil"/>
                                    <w:left w:val="nil"/>
                                    <w:bottom w:val="single" w:sz="4" w:space="0" w:color="auto"/>
                                    <w:right w:val="single" w:sz="4" w:space="0" w:color="auto"/>
                                  </w:tcBorders>
                                  <w:noWrap/>
                                  <w:vAlign w:val="center"/>
                                  <w:hideMark/>
                                </w:tcPr>
                                <w:p w14:paraId="31EC3B13" w14:textId="77777777" w:rsidR="00DC1388" w:rsidRPr="00B06CEF" w:rsidRDefault="00DC1388" w:rsidP="0029656F">
                                  <w:pPr>
                                    <w:widowControl/>
                                    <w:spacing w:line="240" w:lineRule="exact"/>
                                    <w:jc w:val="right"/>
                                    <w:rPr>
                                      <w:rFonts w:ascii="標楷體" w:eastAsia="標楷體" w:hAnsi="標楷體" w:cs="新細明體"/>
                                      <w:color w:val="000000"/>
                                      <w:kern w:val="0"/>
                                      <w:sz w:val="20"/>
                                      <w:szCs w:val="20"/>
                                    </w:rPr>
                                  </w:pPr>
                                  <w:r w:rsidRPr="00B06CEF">
                                    <w:rPr>
                                      <w:rFonts w:ascii="標楷體" w:eastAsia="標楷體" w:hAnsi="標楷體" w:cs="新細明體" w:hint="eastAsia"/>
                                      <w:color w:val="000000"/>
                                      <w:kern w:val="0"/>
                                      <w:sz w:val="20"/>
                                      <w:szCs w:val="20"/>
                                    </w:rPr>
                                    <w:t>50.41</w:t>
                                  </w:r>
                                </w:p>
                              </w:tc>
                              <w:tc>
                                <w:tcPr>
                                  <w:tcW w:w="1984" w:type="dxa"/>
                                  <w:tcBorders>
                                    <w:top w:val="nil"/>
                                    <w:left w:val="nil"/>
                                    <w:bottom w:val="single" w:sz="4" w:space="0" w:color="auto"/>
                                    <w:right w:val="single" w:sz="4" w:space="0" w:color="auto"/>
                                  </w:tcBorders>
                                  <w:vAlign w:val="center"/>
                                  <w:hideMark/>
                                </w:tcPr>
                                <w:p w14:paraId="4EA31C59" w14:textId="77777777" w:rsidR="00DC1388" w:rsidRPr="00B06CEF" w:rsidRDefault="00DC1388" w:rsidP="0029656F">
                                  <w:pPr>
                                    <w:widowControl/>
                                    <w:spacing w:line="240" w:lineRule="exact"/>
                                    <w:jc w:val="right"/>
                                    <w:rPr>
                                      <w:rFonts w:ascii="標楷體" w:eastAsia="標楷體" w:hAnsi="標楷體" w:cs="新細明體"/>
                                      <w:color w:val="000000"/>
                                      <w:kern w:val="0"/>
                                      <w:sz w:val="20"/>
                                      <w:szCs w:val="20"/>
                                    </w:rPr>
                                  </w:pPr>
                                  <w:r w:rsidRPr="00B06CEF">
                                    <w:rPr>
                                      <w:rFonts w:ascii="標楷體" w:eastAsia="標楷體" w:hAnsi="標楷體" w:cs="新細明體" w:hint="eastAsia"/>
                                      <w:color w:val="000000"/>
                                      <w:kern w:val="0"/>
                                      <w:sz w:val="20"/>
                                      <w:szCs w:val="20"/>
                                    </w:rPr>
                                    <w:t xml:space="preserve">28.99 </w:t>
                                  </w:r>
                                </w:p>
                              </w:tc>
                              <w:tc>
                                <w:tcPr>
                                  <w:tcW w:w="1985" w:type="dxa"/>
                                  <w:tcBorders>
                                    <w:top w:val="nil"/>
                                    <w:left w:val="nil"/>
                                    <w:bottom w:val="single" w:sz="4" w:space="0" w:color="auto"/>
                                    <w:right w:val="single" w:sz="4" w:space="0" w:color="auto"/>
                                  </w:tcBorders>
                                  <w:vAlign w:val="center"/>
                                  <w:hideMark/>
                                </w:tcPr>
                                <w:p w14:paraId="62835101" w14:textId="77777777" w:rsidR="00DC1388" w:rsidRPr="00B06CEF" w:rsidRDefault="00DC1388" w:rsidP="0029656F">
                                  <w:pPr>
                                    <w:widowControl/>
                                    <w:spacing w:line="240" w:lineRule="exact"/>
                                    <w:jc w:val="right"/>
                                    <w:rPr>
                                      <w:rFonts w:ascii="標楷體" w:eastAsia="標楷體" w:hAnsi="標楷體" w:cs="新細明體"/>
                                      <w:color w:val="000000"/>
                                      <w:kern w:val="0"/>
                                      <w:sz w:val="20"/>
                                      <w:szCs w:val="20"/>
                                    </w:rPr>
                                  </w:pPr>
                                  <w:r w:rsidRPr="00B06CEF">
                                    <w:rPr>
                                      <w:rFonts w:ascii="標楷體" w:eastAsia="標楷體" w:hAnsi="標楷體" w:cs="新細明體" w:hint="eastAsia"/>
                                      <w:color w:val="000000"/>
                                      <w:kern w:val="0"/>
                                      <w:sz w:val="20"/>
                                      <w:szCs w:val="20"/>
                                    </w:rPr>
                                    <w:t xml:space="preserve">55.49 </w:t>
                                  </w:r>
                                </w:p>
                              </w:tc>
                              <w:tc>
                                <w:tcPr>
                                  <w:tcW w:w="1985" w:type="dxa"/>
                                  <w:tcBorders>
                                    <w:top w:val="nil"/>
                                    <w:left w:val="nil"/>
                                    <w:bottom w:val="single" w:sz="4" w:space="0" w:color="auto"/>
                                    <w:right w:val="single" w:sz="4" w:space="0" w:color="auto"/>
                                  </w:tcBorders>
                                  <w:shd w:val="clear" w:color="auto" w:fill="D9D9D9"/>
                                  <w:vAlign w:val="center"/>
                                  <w:hideMark/>
                                </w:tcPr>
                                <w:p w14:paraId="62C788ED" w14:textId="77777777" w:rsidR="00DC1388" w:rsidRPr="00B06CEF" w:rsidRDefault="00DC1388" w:rsidP="0029656F">
                                  <w:pPr>
                                    <w:widowControl/>
                                    <w:spacing w:line="240" w:lineRule="exact"/>
                                    <w:jc w:val="right"/>
                                    <w:rPr>
                                      <w:rFonts w:ascii="標楷體" w:eastAsia="標楷體" w:hAnsi="標楷體" w:cs="新細明體"/>
                                      <w:color w:val="000000"/>
                                      <w:kern w:val="0"/>
                                      <w:sz w:val="20"/>
                                      <w:szCs w:val="20"/>
                                    </w:rPr>
                                  </w:pPr>
                                  <w:r w:rsidRPr="00B06CEF">
                                    <w:rPr>
                                      <w:rFonts w:ascii="標楷體" w:eastAsia="標楷體" w:hAnsi="標楷體" w:cs="新細明體" w:hint="eastAsia"/>
                                      <w:color w:val="000000"/>
                                      <w:kern w:val="0"/>
                                      <w:sz w:val="20"/>
                                      <w:szCs w:val="20"/>
                                    </w:rPr>
                                    <w:t>-</w:t>
                                  </w:r>
                                  <w:r>
                                    <w:rPr>
                                      <w:rFonts w:ascii="標楷體" w:eastAsia="標楷體" w:hAnsi="標楷體" w:cs="新細明體"/>
                                      <w:color w:val="000000"/>
                                      <w:kern w:val="0"/>
                                      <w:sz w:val="20"/>
                                      <w:szCs w:val="20"/>
                                    </w:rPr>
                                    <w:t xml:space="preserve"> </w:t>
                                  </w:r>
                                  <w:r w:rsidRPr="00B06CEF">
                                    <w:rPr>
                                      <w:rFonts w:ascii="標楷體" w:eastAsia="標楷體" w:hAnsi="標楷體" w:cs="新細明體" w:hint="eastAsia"/>
                                      <w:color w:val="000000"/>
                                      <w:kern w:val="0"/>
                                      <w:sz w:val="20"/>
                                      <w:szCs w:val="20"/>
                                    </w:rPr>
                                    <w:t xml:space="preserve">26.50 </w:t>
                                  </w:r>
                                </w:p>
                              </w:tc>
                            </w:tr>
                            <w:tr w:rsidR="00DC1388" w:rsidRPr="00B81194" w14:paraId="703FBC9F" w14:textId="77777777" w:rsidTr="005A06F7">
                              <w:trPr>
                                <w:trHeight w:val="340"/>
                              </w:trPr>
                              <w:tc>
                                <w:tcPr>
                                  <w:tcW w:w="2055" w:type="dxa"/>
                                  <w:tcBorders>
                                    <w:top w:val="nil"/>
                                    <w:left w:val="single" w:sz="4" w:space="0" w:color="auto"/>
                                    <w:bottom w:val="single" w:sz="4" w:space="0" w:color="auto"/>
                                    <w:right w:val="single" w:sz="4" w:space="0" w:color="auto"/>
                                  </w:tcBorders>
                                  <w:vAlign w:val="center"/>
                                  <w:hideMark/>
                                </w:tcPr>
                                <w:p w14:paraId="7F99BA3E" w14:textId="77777777" w:rsidR="00DC1388" w:rsidRPr="00B06CEF" w:rsidRDefault="00DC1388" w:rsidP="0029656F">
                                  <w:pPr>
                                    <w:widowControl/>
                                    <w:spacing w:line="240" w:lineRule="exact"/>
                                    <w:jc w:val="center"/>
                                    <w:rPr>
                                      <w:rFonts w:ascii="標楷體" w:eastAsia="標楷體" w:hAnsi="標楷體" w:cs="新細明體"/>
                                      <w:color w:val="000000"/>
                                      <w:kern w:val="0"/>
                                      <w:sz w:val="20"/>
                                      <w:szCs w:val="20"/>
                                    </w:rPr>
                                  </w:pPr>
                                  <w:r w:rsidRPr="00B06CEF">
                                    <w:rPr>
                                      <w:rFonts w:ascii="標楷體" w:eastAsia="標楷體" w:hAnsi="標楷體" w:cs="新細明體" w:hint="eastAsia"/>
                                      <w:color w:val="000000"/>
                                      <w:kern w:val="0"/>
                                      <w:sz w:val="20"/>
                                      <w:szCs w:val="20"/>
                                    </w:rPr>
                                    <w:t>仁義潭水庫</w:t>
                                  </w:r>
                                </w:p>
                              </w:tc>
                              <w:tc>
                                <w:tcPr>
                                  <w:tcW w:w="2056" w:type="dxa"/>
                                  <w:tcBorders>
                                    <w:top w:val="nil"/>
                                    <w:left w:val="nil"/>
                                    <w:bottom w:val="single" w:sz="4" w:space="0" w:color="auto"/>
                                    <w:right w:val="single" w:sz="4" w:space="0" w:color="auto"/>
                                  </w:tcBorders>
                                  <w:noWrap/>
                                  <w:vAlign w:val="center"/>
                                  <w:hideMark/>
                                </w:tcPr>
                                <w:p w14:paraId="478AE8A4" w14:textId="77777777" w:rsidR="00DC1388" w:rsidRPr="00B06CEF" w:rsidRDefault="00DC1388" w:rsidP="0029656F">
                                  <w:pPr>
                                    <w:widowControl/>
                                    <w:spacing w:line="240" w:lineRule="exact"/>
                                    <w:jc w:val="right"/>
                                    <w:rPr>
                                      <w:rFonts w:ascii="標楷體" w:eastAsia="標楷體" w:hAnsi="標楷體" w:cs="新細明體"/>
                                      <w:color w:val="000000"/>
                                      <w:kern w:val="0"/>
                                      <w:sz w:val="20"/>
                                      <w:szCs w:val="20"/>
                                    </w:rPr>
                                  </w:pPr>
                                  <w:r w:rsidRPr="00B06CEF">
                                    <w:rPr>
                                      <w:rFonts w:ascii="標楷體" w:eastAsia="標楷體" w:hAnsi="標楷體" w:cs="新細明體" w:hint="eastAsia"/>
                                      <w:color w:val="000000"/>
                                      <w:kern w:val="0"/>
                                      <w:sz w:val="20"/>
                                      <w:szCs w:val="20"/>
                                    </w:rPr>
                                    <w:t>24.59</w:t>
                                  </w:r>
                                </w:p>
                              </w:tc>
                              <w:tc>
                                <w:tcPr>
                                  <w:tcW w:w="1984" w:type="dxa"/>
                                  <w:tcBorders>
                                    <w:top w:val="nil"/>
                                    <w:left w:val="nil"/>
                                    <w:bottom w:val="single" w:sz="4" w:space="0" w:color="auto"/>
                                    <w:right w:val="single" w:sz="4" w:space="0" w:color="auto"/>
                                  </w:tcBorders>
                                  <w:vAlign w:val="center"/>
                                  <w:hideMark/>
                                </w:tcPr>
                                <w:p w14:paraId="370BA8D4" w14:textId="77777777" w:rsidR="00DC1388" w:rsidRPr="00B06CEF" w:rsidRDefault="00DC1388" w:rsidP="0029656F">
                                  <w:pPr>
                                    <w:widowControl/>
                                    <w:spacing w:line="240" w:lineRule="exact"/>
                                    <w:jc w:val="right"/>
                                    <w:rPr>
                                      <w:rFonts w:ascii="標楷體" w:eastAsia="標楷體" w:hAnsi="標楷體" w:cs="新細明體"/>
                                      <w:color w:val="000000"/>
                                      <w:kern w:val="0"/>
                                      <w:sz w:val="20"/>
                                      <w:szCs w:val="20"/>
                                    </w:rPr>
                                  </w:pPr>
                                  <w:r w:rsidRPr="00B06CEF">
                                    <w:rPr>
                                      <w:rFonts w:ascii="標楷體" w:eastAsia="標楷體" w:hAnsi="標楷體" w:cs="新細明體" w:hint="eastAsia"/>
                                      <w:color w:val="000000"/>
                                      <w:kern w:val="0"/>
                                      <w:sz w:val="20"/>
                                      <w:szCs w:val="20"/>
                                    </w:rPr>
                                    <w:t xml:space="preserve">24.86 </w:t>
                                  </w:r>
                                </w:p>
                              </w:tc>
                              <w:tc>
                                <w:tcPr>
                                  <w:tcW w:w="1985" w:type="dxa"/>
                                  <w:tcBorders>
                                    <w:top w:val="nil"/>
                                    <w:left w:val="nil"/>
                                    <w:bottom w:val="single" w:sz="4" w:space="0" w:color="auto"/>
                                    <w:right w:val="single" w:sz="4" w:space="0" w:color="auto"/>
                                  </w:tcBorders>
                                  <w:vAlign w:val="center"/>
                                  <w:hideMark/>
                                </w:tcPr>
                                <w:p w14:paraId="5558B145" w14:textId="77777777" w:rsidR="00DC1388" w:rsidRPr="00B06CEF" w:rsidRDefault="00DC1388" w:rsidP="0029656F">
                                  <w:pPr>
                                    <w:widowControl/>
                                    <w:spacing w:line="240" w:lineRule="exact"/>
                                    <w:jc w:val="right"/>
                                    <w:rPr>
                                      <w:rFonts w:ascii="標楷體" w:eastAsia="標楷體" w:hAnsi="標楷體" w:cs="新細明體"/>
                                      <w:color w:val="000000"/>
                                      <w:kern w:val="0"/>
                                      <w:sz w:val="20"/>
                                      <w:szCs w:val="20"/>
                                    </w:rPr>
                                  </w:pPr>
                                  <w:r w:rsidRPr="00B06CEF">
                                    <w:rPr>
                                      <w:rFonts w:ascii="標楷體" w:eastAsia="標楷體" w:hAnsi="標楷體" w:cs="新細明體" w:hint="eastAsia"/>
                                      <w:color w:val="000000"/>
                                      <w:kern w:val="0"/>
                                      <w:sz w:val="20"/>
                                      <w:szCs w:val="20"/>
                                    </w:rPr>
                                    <w:t xml:space="preserve">32.30 </w:t>
                                  </w:r>
                                </w:p>
                              </w:tc>
                              <w:tc>
                                <w:tcPr>
                                  <w:tcW w:w="1985" w:type="dxa"/>
                                  <w:tcBorders>
                                    <w:top w:val="nil"/>
                                    <w:left w:val="nil"/>
                                    <w:bottom w:val="single" w:sz="4" w:space="0" w:color="auto"/>
                                    <w:right w:val="single" w:sz="4" w:space="0" w:color="auto"/>
                                  </w:tcBorders>
                                  <w:shd w:val="clear" w:color="auto" w:fill="D9D9D9"/>
                                  <w:vAlign w:val="center"/>
                                  <w:hideMark/>
                                </w:tcPr>
                                <w:p w14:paraId="46957F41" w14:textId="77777777" w:rsidR="00DC1388" w:rsidRPr="00B06CEF" w:rsidRDefault="00DC1388" w:rsidP="0029656F">
                                  <w:pPr>
                                    <w:widowControl/>
                                    <w:spacing w:line="240" w:lineRule="exact"/>
                                    <w:jc w:val="right"/>
                                    <w:rPr>
                                      <w:rFonts w:ascii="標楷體" w:eastAsia="標楷體" w:hAnsi="標楷體" w:cs="新細明體"/>
                                      <w:color w:val="000000"/>
                                      <w:kern w:val="0"/>
                                      <w:sz w:val="20"/>
                                      <w:szCs w:val="20"/>
                                    </w:rPr>
                                  </w:pPr>
                                  <w:r w:rsidRPr="00B06CEF">
                                    <w:rPr>
                                      <w:rFonts w:ascii="標楷體" w:eastAsia="標楷體" w:hAnsi="標楷體" w:cs="新細明體" w:hint="eastAsia"/>
                                      <w:color w:val="000000"/>
                                      <w:kern w:val="0"/>
                                      <w:sz w:val="20"/>
                                      <w:szCs w:val="20"/>
                                    </w:rPr>
                                    <w:t>-</w:t>
                                  </w:r>
                                  <w:r>
                                    <w:rPr>
                                      <w:rFonts w:ascii="標楷體" w:eastAsia="標楷體" w:hAnsi="標楷體" w:cs="新細明體"/>
                                      <w:color w:val="000000"/>
                                      <w:kern w:val="0"/>
                                      <w:sz w:val="20"/>
                                      <w:szCs w:val="20"/>
                                    </w:rPr>
                                    <w:t xml:space="preserve"> </w:t>
                                  </w:r>
                                  <w:r w:rsidRPr="00B06CEF">
                                    <w:rPr>
                                      <w:rFonts w:ascii="標楷體" w:eastAsia="標楷體" w:hAnsi="標楷體" w:cs="新細明體" w:hint="eastAsia"/>
                                      <w:color w:val="000000"/>
                                      <w:kern w:val="0"/>
                                      <w:sz w:val="20"/>
                                      <w:szCs w:val="20"/>
                                    </w:rPr>
                                    <w:t xml:space="preserve">7.44 </w:t>
                                  </w:r>
                                </w:p>
                              </w:tc>
                            </w:tr>
                            <w:tr w:rsidR="00DC1388" w:rsidRPr="00B81194" w14:paraId="2FC9196C" w14:textId="77777777" w:rsidTr="005A06F7">
                              <w:trPr>
                                <w:trHeight w:val="340"/>
                              </w:trPr>
                              <w:tc>
                                <w:tcPr>
                                  <w:tcW w:w="2055" w:type="dxa"/>
                                  <w:tcBorders>
                                    <w:top w:val="nil"/>
                                    <w:left w:val="single" w:sz="4" w:space="0" w:color="auto"/>
                                    <w:bottom w:val="single" w:sz="4" w:space="0" w:color="auto"/>
                                    <w:right w:val="single" w:sz="4" w:space="0" w:color="auto"/>
                                  </w:tcBorders>
                                  <w:vAlign w:val="center"/>
                                  <w:hideMark/>
                                </w:tcPr>
                                <w:p w14:paraId="58342210" w14:textId="77777777" w:rsidR="00DC1388" w:rsidRPr="00B06CEF" w:rsidRDefault="00DC1388" w:rsidP="0029656F">
                                  <w:pPr>
                                    <w:widowControl/>
                                    <w:spacing w:line="240" w:lineRule="exact"/>
                                    <w:jc w:val="center"/>
                                    <w:rPr>
                                      <w:rFonts w:ascii="標楷體" w:eastAsia="標楷體" w:hAnsi="標楷體" w:cs="新細明體"/>
                                      <w:color w:val="000000"/>
                                      <w:kern w:val="0"/>
                                      <w:sz w:val="20"/>
                                      <w:szCs w:val="20"/>
                                    </w:rPr>
                                  </w:pPr>
                                  <w:r w:rsidRPr="00B06CEF">
                                    <w:rPr>
                                      <w:rFonts w:ascii="標楷體" w:eastAsia="標楷體" w:hAnsi="標楷體" w:cs="新細明體" w:hint="eastAsia"/>
                                      <w:color w:val="000000"/>
                                      <w:kern w:val="0"/>
                                      <w:sz w:val="20"/>
                                      <w:szCs w:val="20"/>
                                    </w:rPr>
                                    <w:t>烏山頭水庫</w:t>
                                  </w:r>
                                </w:p>
                              </w:tc>
                              <w:tc>
                                <w:tcPr>
                                  <w:tcW w:w="2056" w:type="dxa"/>
                                  <w:tcBorders>
                                    <w:top w:val="nil"/>
                                    <w:left w:val="nil"/>
                                    <w:bottom w:val="single" w:sz="4" w:space="0" w:color="auto"/>
                                    <w:right w:val="single" w:sz="4" w:space="0" w:color="auto"/>
                                  </w:tcBorders>
                                  <w:noWrap/>
                                  <w:vAlign w:val="center"/>
                                  <w:hideMark/>
                                </w:tcPr>
                                <w:p w14:paraId="630B94DB" w14:textId="77777777" w:rsidR="00DC1388" w:rsidRPr="00B06CEF" w:rsidRDefault="00DC1388" w:rsidP="0029656F">
                                  <w:pPr>
                                    <w:widowControl/>
                                    <w:spacing w:line="240" w:lineRule="exact"/>
                                    <w:jc w:val="right"/>
                                    <w:rPr>
                                      <w:rFonts w:ascii="標楷體" w:eastAsia="標楷體" w:hAnsi="標楷體" w:cs="新細明體"/>
                                      <w:color w:val="000000"/>
                                      <w:kern w:val="0"/>
                                      <w:sz w:val="20"/>
                                      <w:szCs w:val="20"/>
                                    </w:rPr>
                                  </w:pPr>
                                  <w:r w:rsidRPr="00B06CEF">
                                    <w:rPr>
                                      <w:rFonts w:ascii="標楷體" w:eastAsia="標楷體" w:hAnsi="標楷體" w:cs="新細明體" w:hint="eastAsia"/>
                                      <w:color w:val="000000"/>
                                      <w:kern w:val="0"/>
                                      <w:sz w:val="20"/>
                                      <w:szCs w:val="20"/>
                                    </w:rPr>
                                    <w:t>78.85</w:t>
                                  </w:r>
                                </w:p>
                              </w:tc>
                              <w:tc>
                                <w:tcPr>
                                  <w:tcW w:w="1984" w:type="dxa"/>
                                  <w:tcBorders>
                                    <w:top w:val="nil"/>
                                    <w:left w:val="nil"/>
                                    <w:bottom w:val="single" w:sz="4" w:space="0" w:color="auto"/>
                                    <w:right w:val="single" w:sz="4" w:space="0" w:color="auto"/>
                                  </w:tcBorders>
                                  <w:vAlign w:val="center"/>
                                  <w:hideMark/>
                                </w:tcPr>
                                <w:p w14:paraId="4E5A759E" w14:textId="77777777" w:rsidR="00DC1388" w:rsidRPr="00B06CEF" w:rsidRDefault="00DC1388" w:rsidP="0029656F">
                                  <w:pPr>
                                    <w:widowControl/>
                                    <w:spacing w:line="240" w:lineRule="exact"/>
                                    <w:jc w:val="right"/>
                                    <w:rPr>
                                      <w:rFonts w:ascii="標楷體" w:eastAsia="標楷體" w:hAnsi="標楷體" w:cs="新細明體"/>
                                      <w:color w:val="000000"/>
                                      <w:kern w:val="0"/>
                                      <w:sz w:val="20"/>
                                      <w:szCs w:val="20"/>
                                    </w:rPr>
                                  </w:pPr>
                                  <w:r w:rsidRPr="00B06CEF">
                                    <w:rPr>
                                      <w:rFonts w:ascii="標楷體" w:eastAsia="標楷體" w:hAnsi="標楷體" w:cs="新細明體" w:hint="eastAsia"/>
                                      <w:color w:val="000000"/>
                                      <w:kern w:val="0"/>
                                      <w:sz w:val="20"/>
                                      <w:szCs w:val="20"/>
                                    </w:rPr>
                                    <w:t xml:space="preserve">52.28 </w:t>
                                  </w:r>
                                </w:p>
                              </w:tc>
                              <w:tc>
                                <w:tcPr>
                                  <w:tcW w:w="1985" w:type="dxa"/>
                                  <w:tcBorders>
                                    <w:top w:val="nil"/>
                                    <w:left w:val="nil"/>
                                    <w:bottom w:val="single" w:sz="4" w:space="0" w:color="auto"/>
                                    <w:right w:val="single" w:sz="4" w:space="0" w:color="auto"/>
                                  </w:tcBorders>
                                  <w:vAlign w:val="center"/>
                                  <w:hideMark/>
                                </w:tcPr>
                                <w:p w14:paraId="7F5F02FD" w14:textId="77777777" w:rsidR="00DC1388" w:rsidRPr="00B06CEF" w:rsidRDefault="00DC1388" w:rsidP="0029656F">
                                  <w:pPr>
                                    <w:widowControl/>
                                    <w:spacing w:line="240" w:lineRule="exact"/>
                                    <w:jc w:val="right"/>
                                    <w:rPr>
                                      <w:rFonts w:ascii="標楷體" w:eastAsia="標楷體" w:hAnsi="標楷體" w:cs="新細明體"/>
                                      <w:color w:val="000000"/>
                                      <w:kern w:val="0"/>
                                      <w:sz w:val="20"/>
                                      <w:szCs w:val="20"/>
                                    </w:rPr>
                                  </w:pPr>
                                  <w:r w:rsidRPr="00B06CEF">
                                    <w:rPr>
                                      <w:rFonts w:ascii="標楷體" w:eastAsia="標楷體" w:hAnsi="標楷體" w:cs="新細明體" w:hint="eastAsia"/>
                                      <w:color w:val="000000"/>
                                      <w:kern w:val="0"/>
                                      <w:sz w:val="20"/>
                                      <w:szCs w:val="20"/>
                                    </w:rPr>
                                    <w:t xml:space="preserve">86.79 </w:t>
                                  </w:r>
                                </w:p>
                              </w:tc>
                              <w:tc>
                                <w:tcPr>
                                  <w:tcW w:w="1985" w:type="dxa"/>
                                  <w:tcBorders>
                                    <w:top w:val="nil"/>
                                    <w:left w:val="nil"/>
                                    <w:bottom w:val="single" w:sz="4" w:space="0" w:color="auto"/>
                                    <w:right w:val="single" w:sz="4" w:space="0" w:color="auto"/>
                                  </w:tcBorders>
                                  <w:shd w:val="clear" w:color="auto" w:fill="D9D9D9"/>
                                  <w:vAlign w:val="center"/>
                                  <w:hideMark/>
                                </w:tcPr>
                                <w:p w14:paraId="7B02A6E2" w14:textId="77777777" w:rsidR="00DC1388" w:rsidRPr="00B06CEF" w:rsidRDefault="00DC1388" w:rsidP="0029656F">
                                  <w:pPr>
                                    <w:widowControl/>
                                    <w:spacing w:line="240" w:lineRule="exact"/>
                                    <w:jc w:val="right"/>
                                    <w:rPr>
                                      <w:rFonts w:ascii="標楷體" w:eastAsia="標楷體" w:hAnsi="標楷體" w:cs="新細明體"/>
                                      <w:color w:val="000000"/>
                                      <w:kern w:val="0"/>
                                      <w:sz w:val="20"/>
                                      <w:szCs w:val="20"/>
                                    </w:rPr>
                                  </w:pPr>
                                  <w:r w:rsidRPr="00B06CEF">
                                    <w:rPr>
                                      <w:rFonts w:ascii="標楷體" w:eastAsia="標楷體" w:hAnsi="標楷體" w:cs="新細明體" w:hint="eastAsia"/>
                                      <w:color w:val="000000"/>
                                      <w:kern w:val="0"/>
                                      <w:sz w:val="20"/>
                                      <w:szCs w:val="20"/>
                                    </w:rPr>
                                    <w:t>-</w:t>
                                  </w:r>
                                  <w:r>
                                    <w:rPr>
                                      <w:rFonts w:ascii="標楷體" w:eastAsia="標楷體" w:hAnsi="標楷體" w:cs="新細明體"/>
                                      <w:color w:val="000000"/>
                                      <w:kern w:val="0"/>
                                      <w:sz w:val="20"/>
                                      <w:szCs w:val="20"/>
                                    </w:rPr>
                                    <w:t xml:space="preserve"> </w:t>
                                  </w:r>
                                  <w:r w:rsidRPr="00B06CEF">
                                    <w:rPr>
                                      <w:rFonts w:ascii="標楷體" w:eastAsia="標楷體" w:hAnsi="標楷體" w:cs="新細明體" w:hint="eastAsia"/>
                                      <w:color w:val="000000"/>
                                      <w:kern w:val="0"/>
                                      <w:sz w:val="20"/>
                                      <w:szCs w:val="20"/>
                                    </w:rPr>
                                    <w:t xml:space="preserve">34.51 </w:t>
                                  </w:r>
                                </w:p>
                              </w:tc>
                            </w:tr>
                            <w:tr w:rsidR="00DC1388" w:rsidRPr="00B81194" w14:paraId="16F6D7D9" w14:textId="77777777" w:rsidTr="005A06F7">
                              <w:trPr>
                                <w:trHeight w:val="340"/>
                              </w:trPr>
                              <w:tc>
                                <w:tcPr>
                                  <w:tcW w:w="2055" w:type="dxa"/>
                                  <w:tcBorders>
                                    <w:top w:val="nil"/>
                                    <w:left w:val="single" w:sz="4" w:space="0" w:color="auto"/>
                                    <w:bottom w:val="single" w:sz="4" w:space="0" w:color="auto"/>
                                    <w:right w:val="single" w:sz="4" w:space="0" w:color="auto"/>
                                  </w:tcBorders>
                                  <w:vAlign w:val="center"/>
                                  <w:hideMark/>
                                </w:tcPr>
                                <w:p w14:paraId="50E11EAC" w14:textId="77777777" w:rsidR="00DC1388" w:rsidRPr="00B06CEF" w:rsidRDefault="00DC1388" w:rsidP="0029656F">
                                  <w:pPr>
                                    <w:widowControl/>
                                    <w:spacing w:line="240" w:lineRule="exact"/>
                                    <w:jc w:val="center"/>
                                    <w:rPr>
                                      <w:rFonts w:ascii="標楷體" w:eastAsia="標楷體" w:hAnsi="標楷體" w:cs="新細明體"/>
                                      <w:color w:val="000000"/>
                                      <w:kern w:val="0"/>
                                      <w:sz w:val="20"/>
                                      <w:szCs w:val="20"/>
                                    </w:rPr>
                                  </w:pPr>
                                  <w:r w:rsidRPr="00B06CEF">
                                    <w:rPr>
                                      <w:rFonts w:ascii="標楷體" w:eastAsia="標楷體" w:hAnsi="標楷體" w:cs="新細明體" w:hint="eastAsia"/>
                                      <w:color w:val="000000"/>
                                      <w:kern w:val="0"/>
                                      <w:sz w:val="20"/>
                                      <w:szCs w:val="20"/>
                                    </w:rPr>
                                    <w:t>曾文水庫</w:t>
                                  </w:r>
                                </w:p>
                              </w:tc>
                              <w:tc>
                                <w:tcPr>
                                  <w:tcW w:w="2056" w:type="dxa"/>
                                  <w:tcBorders>
                                    <w:top w:val="nil"/>
                                    <w:left w:val="nil"/>
                                    <w:bottom w:val="single" w:sz="4" w:space="0" w:color="auto"/>
                                    <w:right w:val="single" w:sz="4" w:space="0" w:color="auto"/>
                                  </w:tcBorders>
                                  <w:noWrap/>
                                  <w:vAlign w:val="center"/>
                                  <w:hideMark/>
                                </w:tcPr>
                                <w:p w14:paraId="67628F8A" w14:textId="77777777" w:rsidR="00DC1388" w:rsidRPr="00B06CEF" w:rsidRDefault="00DC1388" w:rsidP="0029656F">
                                  <w:pPr>
                                    <w:widowControl/>
                                    <w:spacing w:line="240" w:lineRule="exact"/>
                                    <w:jc w:val="right"/>
                                    <w:rPr>
                                      <w:rFonts w:ascii="標楷體" w:eastAsia="標楷體" w:hAnsi="標楷體" w:cs="新細明體"/>
                                      <w:color w:val="000000"/>
                                      <w:kern w:val="0"/>
                                      <w:sz w:val="20"/>
                                      <w:szCs w:val="20"/>
                                    </w:rPr>
                                  </w:pPr>
                                  <w:r w:rsidRPr="00B06CEF">
                                    <w:rPr>
                                      <w:rFonts w:ascii="標楷體" w:eastAsia="標楷體" w:hAnsi="標楷體" w:cs="新細明體" w:hint="eastAsia"/>
                                      <w:color w:val="000000"/>
                                      <w:kern w:val="0"/>
                                      <w:sz w:val="20"/>
                                      <w:szCs w:val="20"/>
                                    </w:rPr>
                                    <w:t>486.54</w:t>
                                  </w:r>
                                </w:p>
                              </w:tc>
                              <w:tc>
                                <w:tcPr>
                                  <w:tcW w:w="1984" w:type="dxa"/>
                                  <w:tcBorders>
                                    <w:top w:val="nil"/>
                                    <w:left w:val="nil"/>
                                    <w:bottom w:val="single" w:sz="4" w:space="0" w:color="auto"/>
                                    <w:right w:val="single" w:sz="4" w:space="0" w:color="auto"/>
                                  </w:tcBorders>
                                  <w:vAlign w:val="center"/>
                                  <w:hideMark/>
                                </w:tcPr>
                                <w:p w14:paraId="4B297FEB" w14:textId="77777777" w:rsidR="00DC1388" w:rsidRPr="00B06CEF" w:rsidRDefault="00DC1388" w:rsidP="0029656F">
                                  <w:pPr>
                                    <w:widowControl/>
                                    <w:spacing w:line="240" w:lineRule="exact"/>
                                    <w:jc w:val="right"/>
                                    <w:rPr>
                                      <w:rFonts w:ascii="標楷體" w:eastAsia="標楷體" w:hAnsi="標楷體" w:cs="新細明體"/>
                                      <w:color w:val="000000"/>
                                      <w:kern w:val="0"/>
                                      <w:sz w:val="20"/>
                                      <w:szCs w:val="20"/>
                                    </w:rPr>
                                  </w:pPr>
                                  <w:r w:rsidRPr="00B06CEF">
                                    <w:rPr>
                                      <w:rFonts w:ascii="標楷體" w:eastAsia="標楷體" w:hAnsi="標楷體" w:cs="新細明體" w:hint="eastAsia"/>
                                      <w:color w:val="000000"/>
                                      <w:kern w:val="0"/>
                                      <w:sz w:val="20"/>
                                      <w:szCs w:val="20"/>
                                    </w:rPr>
                                    <w:t xml:space="preserve">15.49 </w:t>
                                  </w:r>
                                </w:p>
                              </w:tc>
                              <w:tc>
                                <w:tcPr>
                                  <w:tcW w:w="1985" w:type="dxa"/>
                                  <w:tcBorders>
                                    <w:top w:val="nil"/>
                                    <w:left w:val="nil"/>
                                    <w:bottom w:val="single" w:sz="4" w:space="0" w:color="auto"/>
                                    <w:right w:val="single" w:sz="4" w:space="0" w:color="auto"/>
                                  </w:tcBorders>
                                  <w:vAlign w:val="center"/>
                                  <w:hideMark/>
                                </w:tcPr>
                                <w:p w14:paraId="121D2B99" w14:textId="77777777" w:rsidR="00DC1388" w:rsidRPr="00B06CEF" w:rsidRDefault="00DC1388" w:rsidP="0029656F">
                                  <w:pPr>
                                    <w:widowControl/>
                                    <w:spacing w:line="240" w:lineRule="exact"/>
                                    <w:jc w:val="right"/>
                                    <w:rPr>
                                      <w:rFonts w:ascii="標楷體" w:eastAsia="標楷體" w:hAnsi="標楷體" w:cs="新細明體"/>
                                      <w:color w:val="000000"/>
                                      <w:kern w:val="0"/>
                                      <w:sz w:val="20"/>
                                      <w:szCs w:val="20"/>
                                    </w:rPr>
                                  </w:pPr>
                                  <w:r w:rsidRPr="00B06CEF">
                                    <w:rPr>
                                      <w:rFonts w:ascii="標楷體" w:eastAsia="標楷體" w:hAnsi="標楷體" w:cs="新細明體" w:hint="eastAsia"/>
                                      <w:color w:val="000000"/>
                                      <w:kern w:val="0"/>
                                      <w:sz w:val="20"/>
                                      <w:szCs w:val="20"/>
                                    </w:rPr>
                                    <w:t xml:space="preserve">61.28 </w:t>
                                  </w:r>
                                </w:p>
                              </w:tc>
                              <w:tc>
                                <w:tcPr>
                                  <w:tcW w:w="1985" w:type="dxa"/>
                                  <w:tcBorders>
                                    <w:top w:val="nil"/>
                                    <w:left w:val="nil"/>
                                    <w:bottom w:val="single" w:sz="4" w:space="0" w:color="auto"/>
                                    <w:right w:val="single" w:sz="4" w:space="0" w:color="auto"/>
                                  </w:tcBorders>
                                  <w:shd w:val="clear" w:color="auto" w:fill="D9D9D9"/>
                                  <w:vAlign w:val="center"/>
                                  <w:hideMark/>
                                </w:tcPr>
                                <w:p w14:paraId="041E3C2A" w14:textId="77777777" w:rsidR="00DC1388" w:rsidRPr="00B06CEF" w:rsidRDefault="00DC1388" w:rsidP="0029656F">
                                  <w:pPr>
                                    <w:widowControl/>
                                    <w:spacing w:line="240" w:lineRule="exact"/>
                                    <w:jc w:val="right"/>
                                    <w:rPr>
                                      <w:rFonts w:ascii="標楷體" w:eastAsia="標楷體" w:hAnsi="標楷體" w:cs="新細明體"/>
                                      <w:color w:val="000000"/>
                                      <w:kern w:val="0"/>
                                      <w:sz w:val="20"/>
                                      <w:szCs w:val="20"/>
                                    </w:rPr>
                                  </w:pPr>
                                  <w:r w:rsidRPr="00B06CEF">
                                    <w:rPr>
                                      <w:rFonts w:ascii="標楷體" w:eastAsia="標楷體" w:hAnsi="標楷體" w:cs="新細明體" w:hint="eastAsia"/>
                                      <w:color w:val="000000"/>
                                      <w:kern w:val="0"/>
                                      <w:sz w:val="20"/>
                                      <w:szCs w:val="20"/>
                                    </w:rPr>
                                    <w:t>-</w:t>
                                  </w:r>
                                  <w:r>
                                    <w:rPr>
                                      <w:rFonts w:ascii="標楷體" w:eastAsia="標楷體" w:hAnsi="標楷體" w:cs="新細明體"/>
                                      <w:color w:val="000000"/>
                                      <w:kern w:val="0"/>
                                      <w:sz w:val="20"/>
                                      <w:szCs w:val="20"/>
                                    </w:rPr>
                                    <w:t xml:space="preserve"> </w:t>
                                  </w:r>
                                  <w:r w:rsidRPr="00B06CEF">
                                    <w:rPr>
                                      <w:rFonts w:ascii="標楷體" w:eastAsia="標楷體" w:hAnsi="標楷體" w:cs="新細明體" w:hint="eastAsia"/>
                                      <w:color w:val="000000"/>
                                      <w:kern w:val="0"/>
                                      <w:sz w:val="20"/>
                                      <w:szCs w:val="20"/>
                                    </w:rPr>
                                    <w:t xml:space="preserve">45.79 </w:t>
                                  </w:r>
                                </w:p>
                              </w:tc>
                            </w:tr>
                            <w:tr w:rsidR="00DC1388" w:rsidRPr="00B81194" w14:paraId="3580EFA3" w14:textId="77777777" w:rsidTr="005A06F7">
                              <w:trPr>
                                <w:trHeight w:val="340"/>
                              </w:trPr>
                              <w:tc>
                                <w:tcPr>
                                  <w:tcW w:w="2055" w:type="dxa"/>
                                  <w:tcBorders>
                                    <w:top w:val="nil"/>
                                    <w:left w:val="single" w:sz="4" w:space="0" w:color="auto"/>
                                    <w:bottom w:val="single" w:sz="4" w:space="0" w:color="auto"/>
                                    <w:right w:val="single" w:sz="4" w:space="0" w:color="auto"/>
                                  </w:tcBorders>
                                  <w:vAlign w:val="center"/>
                                  <w:hideMark/>
                                </w:tcPr>
                                <w:p w14:paraId="16C36957" w14:textId="77777777" w:rsidR="00DC1388" w:rsidRPr="00B06CEF" w:rsidRDefault="00DC1388" w:rsidP="0029656F">
                                  <w:pPr>
                                    <w:widowControl/>
                                    <w:spacing w:line="240" w:lineRule="exact"/>
                                    <w:jc w:val="center"/>
                                    <w:rPr>
                                      <w:rFonts w:ascii="標楷體" w:eastAsia="標楷體" w:hAnsi="標楷體" w:cs="新細明體"/>
                                      <w:color w:val="000000"/>
                                      <w:kern w:val="0"/>
                                      <w:sz w:val="20"/>
                                      <w:szCs w:val="20"/>
                                    </w:rPr>
                                  </w:pPr>
                                  <w:r w:rsidRPr="00B06CEF">
                                    <w:rPr>
                                      <w:rFonts w:ascii="標楷體" w:eastAsia="標楷體" w:hAnsi="標楷體" w:cs="新細明體" w:hint="eastAsia"/>
                                      <w:color w:val="000000"/>
                                      <w:kern w:val="0"/>
                                      <w:sz w:val="20"/>
                                      <w:szCs w:val="20"/>
                                    </w:rPr>
                                    <w:t>南化水庫</w:t>
                                  </w:r>
                                </w:p>
                              </w:tc>
                              <w:tc>
                                <w:tcPr>
                                  <w:tcW w:w="2056" w:type="dxa"/>
                                  <w:tcBorders>
                                    <w:top w:val="nil"/>
                                    <w:left w:val="nil"/>
                                    <w:bottom w:val="single" w:sz="4" w:space="0" w:color="auto"/>
                                    <w:right w:val="single" w:sz="4" w:space="0" w:color="auto"/>
                                  </w:tcBorders>
                                  <w:noWrap/>
                                  <w:vAlign w:val="center"/>
                                  <w:hideMark/>
                                </w:tcPr>
                                <w:p w14:paraId="61ACE959" w14:textId="77777777" w:rsidR="00DC1388" w:rsidRPr="00B06CEF" w:rsidRDefault="00DC1388" w:rsidP="0029656F">
                                  <w:pPr>
                                    <w:widowControl/>
                                    <w:spacing w:line="240" w:lineRule="exact"/>
                                    <w:jc w:val="right"/>
                                    <w:rPr>
                                      <w:rFonts w:ascii="標楷體" w:eastAsia="標楷體" w:hAnsi="標楷體" w:cs="新細明體"/>
                                      <w:color w:val="000000"/>
                                      <w:kern w:val="0"/>
                                      <w:sz w:val="20"/>
                                      <w:szCs w:val="20"/>
                                    </w:rPr>
                                  </w:pPr>
                                  <w:r w:rsidRPr="00B06CEF">
                                    <w:rPr>
                                      <w:rFonts w:ascii="標楷體" w:eastAsia="標楷體" w:hAnsi="標楷體" w:cs="新細明體" w:hint="eastAsia"/>
                                      <w:color w:val="000000"/>
                                      <w:kern w:val="0"/>
                                      <w:sz w:val="20"/>
                                      <w:szCs w:val="20"/>
                                    </w:rPr>
                                    <w:t>85.22</w:t>
                                  </w:r>
                                </w:p>
                              </w:tc>
                              <w:tc>
                                <w:tcPr>
                                  <w:tcW w:w="1984" w:type="dxa"/>
                                  <w:tcBorders>
                                    <w:top w:val="nil"/>
                                    <w:left w:val="nil"/>
                                    <w:bottom w:val="single" w:sz="4" w:space="0" w:color="auto"/>
                                    <w:right w:val="single" w:sz="4" w:space="0" w:color="auto"/>
                                  </w:tcBorders>
                                  <w:vAlign w:val="center"/>
                                  <w:hideMark/>
                                </w:tcPr>
                                <w:p w14:paraId="4180E4C2" w14:textId="77777777" w:rsidR="00DC1388" w:rsidRPr="00B06CEF" w:rsidRDefault="00DC1388" w:rsidP="0029656F">
                                  <w:pPr>
                                    <w:widowControl/>
                                    <w:spacing w:line="240" w:lineRule="exact"/>
                                    <w:jc w:val="right"/>
                                    <w:rPr>
                                      <w:rFonts w:ascii="標楷體" w:eastAsia="標楷體" w:hAnsi="標楷體" w:cs="新細明體"/>
                                      <w:color w:val="000000"/>
                                      <w:kern w:val="0"/>
                                      <w:sz w:val="20"/>
                                      <w:szCs w:val="20"/>
                                    </w:rPr>
                                  </w:pPr>
                                  <w:r w:rsidRPr="00B06CEF">
                                    <w:rPr>
                                      <w:rFonts w:ascii="標楷體" w:eastAsia="標楷體" w:hAnsi="標楷體" w:cs="新細明體" w:hint="eastAsia"/>
                                      <w:color w:val="000000"/>
                                      <w:kern w:val="0"/>
                                      <w:sz w:val="20"/>
                                      <w:szCs w:val="20"/>
                                    </w:rPr>
                                    <w:t xml:space="preserve">36.02 </w:t>
                                  </w:r>
                                </w:p>
                              </w:tc>
                              <w:tc>
                                <w:tcPr>
                                  <w:tcW w:w="1985" w:type="dxa"/>
                                  <w:tcBorders>
                                    <w:top w:val="nil"/>
                                    <w:left w:val="nil"/>
                                    <w:bottom w:val="single" w:sz="4" w:space="0" w:color="auto"/>
                                    <w:right w:val="single" w:sz="4" w:space="0" w:color="auto"/>
                                  </w:tcBorders>
                                  <w:vAlign w:val="center"/>
                                  <w:hideMark/>
                                </w:tcPr>
                                <w:p w14:paraId="08D4AFC3" w14:textId="77777777" w:rsidR="00DC1388" w:rsidRPr="00B06CEF" w:rsidRDefault="00DC1388" w:rsidP="0029656F">
                                  <w:pPr>
                                    <w:widowControl/>
                                    <w:spacing w:line="240" w:lineRule="exact"/>
                                    <w:jc w:val="right"/>
                                    <w:rPr>
                                      <w:rFonts w:ascii="標楷體" w:eastAsia="標楷體" w:hAnsi="標楷體" w:cs="新細明體"/>
                                      <w:color w:val="000000"/>
                                      <w:kern w:val="0"/>
                                      <w:sz w:val="20"/>
                                      <w:szCs w:val="20"/>
                                    </w:rPr>
                                  </w:pPr>
                                  <w:r w:rsidRPr="00B06CEF">
                                    <w:rPr>
                                      <w:rFonts w:ascii="標楷體" w:eastAsia="標楷體" w:hAnsi="標楷體" w:cs="新細明體" w:hint="eastAsia"/>
                                      <w:color w:val="000000"/>
                                      <w:kern w:val="0"/>
                                      <w:sz w:val="20"/>
                                      <w:szCs w:val="20"/>
                                    </w:rPr>
                                    <w:t xml:space="preserve">79.19 </w:t>
                                  </w:r>
                                </w:p>
                              </w:tc>
                              <w:tc>
                                <w:tcPr>
                                  <w:tcW w:w="1985" w:type="dxa"/>
                                  <w:tcBorders>
                                    <w:top w:val="nil"/>
                                    <w:left w:val="nil"/>
                                    <w:bottom w:val="single" w:sz="4" w:space="0" w:color="auto"/>
                                    <w:right w:val="single" w:sz="4" w:space="0" w:color="auto"/>
                                  </w:tcBorders>
                                  <w:shd w:val="clear" w:color="auto" w:fill="D9D9D9"/>
                                  <w:vAlign w:val="center"/>
                                  <w:hideMark/>
                                </w:tcPr>
                                <w:p w14:paraId="626771AD" w14:textId="77777777" w:rsidR="00DC1388" w:rsidRPr="00B06CEF" w:rsidRDefault="00DC1388" w:rsidP="0029656F">
                                  <w:pPr>
                                    <w:widowControl/>
                                    <w:spacing w:line="240" w:lineRule="exact"/>
                                    <w:jc w:val="right"/>
                                    <w:rPr>
                                      <w:rFonts w:ascii="標楷體" w:eastAsia="標楷體" w:hAnsi="標楷體" w:cs="新細明體"/>
                                      <w:color w:val="000000"/>
                                      <w:kern w:val="0"/>
                                      <w:sz w:val="20"/>
                                      <w:szCs w:val="20"/>
                                    </w:rPr>
                                  </w:pPr>
                                  <w:r w:rsidRPr="00B06CEF">
                                    <w:rPr>
                                      <w:rFonts w:ascii="標楷體" w:eastAsia="標楷體" w:hAnsi="標楷體" w:cs="新細明體" w:hint="eastAsia"/>
                                      <w:color w:val="000000"/>
                                      <w:kern w:val="0"/>
                                      <w:sz w:val="20"/>
                                      <w:szCs w:val="20"/>
                                    </w:rPr>
                                    <w:t>-</w:t>
                                  </w:r>
                                  <w:r>
                                    <w:rPr>
                                      <w:rFonts w:ascii="標楷體" w:eastAsia="標楷體" w:hAnsi="標楷體" w:cs="新細明體"/>
                                      <w:color w:val="000000"/>
                                      <w:kern w:val="0"/>
                                      <w:sz w:val="20"/>
                                      <w:szCs w:val="20"/>
                                    </w:rPr>
                                    <w:t xml:space="preserve"> </w:t>
                                  </w:r>
                                  <w:r w:rsidRPr="00B06CEF">
                                    <w:rPr>
                                      <w:rFonts w:ascii="標楷體" w:eastAsia="標楷體" w:hAnsi="標楷體" w:cs="新細明體" w:hint="eastAsia"/>
                                      <w:color w:val="000000"/>
                                      <w:kern w:val="0"/>
                                      <w:sz w:val="20"/>
                                      <w:szCs w:val="20"/>
                                    </w:rPr>
                                    <w:t xml:space="preserve">43.17 </w:t>
                                  </w:r>
                                </w:p>
                              </w:tc>
                            </w:tr>
                            <w:tr w:rsidR="00DC1388" w:rsidRPr="00B81194" w14:paraId="22CBEA32" w14:textId="77777777" w:rsidTr="005A06F7">
                              <w:trPr>
                                <w:trHeight w:val="340"/>
                              </w:trPr>
                              <w:tc>
                                <w:tcPr>
                                  <w:tcW w:w="2055" w:type="dxa"/>
                                  <w:tcBorders>
                                    <w:top w:val="nil"/>
                                    <w:left w:val="single" w:sz="4" w:space="0" w:color="auto"/>
                                    <w:bottom w:val="single" w:sz="4" w:space="0" w:color="auto"/>
                                    <w:right w:val="single" w:sz="4" w:space="0" w:color="auto"/>
                                  </w:tcBorders>
                                  <w:vAlign w:val="center"/>
                                  <w:hideMark/>
                                </w:tcPr>
                                <w:p w14:paraId="2E76085F" w14:textId="77777777" w:rsidR="00DC1388" w:rsidRPr="00B06CEF" w:rsidRDefault="00DC1388" w:rsidP="0029656F">
                                  <w:pPr>
                                    <w:widowControl/>
                                    <w:spacing w:line="240" w:lineRule="exact"/>
                                    <w:jc w:val="center"/>
                                    <w:rPr>
                                      <w:rFonts w:ascii="標楷體" w:eastAsia="標楷體" w:hAnsi="標楷體" w:cs="新細明體"/>
                                      <w:color w:val="000000"/>
                                      <w:kern w:val="0"/>
                                      <w:sz w:val="20"/>
                                      <w:szCs w:val="20"/>
                                    </w:rPr>
                                  </w:pPr>
                                  <w:r w:rsidRPr="00B06CEF">
                                    <w:rPr>
                                      <w:rFonts w:ascii="標楷體" w:eastAsia="標楷體" w:hAnsi="標楷體" w:cs="新細明體" w:hint="eastAsia"/>
                                      <w:color w:val="000000"/>
                                      <w:kern w:val="0"/>
                                      <w:sz w:val="20"/>
                                      <w:szCs w:val="20"/>
                                    </w:rPr>
                                    <w:t>阿公店水庫</w:t>
                                  </w:r>
                                </w:p>
                              </w:tc>
                              <w:tc>
                                <w:tcPr>
                                  <w:tcW w:w="2056" w:type="dxa"/>
                                  <w:tcBorders>
                                    <w:top w:val="nil"/>
                                    <w:left w:val="nil"/>
                                    <w:bottom w:val="single" w:sz="4" w:space="0" w:color="auto"/>
                                    <w:right w:val="single" w:sz="4" w:space="0" w:color="auto"/>
                                  </w:tcBorders>
                                  <w:noWrap/>
                                  <w:vAlign w:val="center"/>
                                  <w:hideMark/>
                                </w:tcPr>
                                <w:p w14:paraId="012BFB48" w14:textId="62B9DBDF" w:rsidR="00DC1388" w:rsidRPr="00B06CEF" w:rsidRDefault="00DC1388" w:rsidP="0029656F">
                                  <w:pPr>
                                    <w:widowControl/>
                                    <w:spacing w:line="240" w:lineRule="exact"/>
                                    <w:jc w:val="right"/>
                                    <w:rPr>
                                      <w:rFonts w:ascii="標楷體" w:eastAsia="標楷體" w:hAnsi="標楷體" w:cs="新細明體"/>
                                      <w:color w:val="000000"/>
                                      <w:kern w:val="0"/>
                                      <w:sz w:val="20"/>
                                      <w:szCs w:val="20"/>
                                    </w:rPr>
                                  </w:pPr>
                                  <w:r w:rsidRPr="00B06CEF">
                                    <w:rPr>
                                      <w:rFonts w:ascii="標楷體" w:eastAsia="標楷體" w:hAnsi="標楷體" w:cs="新細明體" w:hint="eastAsia"/>
                                      <w:color w:val="000000"/>
                                      <w:kern w:val="0"/>
                                      <w:sz w:val="20"/>
                                      <w:szCs w:val="20"/>
                                    </w:rPr>
                                    <w:t>14.8</w:t>
                                  </w:r>
                                  <w:r w:rsidR="00384097">
                                    <w:rPr>
                                      <w:rFonts w:ascii="標楷體" w:eastAsia="標楷體" w:hAnsi="標楷體" w:cs="新細明體"/>
                                      <w:color w:val="000000"/>
                                      <w:kern w:val="0"/>
                                      <w:sz w:val="20"/>
                                      <w:szCs w:val="20"/>
                                    </w:rPr>
                                    <w:t>0</w:t>
                                  </w:r>
                                </w:p>
                              </w:tc>
                              <w:tc>
                                <w:tcPr>
                                  <w:tcW w:w="1984" w:type="dxa"/>
                                  <w:tcBorders>
                                    <w:top w:val="nil"/>
                                    <w:left w:val="nil"/>
                                    <w:bottom w:val="single" w:sz="4" w:space="0" w:color="auto"/>
                                    <w:right w:val="single" w:sz="4" w:space="0" w:color="auto"/>
                                  </w:tcBorders>
                                  <w:vAlign w:val="center"/>
                                  <w:hideMark/>
                                </w:tcPr>
                                <w:p w14:paraId="0F53B9AC" w14:textId="77777777" w:rsidR="00DC1388" w:rsidRPr="00B06CEF" w:rsidRDefault="00DC1388" w:rsidP="0029656F">
                                  <w:pPr>
                                    <w:widowControl/>
                                    <w:spacing w:line="240" w:lineRule="exact"/>
                                    <w:jc w:val="right"/>
                                    <w:rPr>
                                      <w:rFonts w:ascii="標楷體" w:eastAsia="標楷體" w:hAnsi="標楷體" w:cs="新細明體"/>
                                      <w:color w:val="000000"/>
                                      <w:kern w:val="0"/>
                                      <w:sz w:val="20"/>
                                      <w:szCs w:val="20"/>
                                    </w:rPr>
                                  </w:pPr>
                                  <w:r w:rsidRPr="00B06CEF">
                                    <w:rPr>
                                      <w:rFonts w:ascii="標楷體" w:eastAsia="標楷體" w:hAnsi="標楷體" w:cs="新細明體" w:hint="eastAsia"/>
                                      <w:color w:val="000000"/>
                                      <w:kern w:val="0"/>
                                      <w:sz w:val="20"/>
                                      <w:szCs w:val="20"/>
                                    </w:rPr>
                                    <w:t xml:space="preserve">13.45 </w:t>
                                  </w:r>
                                </w:p>
                              </w:tc>
                              <w:tc>
                                <w:tcPr>
                                  <w:tcW w:w="1985" w:type="dxa"/>
                                  <w:tcBorders>
                                    <w:top w:val="nil"/>
                                    <w:left w:val="nil"/>
                                    <w:bottom w:val="single" w:sz="4" w:space="0" w:color="auto"/>
                                    <w:right w:val="single" w:sz="4" w:space="0" w:color="auto"/>
                                  </w:tcBorders>
                                  <w:vAlign w:val="center"/>
                                  <w:hideMark/>
                                </w:tcPr>
                                <w:p w14:paraId="1A06BE06" w14:textId="77777777" w:rsidR="00DC1388" w:rsidRPr="00B06CEF" w:rsidRDefault="00DC1388" w:rsidP="0029656F">
                                  <w:pPr>
                                    <w:widowControl/>
                                    <w:spacing w:line="240" w:lineRule="exact"/>
                                    <w:jc w:val="right"/>
                                    <w:rPr>
                                      <w:rFonts w:ascii="標楷體" w:eastAsia="標楷體" w:hAnsi="標楷體" w:cs="新細明體"/>
                                      <w:color w:val="000000"/>
                                      <w:kern w:val="0"/>
                                      <w:sz w:val="20"/>
                                      <w:szCs w:val="20"/>
                                    </w:rPr>
                                  </w:pPr>
                                  <w:r w:rsidRPr="00B06CEF">
                                    <w:rPr>
                                      <w:rFonts w:ascii="標楷體" w:eastAsia="標楷體" w:hAnsi="標楷體" w:cs="新細明體" w:hint="eastAsia"/>
                                      <w:color w:val="000000"/>
                                      <w:kern w:val="0"/>
                                      <w:sz w:val="20"/>
                                      <w:szCs w:val="20"/>
                                    </w:rPr>
                                    <w:t xml:space="preserve">33.45 </w:t>
                                  </w:r>
                                </w:p>
                              </w:tc>
                              <w:tc>
                                <w:tcPr>
                                  <w:tcW w:w="1985" w:type="dxa"/>
                                  <w:tcBorders>
                                    <w:top w:val="nil"/>
                                    <w:left w:val="nil"/>
                                    <w:bottom w:val="single" w:sz="4" w:space="0" w:color="auto"/>
                                    <w:right w:val="single" w:sz="4" w:space="0" w:color="auto"/>
                                  </w:tcBorders>
                                  <w:shd w:val="clear" w:color="auto" w:fill="D9D9D9"/>
                                  <w:vAlign w:val="center"/>
                                  <w:hideMark/>
                                </w:tcPr>
                                <w:p w14:paraId="0FB4B68D" w14:textId="77777777" w:rsidR="00DC1388" w:rsidRPr="00B06CEF" w:rsidRDefault="00DC1388" w:rsidP="0029656F">
                                  <w:pPr>
                                    <w:widowControl/>
                                    <w:spacing w:line="240" w:lineRule="exact"/>
                                    <w:jc w:val="right"/>
                                    <w:rPr>
                                      <w:rFonts w:ascii="標楷體" w:eastAsia="標楷體" w:hAnsi="標楷體" w:cs="新細明體"/>
                                      <w:color w:val="000000"/>
                                      <w:kern w:val="0"/>
                                      <w:sz w:val="20"/>
                                      <w:szCs w:val="20"/>
                                    </w:rPr>
                                  </w:pPr>
                                  <w:r w:rsidRPr="00B06CEF">
                                    <w:rPr>
                                      <w:rFonts w:ascii="標楷體" w:eastAsia="標楷體" w:hAnsi="標楷體" w:cs="新細明體" w:hint="eastAsia"/>
                                      <w:color w:val="000000"/>
                                      <w:kern w:val="0"/>
                                      <w:sz w:val="20"/>
                                      <w:szCs w:val="20"/>
                                    </w:rPr>
                                    <w:t>-</w:t>
                                  </w:r>
                                  <w:r>
                                    <w:rPr>
                                      <w:rFonts w:ascii="標楷體" w:eastAsia="標楷體" w:hAnsi="標楷體" w:cs="新細明體"/>
                                      <w:color w:val="000000"/>
                                      <w:kern w:val="0"/>
                                      <w:sz w:val="20"/>
                                      <w:szCs w:val="20"/>
                                    </w:rPr>
                                    <w:t xml:space="preserve"> </w:t>
                                  </w:r>
                                  <w:r w:rsidRPr="00B06CEF">
                                    <w:rPr>
                                      <w:rFonts w:ascii="標楷體" w:eastAsia="標楷體" w:hAnsi="標楷體" w:cs="新細明體" w:hint="eastAsia"/>
                                      <w:color w:val="000000"/>
                                      <w:kern w:val="0"/>
                                      <w:sz w:val="20"/>
                                      <w:szCs w:val="20"/>
                                    </w:rPr>
                                    <w:t xml:space="preserve">20.00 </w:t>
                                  </w:r>
                                </w:p>
                              </w:tc>
                            </w:tr>
                            <w:tr w:rsidR="00DC1388" w:rsidRPr="00B81194" w14:paraId="275E2F24" w14:textId="77777777" w:rsidTr="005A06F7">
                              <w:trPr>
                                <w:trHeight w:val="340"/>
                              </w:trPr>
                              <w:tc>
                                <w:tcPr>
                                  <w:tcW w:w="2055" w:type="dxa"/>
                                  <w:tcBorders>
                                    <w:top w:val="nil"/>
                                    <w:left w:val="single" w:sz="4" w:space="0" w:color="auto"/>
                                    <w:bottom w:val="single" w:sz="4" w:space="0" w:color="auto"/>
                                    <w:right w:val="single" w:sz="4" w:space="0" w:color="auto"/>
                                  </w:tcBorders>
                                  <w:vAlign w:val="center"/>
                                  <w:hideMark/>
                                </w:tcPr>
                                <w:p w14:paraId="03E44D62" w14:textId="77777777" w:rsidR="00DC1388" w:rsidRPr="00B06CEF" w:rsidRDefault="00DC1388" w:rsidP="0029656F">
                                  <w:pPr>
                                    <w:widowControl/>
                                    <w:spacing w:line="240" w:lineRule="exact"/>
                                    <w:jc w:val="center"/>
                                    <w:rPr>
                                      <w:rFonts w:ascii="標楷體" w:eastAsia="標楷體" w:hAnsi="標楷體" w:cs="新細明體"/>
                                      <w:color w:val="000000"/>
                                      <w:kern w:val="0"/>
                                      <w:sz w:val="20"/>
                                      <w:szCs w:val="20"/>
                                    </w:rPr>
                                  </w:pPr>
                                  <w:r w:rsidRPr="00B06CEF">
                                    <w:rPr>
                                      <w:rFonts w:ascii="標楷體" w:eastAsia="標楷體" w:hAnsi="標楷體" w:cs="新細明體" w:hint="eastAsia"/>
                                      <w:color w:val="000000"/>
                                      <w:kern w:val="0"/>
                                      <w:sz w:val="20"/>
                                      <w:szCs w:val="20"/>
                                    </w:rPr>
                                    <w:t>牡丹水庫</w:t>
                                  </w:r>
                                </w:p>
                              </w:tc>
                              <w:tc>
                                <w:tcPr>
                                  <w:tcW w:w="2056" w:type="dxa"/>
                                  <w:tcBorders>
                                    <w:top w:val="nil"/>
                                    <w:left w:val="nil"/>
                                    <w:bottom w:val="single" w:sz="4" w:space="0" w:color="auto"/>
                                    <w:right w:val="single" w:sz="4" w:space="0" w:color="auto"/>
                                  </w:tcBorders>
                                  <w:noWrap/>
                                  <w:vAlign w:val="center"/>
                                  <w:hideMark/>
                                </w:tcPr>
                                <w:p w14:paraId="68794FD3" w14:textId="77777777" w:rsidR="00DC1388" w:rsidRPr="00B06CEF" w:rsidRDefault="00DC1388" w:rsidP="0029656F">
                                  <w:pPr>
                                    <w:widowControl/>
                                    <w:spacing w:line="240" w:lineRule="exact"/>
                                    <w:jc w:val="right"/>
                                    <w:rPr>
                                      <w:rFonts w:ascii="標楷體" w:eastAsia="標楷體" w:hAnsi="標楷體" w:cs="新細明體"/>
                                      <w:color w:val="000000"/>
                                      <w:kern w:val="0"/>
                                      <w:sz w:val="20"/>
                                      <w:szCs w:val="20"/>
                                    </w:rPr>
                                  </w:pPr>
                                  <w:r w:rsidRPr="00B06CEF">
                                    <w:rPr>
                                      <w:rFonts w:ascii="標楷體" w:eastAsia="標楷體" w:hAnsi="標楷體" w:cs="新細明體" w:hint="eastAsia"/>
                                      <w:color w:val="000000"/>
                                      <w:kern w:val="0"/>
                                      <w:sz w:val="20"/>
                                      <w:szCs w:val="20"/>
                                    </w:rPr>
                                    <w:t>26.03</w:t>
                                  </w:r>
                                </w:p>
                              </w:tc>
                              <w:tc>
                                <w:tcPr>
                                  <w:tcW w:w="1984" w:type="dxa"/>
                                  <w:tcBorders>
                                    <w:top w:val="nil"/>
                                    <w:left w:val="nil"/>
                                    <w:bottom w:val="single" w:sz="4" w:space="0" w:color="auto"/>
                                    <w:right w:val="single" w:sz="4" w:space="0" w:color="auto"/>
                                  </w:tcBorders>
                                  <w:vAlign w:val="center"/>
                                  <w:hideMark/>
                                </w:tcPr>
                                <w:p w14:paraId="10F84216" w14:textId="77777777" w:rsidR="00DC1388" w:rsidRPr="00B06CEF" w:rsidRDefault="00DC1388" w:rsidP="0029656F">
                                  <w:pPr>
                                    <w:widowControl/>
                                    <w:spacing w:line="240" w:lineRule="exact"/>
                                    <w:jc w:val="right"/>
                                    <w:rPr>
                                      <w:rFonts w:ascii="標楷體" w:eastAsia="標楷體" w:hAnsi="標楷體" w:cs="新細明體"/>
                                      <w:color w:val="000000"/>
                                      <w:kern w:val="0"/>
                                      <w:sz w:val="20"/>
                                      <w:szCs w:val="20"/>
                                    </w:rPr>
                                  </w:pPr>
                                  <w:r w:rsidRPr="00B06CEF">
                                    <w:rPr>
                                      <w:rFonts w:ascii="標楷體" w:eastAsia="標楷體" w:hAnsi="標楷體" w:cs="新細明體" w:hint="eastAsia"/>
                                      <w:color w:val="000000"/>
                                      <w:kern w:val="0"/>
                                      <w:sz w:val="20"/>
                                      <w:szCs w:val="20"/>
                                    </w:rPr>
                                    <w:t xml:space="preserve">51.81 </w:t>
                                  </w:r>
                                </w:p>
                              </w:tc>
                              <w:tc>
                                <w:tcPr>
                                  <w:tcW w:w="1985" w:type="dxa"/>
                                  <w:tcBorders>
                                    <w:top w:val="nil"/>
                                    <w:left w:val="nil"/>
                                    <w:bottom w:val="single" w:sz="4" w:space="0" w:color="auto"/>
                                    <w:right w:val="single" w:sz="4" w:space="0" w:color="auto"/>
                                  </w:tcBorders>
                                  <w:vAlign w:val="center"/>
                                  <w:hideMark/>
                                </w:tcPr>
                                <w:p w14:paraId="1F0BFB7E" w14:textId="77777777" w:rsidR="00DC1388" w:rsidRPr="00B06CEF" w:rsidRDefault="00DC1388" w:rsidP="0029656F">
                                  <w:pPr>
                                    <w:widowControl/>
                                    <w:spacing w:line="240" w:lineRule="exact"/>
                                    <w:jc w:val="right"/>
                                    <w:rPr>
                                      <w:rFonts w:ascii="標楷體" w:eastAsia="標楷體" w:hAnsi="標楷體" w:cs="新細明體"/>
                                      <w:color w:val="000000"/>
                                      <w:kern w:val="0"/>
                                      <w:sz w:val="20"/>
                                      <w:szCs w:val="20"/>
                                    </w:rPr>
                                  </w:pPr>
                                  <w:r w:rsidRPr="00B06CEF">
                                    <w:rPr>
                                      <w:rFonts w:ascii="標楷體" w:eastAsia="標楷體" w:hAnsi="標楷體" w:cs="新細明體" w:hint="eastAsia"/>
                                      <w:color w:val="000000"/>
                                      <w:kern w:val="0"/>
                                      <w:sz w:val="20"/>
                                      <w:szCs w:val="20"/>
                                    </w:rPr>
                                    <w:t xml:space="preserve">62.09 </w:t>
                                  </w:r>
                                </w:p>
                              </w:tc>
                              <w:tc>
                                <w:tcPr>
                                  <w:tcW w:w="1985" w:type="dxa"/>
                                  <w:tcBorders>
                                    <w:top w:val="nil"/>
                                    <w:left w:val="nil"/>
                                    <w:bottom w:val="single" w:sz="4" w:space="0" w:color="auto"/>
                                    <w:right w:val="single" w:sz="4" w:space="0" w:color="auto"/>
                                  </w:tcBorders>
                                  <w:shd w:val="clear" w:color="auto" w:fill="D9D9D9"/>
                                  <w:vAlign w:val="center"/>
                                  <w:hideMark/>
                                </w:tcPr>
                                <w:p w14:paraId="29BBDEC7" w14:textId="77777777" w:rsidR="00DC1388" w:rsidRPr="00B06CEF" w:rsidRDefault="00DC1388" w:rsidP="0029656F">
                                  <w:pPr>
                                    <w:widowControl/>
                                    <w:spacing w:line="240" w:lineRule="exact"/>
                                    <w:jc w:val="right"/>
                                    <w:rPr>
                                      <w:rFonts w:ascii="標楷體" w:eastAsia="標楷體" w:hAnsi="標楷體" w:cs="新細明體"/>
                                      <w:color w:val="000000"/>
                                      <w:kern w:val="0"/>
                                      <w:sz w:val="20"/>
                                      <w:szCs w:val="20"/>
                                    </w:rPr>
                                  </w:pPr>
                                  <w:r w:rsidRPr="00B06CEF">
                                    <w:rPr>
                                      <w:rFonts w:ascii="標楷體" w:eastAsia="標楷體" w:hAnsi="標楷體" w:cs="新細明體" w:hint="eastAsia"/>
                                      <w:color w:val="000000"/>
                                      <w:kern w:val="0"/>
                                      <w:sz w:val="20"/>
                                      <w:szCs w:val="20"/>
                                    </w:rPr>
                                    <w:t>-</w:t>
                                  </w:r>
                                  <w:r>
                                    <w:rPr>
                                      <w:rFonts w:ascii="標楷體" w:eastAsia="標楷體" w:hAnsi="標楷體" w:cs="新細明體"/>
                                      <w:color w:val="000000"/>
                                      <w:kern w:val="0"/>
                                      <w:sz w:val="20"/>
                                      <w:szCs w:val="20"/>
                                    </w:rPr>
                                    <w:t xml:space="preserve"> </w:t>
                                  </w:r>
                                  <w:r w:rsidRPr="00B06CEF">
                                    <w:rPr>
                                      <w:rFonts w:ascii="標楷體" w:eastAsia="標楷體" w:hAnsi="標楷體" w:cs="新細明體" w:hint="eastAsia"/>
                                      <w:color w:val="000000"/>
                                      <w:kern w:val="0"/>
                                      <w:sz w:val="20"/>
                                      <w:szCs w:val="20"/>
                                    </w:rPr>
                                    <w:t xml:space="preserve">10.28 </w:t>
                                  </w:r>
                                </w:p>
                              </w:tc>
                            </w:tr>
                            <w:tr w:rsidR="00DC1388" w:rsidRPr="00B81194" w14:paraId="768EE92C" w14:textId="77777777" w:rsidTr="005A06F7">
                              <w:trPr>
                                <w:trHeight w:val="227"/>
                              </w:trPr>
                              <w:tc>
                                <w:tcPr>
                                  <w:tcW w:w="10065" w:type="dxa"/>
                                  <w:gridSpan w:val="5"/>
                                  <w:tcBorders>
                                    <w:top w:val="single" w:sz="4" w:space="0" w:color="auto"/>
                                    <w:left w:val="nil"/>
                                    <w:bottom w:val="nil"/>
                                    <w:right w:val="nil"/>
                                  </w:tcBorders>
                                  <w:vAlign w:val="center"/>
                                  <w:hideMark/>
                                </w:tcPr>
                                <w:p w14:paraId="6343506B" w14:textId="77777777" w:rsidR="00DC1388" w:rsidRPr="00CA1308" w:rsidRDefault="00DC1388" w:rsidP="009F5FF6">
                                  <w:pPr>
                                    <w:widowControl/>
                                    <w:spacing w:line="240" w:lineRule="exact"/>
                                    <w:ind w:left="540" w:hangingChars="300" w:hanging="540"/>
                                    <w:jc w:val="both"/>
                                    <w:rPr>
                                      <w:rFonts w:ascii="標楷體" w:eastAsia="標楷體" w:hAnsi="標楷體" w:cs="新細明體"/>
                                      <w:color w:val="000000"/>
                                      <w:kern w:val="0"/>
                                      <w:sz w:val="18"/>
                                      <w:szCs w:val="18"/>
                                    </w:rPr>
                                  </w:pPr>
                                  <w:proofErr w:type="gramStart"/>
                                  <w:r w:rsidRPr="00CA1308">
                                    <w:rPr>
                                      <w:rFonts w:ascii="標楷體" w:eastAsia="標楷體" w:hAnsi="標楷體" w:cs="新細明體" w:hint="eastAsia"/>
                                      <w:color w:val="000000"/>
                                      <w:kern w:val="0"/>
                                      <w:sz w:val="18"/>
                                      <w:szCs w:val="18"/>
                                    </w:rPr>
                                    <w:t>註</w:t>
                                  </w:r>
                                  <w:proofErr w:type="gramEnd"/>
                                  <w:r w:rsidRPr="00CA1308">
                                    <w:rPr>
                                      <w:rFonts w:ascii="標楷體" w:eastAsia="標楷體" w:hAnsi="標楷體" w:cs="新細明體" w:hint="eastAsia"/>
                                      <w:color w:val="000000"/>
                                      <w:kern w:val="0"/>
                                      <w:sz w:val="18"/>
                                      <w:szCs w:val="18"/>
                                    </w:rPr>
                                    <w:t>：1.本表統計範圍為水利署防災資訊服務網所列之18座水庫，惟新山水庫及霧社水庫尚無歷史統計資料，</w:t>
                                  </w:r>
                                  <w:proofErr w:type="gramStart"/>
                                  <w:r w:rsidRPr="00CA1308">
                                    <w:rPr>
                                      <w:rFonts w:ascii="標楷體" w:eastAsia="標楷體" w:hAnsi="標楷體" w:cs="新細明體" w:hint="eastAsia"/>
                                      <w:color w:val="000000"/>
                                      <w:kern w:val="0"/>
                                      <w:sz w:val="18"/>
                                      <w:szCs w:val="18"/>
                                    </w:rPr>
                                    <w:t>爰</w:t>
                                  </w:r>
                                  <w:proofErr w:type="gramEnd"/>
                                  <w:r w:rsidRPr="00CA1308">
                                    <w:rPr>
                                      <w:rFonts w:ascii="標楷體" w:eastAsia="標楷體" w:hAnsi="標楷體" w:cs="新細明體" w:hint="eastAsia"/>
                                      <w:color w:val="000000"/>
                                      <w:kern w:val="0"/>
                                      <w:sz w:val="18"/>
                                      <w:szCs w:val="18"/>
                                    </w:rPr>
                                    <w:t>無法比較增減。</w:t>
                                  </w:r>
                                </w:p>
                                <w:p w14:paraId="2870F8A2" w14:textId="77777777" w:rsidR="00DC1388" w:rsidRPr="00CA1308" w:rsidRDefault="00DC1388" w:rsidP="009F5FF6">
                                  <w:pPr>
                                    <w:widowControl/>
                                    <w:spacing w:line="240" w:lineRule="exact"/>
                                    <w:ind w:leftChars="146" w:left="530" w:hangingChars="100" w:hanging="180"/>
                                    <w:jc w:val="both"/>
                                    <w:rPr>
                                      <w:rFonts w:ascii="標楷體" w:eastAsia="標楷體" w:hAnsi="標楷體" w:cs="新細明體"/>
                                      <w:color w:val="000000"/>
                                      <w:kern w:val="0"/>
                                      <w:sz w:val="18"/>
                                      <w:szCs w:val="18"/>
                                    </w:rPr>
                                  </w:pPr>
                                  <w:r w:rsidRPr="00CA1308">
                                    <w:rPr>
                                      <w:rFonts w:ascii="標楷體" w:eastAsia="標楷體" w:hAnsi="標楷體" w:cs="新細明體" w:hint="eastAsia"/>
                                      <w:color w:val="000000"/>
                                      <w:kern w:val="0"/>
                                      <w:sz w:val="18"/>
                                      <w:szCs w:val="18"/>
                                    </w:rPr>
                                    <w:t>2.網底部分為115年4月30日蓄水率較114年4月30日減少者。</w:t>
                                  </w:r>
                                </w:p>
                                <w:p w14:paraId="10FF1793" w14:textId="77777777" w:rsidR="00DC1388" w:rsidRPr="00CA1308" w:rsidRDefault="00DC1388" w:rsidP="009F5FF6">
                                  <w:pPr>
                                    <w:widowControl/>
                                    <w:spacing w:line="240" w:lineRule="exact"/>
                                    <w:ind w:leftChars="146" w:left="350"/>
                                    <w:jc w:val="both"/>
                                    <w:rPr>
                                      <w:rFonts w:ascii="標楷體" w:eastAsia="標楷體" w:hAnsi="標楷體" w:cs="新細明體"/>
                                      <w:color w:val="000000"/>
                                      <w:kern w:val="0"/>
                                      <w:sz w:val="18"/>
                                      <w:szCs w:val="18"/>
                                    </w:rPr>
                                  </w:pPr>
                                  <w:r w:rsidRPr="00CA1308">
                                    <w:rPr>
                                      <w:rFonts w:ascii="標楷體" w:eastAsia="標楷體" w:hAnsi="標楷體" w:cs="新細明體"/>
                                      <w:color w:val="000000"/>
                                      <w:kern w:val="0"/>
                                      <w:sz w:val="18"/>
                                      <w:szCs w:val="18"/>
                                    </w:rPr>
                                    <w:t>3</w:t>
                                  </w:r>
                                  <w:r w:rsidRPr="00CA1308">
                                    <w:rPr>
                                      <w:rFonts w:ascii="標楷體" w:eastAsia="標楷體" w:hAnsi="標楷體" w:cs="新細明體" w:hint="eastAsia"/>
                                      <w:color w:val="000000"/>
                                      <w:kern w:val="0"/>
                                      <w:sz w:val="18"/>
                                      <w:szCs w:val="18"/>
                                    </w:rPr>
                                    <w:t>.資料來源：整理自水利署防災資訊服務網所列資料。</w:t>
                                  </w:r>
                                </w:p>
                                <w:p w14:paraId="25382923" w14:textId="77777777" w:rsidR="00DC1388" w:rsidRPr="00CA1308" w:rsidRDefault="00DC1388" w:rsidP="0029656F">
                                  <w:pPr>
                                    <w:widowControl/>
                                    <w:spacing w:line="240" w:lineRule="exact"/>
                                    <w:ind w:leftChars="146" w:left="350"/>
                                    <w:rPr>
                                      <w:rFonts w:ascii="標楷體" w:eastAsia="標楷體" w:hAnsi="標楷體" w:cs="新細明體"/>
                                      <w:color w:val="000000"/>
                                      <w:kern w:val="0"/>
                                      <w:sz w:val="20"/>
                                      <w:szCs w:val="20"/>
                                    </w:rPr>
                                  </w:pPr>
                                </w:p>
                              </w:tc>
                            </w:tr>
                          </w:tbl>
                          <w:p w14:paraId="6394256F" w14:textId="77777777" w:rsidR="00DC1388" w:rsidRPr="00B81194" w:rsidRDefault="00DC1388" w:rsidP="00DC1388">
                            <w:pPr>
                              <w:ind w:firstLine="480"/>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009A7F7" id="文字方塊 11" o:spid="_x0000_s1076" type="#_x0000_t202" style="position:absolute;left:0;text-align:left;margin-left:-6.55pt;margin-top:.85pt;width:527.5pt;height:434pt;z-index:2518067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" filled="f" stroked="f" strokeweight=".5pt">
                <v:textbox>
                  <w:txbxContent>
                    <w:tbl>
                      <w:tblPr>
                        <w:tblW w:w="10065" w:type="dxa"/>
                        <w:tblLayout w:type="fixed"/>
                        <w:tblCellMar>
                          <w:left w:w="28" w:type="dxa"/>
                          <w:right w:w="28" w:type="dxa"/>
                        </w:tblCellMar>
                        <w:tblLook w:val="04A0" w:firstRow="1" w:lastRow="0" w:firstColumn="1" w:lastColumn="0" w:noHBand="0" w:noVBand="1"/>
                      </w:tblPr>
                      <w:tblGrid>
                        <w:gridCol w:w="2055"/>
                        <w:gridCol w:w="2056"/>
                        <w:gridCol w:w="1984"/>
                        <w:gridCol w:w="1985"/>
                        <w:gridCol w:w="1985"/>
                      </w:tblGrid>
                      <w:tr w:rsidR="00DC1388" w:rsidRPr="00B81194" w14:paraId="66E9347C" w14:textId="77777777" w:rsidTr="005A06F7">
                        <w:trPr>
                          <w:trHeight w:val="227"/>
                        </w:trPr>
                        <w:tc>
                          <w:tcPr>
                            <w:tcW w:w="10065" w:type="dxa"/>
                            <w:gridSpan w:val="5"/>
                            <w:tcBorders>
                              <w:top w:val="nil"/>
                              <w:left w:val="nil"/>
                              <w:bottom w:val="nil"/>
                              <w:right w:val="nil"/>
                            </w:tcBorders>
                            <w:vAlign w:val="center"/>
                            <w:hideMark/>
                          </w:tcPr>
                          <w:p w14:paraId="6D120225" w14:textId="77777777" w:rsidR="00DC1388" w:rsidRPr="00CA1308" w:rsidRDefault="00DC1388" w:rsidP="005A06F7">
                            <w:pPr>
                              <w:widowControl/>
                              <w:spacing w:line="440" w:lineRule="exact"/>
                              <w:jc w:val="center"/>
                              <w:rPr>
                                <w:rFonts w:ascii="標楷體" w:eastAsia="標楷體" w:hAnsi="標楷體" w:cs="新細明體"/>
                                <w:b/>
                                <w:bCs/>
                                <w:color w:val="000000"/>
                                <w:kern w:val="0"/>
                              </w:rPr>
                            </w:pPr>
                            <w:r w:rsidRPr="00CA1308">
                              <w:rPr>
                                <w:rFonts w:ascii="標楷體" w:eastAsia="標楷體" w:hAnsi="標楷體" w:cs="新細明體" w:hint="eastAsia"/>
                                <w:b/>
                                <w:bCs/>
                                <w:color w:val="000000"/>
                                <w:kern w:val="0"/>
                              </w:rPr>
                              <w:t>表</w:t>
                            </w:r>
                            <w:r>
                              <w:rPr>
                                <w:rFonts w:ascii="標楷體" w:eastAsia="標楷體" w:hAnsi="標楷體" w:cs="新細明體"/>
                                <w:b/>
                                <w:bCs/>
                                <w:color w:val="000000"/>
                                <w:kern w:val="0"/>
                              </w:rPr>
                              <w:t>4</w:t>
                            </w:r>
                            <w:r w:rsidRPr="00CA1308">
                              <w:rPr>
                                <w:rFonts w:ascii="標楷體" w:eastAsia="標楷體" w:hAnsi="標楷體" w:cs="新細明體" w:hint="eastAsia"/>
                                <w:b/>
                                <w:bCs/>
                                <w:color w:val="000000"/>
                                <w:kern w:val="0"/>
                              </w:rPr>
                              <w:t xml:space="preserve">　全國重要水庫蓄水率增減情形</w:t>
                            </w:r>
                          </w:p>
                        </w:tc>
                      </w:tr>
                      <w:tr w:rsidR="00DC1388" w:rsidRPr="00B81194" w14:paraId="673FFF8B" w14:textId="77777777" w:rsidTr="005A06F7">
                        <w:trPr>
                          <w:trHeight w:val="227"/>
                        </w:trPr>
                        <w:tc>
                          <w:tcPr>
                            <w:tcW w:w="10065" w:type="dxa"/>
                            <w:gridSpan w:val="5"/>
                            <w:tcBorders>
                              <w:top w:val="nil"/>
                              <w:left w:val="nil"/>
                              <w:bottom w:val="single" w:sz="4" w:space="0" w:color="auto"/>
                              <w:right w:val="nil"/>
                            </w:tcBorders>
                            <w:noWrap/>
                            <w:vAlign w:val="center"/>
                            <w:hideMark/>
                          </w:tcPr>
                          <w:p w14:paraId="1B8F65C5" w14:textId="77777777" w:rsidR="00DC1388" w:rsidRPr="00CA1308" w:rsidRDefault="00DC1388" w:rsidP="0029656F">
                            <w:pPr>
                              <w:widowControl/>
                              <w:spacing w:line="240" w:lineRule="exact"/>
                              <w:jc w:val="right"/>
                              <w:rPr>
                                <w:rFonts w:ascii="標楷體" w:eastAsia="標楷體" w:hAnsi="標楷體" w:cs="新細明體"/>
                                <w:color w:val="000000"/>
                                <w:kern w:val="0"/>
                                <w:sz w:val="20"/>
                                <w:szCs w:val="20"/>
                              </w:rPr>
                            </w:pPr>
                            <w:r w:rsidRPr="00CA1308">
                              <w:rPr>
                                <w:rFonts w:ascii="標楷體" w:eastAsia="標楷體" w:hAnsi="標楷體" w:cs="新細明體" w:hint="eastAsia"/>
                                <w:color w:val="000000"/>
                                <w:kern w:val="0"/>
                                <w:sz w:val="20"/>
                                <w:szCs w:val="20"/>
                              </w:rPr>
                              <w:t>單位：百萬立方公尺、％、百分點</w:t>
                            </w:r>
                          </w:p>
                        </w:tc>
                      </w:tr>
                      <w:tr w:rsidR="00DC1388" w:rsidRPr="00B81194" w14:paraId="5FDE4194" w14:textId="77777777" w:rsidTr="00DC1388">
                        <w:trPr>
                          <w:trHeight w:val="340"/>
                        </w:trPr>
                        <w:tc>
                          <w:tcPr>
                            <w:tcW w:w="2055" w:type="dxa"/>
                            <w:vMerge w:val="restart"/>
                            <w:tcBorders>
                              <w:top w:val="nil"/>
                              <w:left w:val="single" w:sz="4" w:space="0" w:color="auto"/>
                              <w:bottom w:val="single" w:sz="4" w:space="0" w:color="000000"/>
                              <w:right w:val="single" w:sz="4" w:space="0" w:color="auto"/>
                            </w:tcBorders>
                            <w:shd w:val="clear" w:color="auto" w:fill="C5E0B3"/>
                            <w:vAlign w:val="center"/>
                            <w:hideMark/>
                          </w:tcPr>
                          <w:p w14:paraId="1D3B748E" w14:textId="77777777" w:rsidR="00DC1388" w:rsidRPr="00CA1308" w:rsidRDefault="00DC1388" w:rsidP="0029656F">
                            <w:pPr>
                              <w:widowControl/>
                              <w:spacing w:line="240" w:lineRule="exact"/>
                              <w:jc w:val="center"/>
                              <w:rPr>
                                <w:rFonts w:ascii="標楷體" w:eastAsia="標楷體" w:hAnsi="標楷體" w:cs="新細明體"/>
                                <w:color w:val="000000"/>
                                <w:kern w:val="0"/>
                                <w:sz w:val="20"/>
                                <w:szCs w:val="20"/>
                              </w:rPr>
                            </w:pPr>
                            <w:r w:rsidRPr="00CA1308">
                              <w:rPr>
                                <w:rFonts w:ascii="標楷體" w:eastAsia="標楷體" w:hAnsi="標楷體" w:cs="新細明體" w:hint="eastAsia"/>
                                <w:color w:val="000000"/>
                                <w:kern w:val="0"/>
                                <w:sz w:val="20"/>
                                <w:szCs w:val="20"/>
                              </w:rPr>
                              <w:t>水庫名稱</w:t>
                            </w:r>
                          </w:p>
                        </w:tc>
                        <w:tc>
                          <w:tcPr>
                            <w:tcW w:w="2056" w:type="dxa"/>
                            <w:vMerge w:val="restart"/>
                            <w:tcBorders>
                              <w:top w:val="nil"/>
                              <w:left w:val="single" w:sz="4" w:space="0" w:color="auto"/>
                              <w:bottom w:val="single" w:sz="4" w:space="0" w:color="000000"/>
                              <w:right w:val="single" w:sz="4" w:space="0" w:color="auto"/>
                            </w:tcBorders>
                            <w:shd w:val="clear" w:color="auto" w:fill="C5E0B3"/>
                            <w:noWrap/>
                            <w:vAlign w:val="center"/>
                            <w:hideMark/>
                          </w:tcPr>
                          <w:p w14:paraId="0CF32522" w14:textId="77777777" w:rsidR="00DC1388" w:rsidRPr="00CA1308" w:rsidRDefault="00DC1388" w:rsidP="0029656F">
                            <w:pPr>
                              <w:widowControl/>
                              <w:spacing w:line="240" w:lineRule="exact"/>
                              <w:jc w:val="center"/>
                              <w:rPr>
                                <w:rFonts w:ascii="標楷體" w:eastAsia="標楷體" w:hAnsi="標楷體" w:cs="新細明體"/>
                                <w:color w:val="000000"/>
                                <w:kern w:val="0"/>
                                <w:sz w:val="20"/>
                                <w:szCs w:val="20"/>
                              </w:rPr>
                            </w:pPr>
                            <w:r w:rsidRPr="00CA1308">
                              <w:rPr>
                                <w:rFonts w:ascii="標楷體" w:eastAsia="標楷體" w:hAnsi="標楷體" w:cs="新細明體" w:hint="eastAsia"/>
                                <w:color w:val="000000"/>
                                <w:kern w:val="0"/>
                                <w:sz w:val="20"/>
                                <w:szCs w:val="20"/>
                              </w:rPr>
                              <w:t>有效庫容</w:t>
                            </w:r>
                          </w:p>
                        </w:tc>
                        <w:tc>
                          <w:tcPr>
                            <w:tcW w:w="5954" w:type="dxa"/>
                            <w:gridSpan w:val="3"/>
                            <w:tcBorders>
                              <w:top w:val="single" w:sz="4" w:space="0" w:color="auto"/>
                              <w:left w:val="nil"/>
                              <w:bottom w:val="single" w:sz="4" w:space="0" w:color="auto"/>
                              <w:right w:val="single" w:sz="4" w:space="0" w:color="000000"/>
                            </w:tcBorders>
                            <w:shd w:val="clear" w:color="auto" w:fill="C5E0B3"/>
                            <w:noWrap/>
                            <w:vAlign w:val="center"/>
                            <w:hideMark/>
                          </w:tcPr>
                          <w:p w14:paraId="66E45002" w14:textId="77777777" w:rsidR="00DC1388" w:rsidRPr="00CA1308" w:rsidRDefault="00DC1388" w:rsidP="0029656F">
                            <w:pPr>
                              <w:widowControl/>
                              <w:spacing w:line="240" w:lineRule="exact"/>
                              <w:jc w:val="center"/>
                              <w:rPr>
                                <w:rFonts w:ascii="標楷體" w:eastAsia="標楷體" w:hAnsi="標楷體" w:cs="新細明體"/>
                                <w:color w:val="000000"/>
                                <w:kern w:val="0"/>
                                <w:sz w:val="20"/>
                                <w:szCs w:val="20"/>
                              </w:rPr>
                            </w:pPr>
                            <w:r w:rsidRPr="00CA1308">
                              <w:rPr>
                                <w:rFonts w:ascii="標楷體" w:eastAsia="標楷體" w:hAnsi="標楷體" w:cs="新細明體" w:hint="eastAsia"/>
                                <w:color w:val="000000"/>
                                <w:kern w:val="0"/>
                                <w:sz w:val="20"/>
                                <w:szCs w:val="20"/>
                              </w:rPr>
                              <w:t>蓄水率</w:t>
                            </w:r>
                          </w:p>
                        </w:tc>
                      </w:tr>
                      <w:tr w:rsidR="00DC1388" w:rsidRPr="00B81194" w14:paraId="272142DB" w14:textId="77777777" w:rsidTr="00DC1388">
                        <w:trPr>
                          <w:trHeight w:val="340"/>
                        </w:trPr>
                        <w:tc>
                          <w:tcPr>
                            <w:tcW w:w="2055" w:type="dxa"/>
                            <w:vMerge/>
                            <w:tcBorders>
                              <w:top w:val="nil"/>
                              <w:left w:val="single" w:sz="4" w:space="0" w:color="auto"/>
                              <w:bottom w:val="single" w:sz="4" w:space="0" w:color="000000"/>
                              <w:right w:val="single" w:sz="4" w:space="0" w:color="auto"/>
                            </w:tcBorders>
                            <w:shd w:val="clear" w:color="auto" w:fill="C5E0B3"/>
                            <w:vAlign w:val="center"/>
                            <w:hideMark/>
                          </w:tcPr>
                          <w:p w14:paraId="6C86B756" w14:textId="77777777" w:rsidR="00DC1388" w:rsidRPr="00CA1308" w:rsidRDefault="00DC1388" w:rsidP="0029656F">
                            <w:pPr>
                              <w:widowControl/>
                              <w:spacing w:line="240" w:lineRule="exact"/>
                              <w:rPr>
                                <w:rFonts w:ascii="標楷體" w:eastAsia="標楷體" w:hAnsi="標楷體" w:cs="新細明體"/>
                                <w:color w:val="000000"/>
                                <w:kern w:val="0"/>
                                <w:sz w:val="20"/>
                                <w:szCs w:val="20"/>
                              </w:rPr>
                            </w:pPr>
                          </w:p>
                        </w:tc>
                        <w:tc>
                          <w:tcPr>
                            <w:tcW w:w="2056" w:type="dxa"/>
                            <w:vMerge/>
                            <w:tcBorders>
                              <w:top w:val="nil"/>
                              <w:left w:val="single" w:sz="4" w:space="0" w:color="auto"/>
                              <w:bottom w:val="single" w:sz="4" w:space="0" w:color="000000"/>
                              <w:right w:val="single" w:sz="4" w:space="0" w:color="auto"/>
                            </w:tcBorders>
                            <w:shd w:val="clear" w:color="auto" w:fill="C5E0B3"/>
                            <w:vAlign w:val="center"/>
                            <w:hideMark/>
                          </w:tcPr>
                          <w:p w14:paraId="07343FA7" w14:textId="77777777" w:rsidR="00DC1388" w:rsidRPr="00CA1308" w:rsidRDefault="00DC1388" w:rsidP="0029656F">
                            <w:pPr>
                              <w:widowControl/>
                              <w:spacing w:line="240" w:lineRule="exact"/>
                              <w:rPr>
                                <w:rFonts w:ascii="標楷體" w:eastAsia="標楷體" w:hAnsi="標楷體" w:cs="新細明體"/>
                                <w:color w:val="000000"/>
                                <w:kern w:val="0"/>
                                <w:sz w:val="20"/>
                                <w:szCs w:val="20"/>
                              </w:rPr>
                            </w:pPr>
                          </w:p>
                        </w:tc>
                        <w:tc>
                          <w:tcPr>
                            <w:tcW w:w="1984" w:type="dxa"/>
                            <w:tcBorders>
                              <w:top w:val="nil"/>
                              <w:left w:val="nil"/>
                              <w:bottom w:val="single" w:sz="4" w:space="0" w:color="auto"/>
                              <w:right w:val="single" w:sz="4" w:space="0" w:color="auto"/>
                            </w:tcBorders>
                            <w:shd w:val="clear" w:color="auto" w:fill="C5E0B3"/>
                            <w:noWrap/>
                            <w:vAlign w:val="center"/>
                            <w:hideMark/>
                          </w:tcPr>
                          <w:p w14:paraId="7A7AA23C" w14:textId="77777777" w:rsidR="00DC1388" w:rsidRPr="00CA1308" w:rsidRDefault="00DC1388" w:rsidP="008B79CB">
                            <w:pPr>
                              <w:widowControl/>
                              <w:spacing w:line="240" w:lineRule="exact"/>
                              <w:jc w:val="center"/>
                              <w:rPr>
                                <w:rFonts w:ascii="標楷體" w:eastAsia="標楷體" w:hAnsi="標楷體" w:cs="新細明體"/>
                                <w:color w:val="000000"/>
                                <w:kern w:val="0"/>
                                <w:sz w:val="20"/>
                                <w:szCs w:val="20"/>
                              </w:rPr>
                            </w:pPr>
                            <w:r w:rsidRPr="00CA1308">
                              <w:rPr>
                                <w:rFonts w:ascii="標楷體" w:eastAsia="標楷體" w:hAnsi="標楷體" w:cs="新細明體" w:hint="eastAsia"/>
                                <w:color w:val="000000"/>
                                <w:kern w:val="0"/>
                                <w:sz w:val="20"/>
                                <w:szCs w:val="20"/>
                              </w:rPr>
                              <w:t>115</w:t>
                            </w:r>
                            <w:r>
                              <w:rPr>
                                <w:rFonts w:ascii="標楷體" w:eastAsia="標楷體" w:hAnsi="標楷體" w:cs="新細明體" w:hint="eastAsia"/>
                                <w:color w:val="000000"/>
                                <w:kern w:val="0"/>
                                <w:sz w:val="20"/>
                                <w:szCs w:val="20"/>
                              </w:rPr>
                              <w:t>年</w:t>
                            </w:r>
                            <w:r w:rsidRPr="00CA1308">
                              <w:rPr>
                                <w:rFonts w:ascii="標楷體" w:eastAsia="標楷體" w:hAnsi="標楷體" w:cs="新細明體" w:hint="eastAsia"/>
                                <w:color w:val="000000"/>
                                <w:kern w:val="0"/>
                                <w:sz w:val="20"/>
                                <w:szCs w:val="20"/>
                              </w:rPr>
                              <w:t>4</w:t>
                            </w:r>
                            <w:r>
                              <w:rPr>
                                <w:rFonts w:ascii="標楷體" w:eastAsia="標楷體" w:hAnsi="標楷體" w:cs="新細明體" w:hint="eastAsia"/>
                                <w:color w:val="000000"/>
                                <w:kern w:val="0"/>
                                <w:sz w:val="20"/>
                                <w:szCs w:val="20"/>
                              </w:rPr>
                              <w:t>月</w:t>
                            </w:r>
                            <w:r w:rsidRPr="00CA1308">
                              <w:rPr>
                                <w:rFonts w:ascii="標楷體" w:eastAsia="標楷體" w:hAnsi="標楷體" w:cs="新細明體" w:hint="eastAsia"/>
                                <w:color w:val="000000"/>
                                <w:kern w:val="0"/>
                                <w:sz w:val="20"/>
                                <w:szCs w:val="20"/>
                              </w:rPr>
                              <w:t>30</w:t>
                            </w:r>
                            <w:r>
                              <w:rPr>
                                <w:rFonts w:ascii="標楷體" w:eastAsia="標楷體" w:hAnsi="標楷體" w:cs="新細明體" w:hint="eastAsia"/>
                                <w:color w:val="000000"/>
                                <w:kern w:val="0"/>
                                <w:sz w:val="20"/>
                                <w:szCs w:val="20"/>
                              </w:rPr>
                              <w:t>日</w:t>
                            </w:r>
                          </w:p>
                        </w:tc>
                        <w:tc>
                          <w:tcPr>
                            <w:tcW w:w="1985" w:type="dxa"/>
                            <w:tcBorders>
                              <w:top w:val="nil"/>
                              <w:left w:val="nil"/>
                              <w:bottom w:val="single" w:sz="4" w:space="0" w:color="auto"/>
                              <w:right w:val="single" w:sz="4" w:space="0" w:color="auto"/>
                            </w:tcBorders>
                            <w:shd w:val="clear" w:color="auto" w:fill="C5E0B3"/>
                            <w:noWrap/>
                            <w:vAlign w:val="center"/>
                            <w:hideMark/>
                          </w:tcPr>
                          <w:p w14:paraId="4DAEDD52" w14:textId="77777777" w:rsidR="00DC1388" w:rsidRPr="00CA1308" w:rsidRDefault="00DC1388" w:rsidP="008B79CB">
                            <w:pPr>
                              <w:widowControl/>
                              <w:spacing w:line="240" w:lineRule="exact"/>
                              <w:jc w:val="center"/>
                              <w:rPr>
                                <w:rFonts w:ascii="標楷體" w:eastAsia="標楷體" w:hAnsi="標楷體" w:cs="新細明體"/>
                                <w:color w:val="000000"/>
                                <w:kern w:val="0"/>
                                <w:sz w:val="20"/>
                                <w:szCs w:val="20"/>
                              </w:rPr>
                            </w:pPr>
                            <w:r w:rsidRPr="00CA1308">
                              <w:rPr>
                                <w:rFonts w:ascii="標楷體" w:eastAsia="標楷體" w:hAnsi="標楷體" w:cs="新細明體" w:hint="eastAsia"/>
                                <w:color w:val="000000"/>
                                <w:kern w:val="0"/>
                                <w:sz w:val="20"/>
                                <w:szCs w:val="20"/>
                              </w:rPr>
                              <w:t>114</w:t>
                            </w:r>
                            <w:r>
                              <w:rPr>
                                <w:rFonts w:ascii="標楷體" w:eastAsia="標楷體" w:hAnsi="標楷體" w:cs="新細明體" w:hint="eastAsia"/>
                                <w:color w:val="000000"/>
                                <w:kern w:val="0"/>
                                <w:sz w:val="20"/>
                                <w:szCs w:val="20"/>
                              </w:rPr>
                              <w:t>年</w:t>
                            </w:r>
                            <w:r w:rsidRPr="00CA1308">
                              <w:rPr>
                                <w:rFonts w:ascii="標楷體" w:eastAsia="標楷體" w:hAnsi="標楷體" w:cs="新細明體" w:hint="eastAsia"/>
                                <w:color w:val="000000"/>
                                <w:kern w:val="0"/>
                                <w:sz w:val="20"/>
                                <w:szCs w:val="20"/>
                              </w:rPr>
                              <w:t>4</w:t>
                            </w:r>
                            <w:r>
                              <w:rPr>
                                <w:rFonts w:ascii="標楷體" w:eastAsia="標楷體" w:hAnsi="標楷體" w:cs="新細明體" w:hint="eastAsia"/>
                                <w:color w:val="000000"/>
                                <w:kern w:val="0"/>
                                <w:sz w:val="20"/>
                                <w:szCs w:val="20"/>
                              </w:rPr>
                              <w:t>月</w:t>
                            </w:r>
                            <w:r w:rsidRPr="00CA1308">
                              <w:rPr>
                                <w:rFonts w:ascii="標楷體" w:eastAsia="標楷體" w:hAnsi="標楷體" w:cs="新細明體" w:hint="eastAsia"/>
                                <w:color w:val="000000"/>
                                <w:kern w:val="0"/>
                                <w:sz w:val="20"/>
                                <w:szCs w:val="20"/>
                              </w:rPr>
                              <w:t>30</w:t>
                            </w:r>
                            <w:r>
                              <w:rPr>
                                <w:rFonts w:ascii="標楷體" w:eastAsia="標楷體" w:hAnsi="標楷體" w:cs="新細明體" w:hint="eastAsia"/>
                                <w:color w:val="000000"/>
                                <w:kern w:val="0"/>
                                <w:sz w:val="20"/>
                                <w:szCs w:val="20"/>
                              </w:rPr>
                              <w:t>日</w:t>
                            </w:r>
                          </w:p>
                        </w:tc>
                        <w:tc>
                          <w:tcPr>
                            <w:tcW w:w="1985" w:type="dxa"/>
                            <w:tcBorders>
                              <w:top w:val="nil"/>
                              <w:left w:val="nil"/>
                              <w:bottom w:val="single" w:sz="4" w:space="0" w:color="auto"/>
                              <w:right w:val="single" w:sz="4" w:space="0" w:color="auto"/>
                            </w:tcBorders>
                            <w:shd w:val="clear" w:color="auto" w:fill="C5E0B3"/>
                            <w:noWrap/>
                            <w:vAlign w:val="center"/>
                            <w:hideMark/>
                          </w:tcPr>
                          <w:p w14:paraId="486D60A4" w14:textId="77777777" w:rsidR="00DC1388" w:rsidRPr="00CA1308" w:rsidRDefault="00DC1388" w:rsidP="0029656F">
                            <w:pPr>
                              <w:widowControl/>
                              <w:spacing w:line="240" w:lineRule="exact"/>
                              <w:jc w:val="center"/>
                              <w:rPr>
                                <w:rFonts w:ascii="標楷體" w:eastAsia="標楷體" w:hAnsi="標楷體" w:cs="新細明體"/>
                                <w:color w:val="000000"/>
                                <w:kern w:val="0"/>
                                <w:sz w:val="20"/>
                                <w:szCs w:val="20"/>
                              </w:rPr>
                            </w:pPr>
                            <w:r w:rsidRPr="00CA1308">
                              <w:rPr>
                                <w:rFonts w:ascii="標楷體" w:eastAsia="標楷體" w:hAnsi="標楷體" w:cs="新細明體" w:hint="eastAsia"/>
                                <w:color w:val="000000"/>
                                <w:kern w:val="0"/>
                                <w:sz w:val="20"/>
                                <w:szCs w:val="20"/>
                              </w:rPr>
                              <w:t>比較增減</w:t>
                            </w:r>
                          </w:p>
                        </w:tc>
                      </w:tr>
                      <w:tr w:rsidR="00DC1388" w:rsidRPr="00B81194" w14:paraId="3F23B1EB" w14:textId="77777777" w:rsidTr="005A06F7">
                        <w:trPr>
                          <w:trHeight w:val="340"/>
                        </w:trPr>
                        <w:tc>
                          <w:tcPr>
                            <w:tcW w:w="2055" w:type="dxa"/>
                            <w:tcBorders>
                              <w:top w:val="nil"/>
                              <w:left w:val="single" w:sz="4" w:space="0" w:color="auto"/>
                              <w:bottom w:val="single" w:sz="4" w:space="0" w:color="auto"/>
                              <w:right w:val="single" w:sz="4" w:space="0" w:color="auto"/>
                            </w:tcBorders>
                            <w:vAlign w:val="center"/>
                            <w:hideMark/>
                          </w:tcPr>
                          <w:p w14:paraId="420E85C7" w14:textId="77777777" w:rsidR="00DC1388" w:rsidRPr="00B06CEF" w:rsidRDefault="00DC1388" w:rsidP="0029656F">
                            <w:pPr>
                              <w:widowControl/>
                              <w:spacing w:line="240" w:lineRule="exact"/>
                              <w:jc w:val="center"/>
                              <w:rPr>
                                <w:rFonts w:ascii="標楷體" w:eastAsia="標楷體" w:hAnsi="標楷體" w:cs="新細明體"/>
                                <w:color w:val="000000"/>
                                <w:kern w:val="0"/>
                                <w:sz w:val="20"/>
                                <w:szCs w:val="20"/>
                              </w:rPr>
                            </w:pPr>
                            <w:r w:rsidRPr="00B06CEF">
                              <w:rPr>
                                <w:rFonts w:ascii="標楷體" w:eastAsia="標楷體" w:hAnsi="標楷體" w:cs="新細明體" w:hint="eastAsia"/>
                                <w:color w:val="000000"/>
                                <w:kern w:val="0"/>
                                <w:sz w:val="20"/>
                                <w:szCs w:val="20"/>
                              </w:rPr>
                              <w:t>石門水庫</w:t>
                            </w:r>
                          </w:p>
                        </w:tc>
                        <w:tc>
                          <w:tcPr>
                            <w:tcW w:w="2056" w:type="dxa"/>
                            <w:tcBorders>
                              <w:top w:val="nil"/>
                              <w:left w:val="nil"/>
                              <w:bottom w:val="single" w:sz="4" w:space="0" w:color="auto"/>
                              <w:right w:val="single" w:sz="4" w:space="0" w:color="auto"/>
                            </w:tcBorders>
                            <w:noWrap/>
                            <w:vAlign w:val="center"/>
                            <w:hideMark/>
                          </w:tcPr>
                          <w:p w14:paraId="422F024D" w14:textId="77777777" w:rsidR="00DC1388" w:rsidRPr="00B06CEF" w:rsidRDefault="00DC1388" w:rsidP="0029656F">
                            <w:pPr>
                              <w:widowControl/>
                              <w:spacing w:line="240" w:lineRule="exact"/>
                              <w:jc w:val="right"/>
                              <w:rPr>
                                <w:rFonts w:ascii="標楷體" w:eastAsia="標楷體" w:hAnsi="標楷體" w:cs="新細明體"/>
                                <w:color w:val="000000"/>
                                <w:kern w:val="0"/>
                                <w:sz w:val="20"/>
                                <w:szCs w:val="20"/>
                              </w:rPr>
                            </w:pPr>
                            <w:r w:rsidRPr="00B06CEF">
                              <w:rPr>
                                <w:rFonts w:ascii="標楷體" w:eastAsia="標楷體" w:hAnsi="標楷體" w:cs="新細明體" w:hint="eastAsia"/>
                                <w:color w:val="000000"/>
                                <w:kern w:val="0"/>
                                <w:sz w:val="20"/>
                                <w:szCs w:val="20"/>
                              </w:rPr>
                              <w:t>205.26</w:t>
                            </w:r>
                          </w:p>
                        </w:tc>
                        <w:tc>
                          <w:tcPr>
                            <w:tcW w:w="1984" w:type="dxa"/>
                            <w:tcBorders>
                              <w:top w:val="nil"/>
                              <w:left w:val="nil"/>
                              <w:bottom w:val="single" w:sz="4" w:space="0" w:color="auto"/>
                              <w:right w:val="single" w:sz="4" w:space="0" w:color="auto"/>
                            </w:tcBorders>
                            <w:vAlign w:val="center"/>
                            <w:hideMark/>
                          </w:tcPr>
                          <w:p w14:paraId="20782A1A" w14:textId="77777777" w:rsidR="00DC1388" w:rsidRPr="00B06CEF" w:rsidRDefault="00DC1388" w:rsidP="0029656F">
                            <w:pPr>
                              <w:widowControl/>
                              <w:spacing w:line="240" w:lineRule="exact"/>
                              <w:jc w:val="right"/>
                              <w:rPr>
                                <w:rFonts w:ascii="標楷體" w:eastAsia="標楷體" w:hAnsi="標楷體" w:cs="新細明體"/>
                                <w:color w:val="000000"/>
                                <w:kern w:val="0"/>
                                <w:sz w:val="20"/>
                                <w:szCs w:val="20"/>
                              </w:rPr>
                            </w:pPr>
                            <w:r w:rsidRPr="00B06CEF">
                              <w:rPr>
                                <w:rFonts w:ascii="標楷體" w:eastAsia="標楷體" w:hAnsi="標楷體" w:cs="新細明體" w:hint="eastAsia"/>
                                <w:color w:val="000000"/>
                                <w:kern w:val="0"/>
                                <w:sz w:val="20"/>
                                <w:szCs w:val="20"/>
                              </w:rPr>
                              <w:t xml:space="preserve">67.57 </w:t>
                            </w:r>
                          </w:p>
                        </w:tc>
                        <w:tc>
                          <w:tcPr>
                            <w:tcW w:w="1985" w:type="dxa"/>
                            <w:tcBorders>
                              <w:top w:val="nil"/>
                              <w:left w:val="nil"/>
                              <w:bottom w:val="single" w:sz="4" w:space="0" w:color="auto"/>
                              <w:right w:val="single" w:sz="4" w:space="0" w:color="auto"/>
                            </w:tcBorders>
                            <w:vAlign w:val="center"/>
                            <w:hideMark/>
                          </w:tcPr>
                          <w:p w14:paraId="3CF3F107" w14:textId="77777777" w:rsidR="00DC1388" w:rsidRPr="00B06CEF" w:rsidRDefault="00DC1388" w:rsidP="0029656F">
                            <w:pPr>
                              <w:widowControl/>
                              <w:spacing w:line="240" w:lineRule="exact"/>
                              <w:jc w:val="right"/>
                              <w:rPr>
                                <w:rFonts w:ascii="標楷體" w:eastAsia="標楷體" w:hAnsi="標楷體" w:cs="新細明體"/>
                                <w:color w:val="000000"/>
                                <w:kern w:val="0"/>
                                <w:sz w:val="20"/>
                                <w:szCs w:val="20"/>
                              </w:rPr>
                            </w:pPr>
                            <w:r w:rsidRPr="00B06CEF">
                              <w:rPr>
                                <w:rFonts w:ascii="標楷體" w:eastAsia="標楷體" w:hAnsi="標楷體" w:cs="新細明體" w:hint="eastAsia"/>
                                <w:color w:val="000000"/>
                                <w:kern w:val="0"/>
                                <w:sz w:val="20"/>
                                <w:szCs w:val="20"/>
                              </w:rPr>
                              <w:t xml:space="preserve">99.17 </w:t>
                            </w:r>
                          </w:p>
                        </w:tc>
                        <w:tc>
                          <w:tcPr>
                            <w:tcW w:w="1985" w:type="dxa"/>
                            <w:tcBorders>
                              <w:top w:val="nil"/>
                              <w:left w:val="nil"/>
                              <w:bottom w:val="single" w:sz="4" w:space="0" w:color="auto"/>
                              <w:right w:val="single" w:sz="4" w:space="0" w:color="auto"/>
                            </w:tcBorders>
                            <w:shd w:val="clear" w:color="auto" w:fill="D9D9D9"/>
                            <w:vAlign w:val="center"/>
                            <w:hideMark/>
                          </w:tcPr>
                          <w:p w14:paraId="75725B41" w14:textId="77777777" w:rsidR="00DC1388" w:rsidRPr="00B06CEF" w:rsidRDefault="00DC1388" w:rsidP="0029656F">
                            <w:pPr>
                              <w:widowControl/>
                              <w:spacing w:line="240" w:lineRule="exact"/>
                              <w:jc w:val="right"/>
                              <w:rPr>
                                <w:rFonts w:ascii="標楷體" w:eastAsia="標楷體" w:hAnsi="標楷體" w:cs="新細明體"/>
                                <w:color w:val="000000"/>
                                <w:kern w:val="0"/>
                                <w:sz w:val="20"/>
                                <w:szCs w:val="20"/>
                              </w:rPr>
                            </w:pPr>
                            <w:r w:rsidRPr="00B06CEF">
                              <w:rPr>
                                <w:rFonts w:ascii="標楷體" w:eastAsia="標楷體" w:hAnsi="標楷體" w:cs="新細明體" w:hint="eastAsia"/>
                                <w:color w:val="000000"/>
                                <w:kern w:val="0"/>
                                <w:sz w:val="20"/>
                                <w:szCs w:val="20"/>
                              </w:rPr>
                              <w:t>-</w:t>
                            </w:r>
                            <w:r>
                              <w:rPr>
                                <w:rFonts w:ascii="標楷體" w:eastAsia="標楷體" w:hAnsi="標楷體" w:cs="新細明體"/>
                                <w:color w:val="000000"/>
                                <w:kern w:val="0"/>
                                <w:sz w:val="20"/>
                                <w:szCs w:val="20"/>
                              </w:rPr>
                              <w:t xml:space="preserve"> </w:t>
                            </w:r>
                            <w:r w:rsidRPr="00B06CEF">
                              <w:rPr>
                                <w:rFonts w:ascii="標楷體" w:eastAsia="標楷體" w:hAnsi="標楷體" w:cs="新細明體" w:hint="eastAsia"/>
                                <w:color w:val="000000"/>
                                <w:kern w:val="0"/>
                                <w:sz w:val="20"/>
                                <w:szCs w:val="20"/>
                              </w:rPr>
                              <w:t xml:space="preserve">31.60 </w:t>
                            </w:r>
                          </w:p>
                        </w:tc>
                      </w:tr>
                      <w:tr w:rsidR="00DC1388" w:rsidRPr="00B81194" w14:paraId="47376135" w14:textId="77777777" w:rsidTr="005A06F7">
                        <w:trPr>
                          <w:trHeight w:val="340"/>
                        </w:trPr>
                        <w:tc>
                          <w:tcPr>
                            <w:tcW w:w="2055" w:type="dxa"/>
                            <w:tcBorders>
                              <w:top w:val="nil"/>
                              <w:left w:val="single" w:sz="4" w:space="0" w:color="auto"/>
                              <w:bottom w:val="single" w:sz="4" w:space="0" w:color="auto"/>
                              <w:right w:val="single" w:sz="4" w:space="0" w:color="auto"/>
                            </w:tcBorders>
                            <w:vAlign w:val="center"/>
                            <w:hideMark/>
                          </w:tcPr>
                          <w:p w14:paraId="576D4E06" w14:textId="77777777" w:rsidR="00DC1388" w:rsidRPr="00B06CEF" w:rsidRDefault="00DC1388" w:rsidP="0029656F">
                            <w:pPr>
                              <w:widowControl/>
                              <w:spacing w:line="240" w:lineRule="exact"/>
                              <w:jc w:val="center"/>
                              <w:rPr>
                                <w:rFonts w:ascii="標楷體" w:eastAsia="標楷體" w:hAnsi="標楷體" w:cs="新細明體"/>
                                <w:color w:val="000000"/>
                                <w:kern w:val="0"/>
                                <w:sz w:val="20"/>
                                <w:szCs w:val="20"/>
                              </w:rPr>
                            </w:pPr>
                            <w:r w:rsidRPr="00B06CEF">
                              <w:rPr>
                                <w:rFonts w:ascii="標楷體" w:eastAsia="標楷體" w:hAnsi="標楷體" w:cs="新細明體" w:hint="eastAsia"/>
                                <w:color w:val="000000"/>
                                <w:kern w:val="0"/>
                                <w:sz w:val="20"/>
                                <w:szCs w:val="20"/>
                              </w:rPr>
                              <w:t>新山水庫</w:t>
                            </w:r>
                          </w:p>
                        </w:tc>
                        <w:tc>
                          <w:tcPr>
                            <w:tcW w:w="2056" w:type="dxa"/>
                            <w:tcBorders>
                              <w:top w:val="nil"/>
                              <w:left w:val="nil"/>
                              <w:bottom w:val="single" w:sz="4" w:space="0" w:color="auto"/>
                              <w:right w:val="single" w:sz="4" w:space="0" w:color="auto"/>
                            </w:tcBorders>
                            <w:noWrap/>
                            <w:vAlign w:val="center"/>
                            <w:hideMark/>
                          </w:tcPr>
                          <w:p w14:paraId="17572B3A" w14:textId="77777777" w:rsidR="00DC1388" w:rsidRPr="00B06CEF" w:rsidRDefault="00DC1388" w:rsidP="0029656F">
                            <w:pPr>
                              <w:widowControl/>
                              <w:spacing w:line="240" w:lineRule="exact"/>
                              <w:jc w:val="right"/>
                              <w:rPr>
                                <w:rFonts w:ascii="標楷體" w:eastAsia="標楷體" w:hAnsi="標楷體" w:cs="新細明體"/>
                                <w:color w:val="000000"/>
                                <w:kern w:val="0"/>
                                <w:sz w:val="20"/>
                                <w:szCs w:val="20"/>
                              </w:rPr>
                            </w:pPr>
                            <w:r w:rsidRPr="00B06CEF">
                              <w:rPr>
                                <w:rFonts w:ascii="標楷體" w:eastAsia="標楷體" w:hAnsi="標楷體" w:cs="新細明體" w:hint="eastAsia"/>
                                <w:color w:val="000000"/>
                                <w:kern w:val="0"/>
                                <w:sz w:val="20"/>
                                <w:szCs w:val="20"/>
                              </w:rPr>
                              <w:t>9.96</w:t>
                            </w:r>
                          </w:p>
                        </w:tc>
                        <w:tc>
                          <w:tcPr>
                            <w:tcW w:w="1984" w:type="dxa"/>
                            <w:tcBorders>
                              <w:top w:val="nil"/>
                              <w:left w:val="nil"/>
                              <w:bottom w:val="single" w:sz="4" w:space="0" w:color="auto"/>
                              <w:right w:val="single" w:sz="4" w:space="0" w:color="auto"/>
                            </w:tcBorders>
                            <w:vAlign w:val="center"/>
                            <w:hideMark/>
                          </w:tcPr>
                          <w:p w14:paraId="06220AE5" w14:textId="77777777" w:rsidR="00DC1388" w:rsidRPr="00B06CEF" w:rsidRDefault="00DC1388" w:rsidP="0029656F">
                            <w:pPr>
                              <w:widowControl/>
                              <w:spacing w:line="240" w:lineRule="exact"/>
                              <w:jc w:val="right"/>
                              <w:rPr>
                                <w:rFonts w:ascii="標楷體" w:eastAsia="標楷體" w:hAnsi="標楷體" w:cs="新細明體"/>
                                <w:color w:val="000000"/>
                                <w:kern w:val="0"/>
                                <w:sz w:val="20"/>
                                <w:szCs w:val="20"/>
                              </w:rPr>
                            </w:pPr>
                            <w:r w:rsidRPr="00B06CEF">
                              <w:rPr>
                                <w:rFonts w:ascii="標楷體" w:eastAsia="標楷體" w:hAnsi="標楷體" w:cs="新細明體" w:hint="eastAsia"/>
                                <w:color w:val="000000"/>
                                <w:kern w:val="0"/>
                                <w:sz w:val="20"/>
                                <w:szCs w:val="20"/>
                              </w:rPr>
                              <w:t xml:space="preserve">98.17 </w:t>
                            </w:r>
                          </w:p>
                        </w:tc>
                        <w:tc>
                          <w:tcPr>
                            <w:tcW w:w="1985" w:type="dxa"/>
                            <w:tcBorders>
                              <w:top w:val="nil"/>
                              <w:left w:val="nil"/>
                              <w:bottom w:val="single" w:sz="4" w:space="0" w:color="auto"/>
                              <w:right w:val="single" w:sz="4" w:space="0" w:color="auto"/>
                            </w:tcBorders>
                            <w:vAlign w:val="center"/>
                            <w:hideMark/>
                          </w:tcPr>
                          <w:p w14:paraId="630896DB" w14:textId="77777777" w:rsidR="00DC1388" w:rsidRPr="00B06CEF" w:rsidRDefault="00DC1388" w:rsidP="0029656F">
                            <w:pPr>
                              <w:widowControl/>
                              <w:spacing w:line="240" w:lineRule="exact"/>
                              <w:jc w:val="right"/>
                              <w:rPr>
                                <w:rFonts w:ascii="標楷體" w:eastAsia="標楷體" w:hAnsi="標楷體" w:cs="新細明體"/>
                                <w:color w:val="000000"/>
                                <w:kern w:val="0"/>
                                <w:sz w:val="20"/>
                                <w:szCs w:val="20"/>
                              </w:rPr>
                            </w:pPr>
                            <w:r w:rsidRPr="00B06CEF">
                              <w:rPr>
                                <w:rFonts w:ascii="標楷體" w:eastAsia="標楷體" w:hAnsi="標楷體" w:cs="新細明體" w:hint="eastAsia"/>
                                <w:color w:val="000000"/>
                                <w:kern w:val="0"/>
                                <w:sz w:val="20"/>
                                <w:szCs w:val="20"/>
                              </w:rPr>
                              <w:t>--</w:t>
                            </w:r>
                          </w:p>
                        </w:tc>
                        <w:tc>
                          <w:tcPr>
                            <w:tcW w:w="1985" w:type="dxa"/>
                            <w:tcBorders>
                              <w:top w:val="nil"/>
                              <w:left w:val="nil"/>
                              <w:bottom w:val="single" w:sz="4" w:space="0" w:color="auto"/>
                              <w:right w:val="single" w:sz="4" w:space="0" w:color="auto"/>
                            </w:tcBorders>
                            <w:vAlign w:val="center"/>
                            <w:hideMark/>
                          </w:tcPr>
                          <w:p w14:paraId="5B903B14" w14:textId="77777777" w:rsidR="00DC1388" w:rsidRPr="00B06CEF" w:rsidRDefault="00DC1388" w:rsidP="0029656F">
                            <w:pPr>
                              <w:widowControl/>
                              <w:spacing w:line="240" w:lineRule="exact"/>
                              <w:jc w:val="right"/>
                              <w:rPr>
                                <w:rFonts w:ascii="標楷體" w:eastAsia="標楷體" w:hAnsi="標楷體" w:cs="新細明體"/>
                                <w:color w:val="000000"/>
                                <w:kern w:val="0"/>
                                <w:sz w:val="20"/>
                                <w:szCs w:val="20"/>
                              </w:rPr>
                            </w:pPr>
                            <w:r w:rsidRPr="00B06CEF">
                              <w:rPr>
                                <w:rFonts w:ascii="標楷體" w:eastAsia="標楷體" w:hAnsi="標楷體" w:cs="新細明體" w:hint="eastAsia"/>
                                <w:color w:val="000000"/>
                                <w:kern w:val="0"/>
                                <w:sz w:val="20"/>
                                <w:szCs w:val="20"/>
                              </w:rPr>
                              <w:t>--</w:t>
                            </w:r>
                          </w:p>
                        </w:tc>
                      </w:tr>
                      <w:tr w:rsidR="00DC1388" w:rsidRPr="00B81194" w14:paraId="1503365F" w14:textId="77777777" w:rsidTr="005A06F7">
                        <w:trPr>
                          <w:trHeight w:val="340"/>
                        </w:trPr>
                        <w:tc>
                          <w:tcPr>
                            <w:tcW w:w="2055" w:type="dxa"/>
                            <w:tcBorders>
                              <w:top w:val="nil"/>
                              <w:left w:val="single" w:sz="4" w:space="0" w:color="auto"/>
                              <w:bottom w:val="single" w:sz="4" w:space="0" w:color="auto"/>
                              <w:right w:val="single" w:sz="4" w:space="0" w:color="auto"/>
                            </w:tcBorders>
                            <w:vAlign w:val="center"/>
                            <w:hideMark/>
                          </w:tcPr>
                          <w:p w14:paraId="3298FA28" w14:textId="77777777" w:rsidR="00DC1388" w:rsidRPr="00B06CEF" w:rsidRDefault="00DC1388" w:rsidP="0029656F">
                            <w:pPr>
                              <w:widowControl/>
                              <w:spacing w:line="240" w:lineRule="exact"/>
                              <w:jc w:val="center"/>
                              <w:rPr>
                                <w:rFonts w:ascii="標楷體" w:eastAsia="標楷體" w:hAnsi="標楷體" w:cs="新細明體"/>
                                <w:color w:val="000000"/>
                                <w:kern w:val="0"/>
                                <w:sz w:val="20"/>
                                <w:szCs w:val="20"/>
                              </w:rPr>
                            </w:pPr>
                            <w:r w:rsidRPr="00B06CEF">
                              <w:rPr>
                                <w:rFonts w:ascii="標楷體" w:eastAsia="標楷體" w:hAnsi="標楷體" w:cs="新細明體" w:hint="eastAsia"/>
                                <w:color w:val="000000"/>
                                <w:kern w:val="0"/>
                                <w:sz w:val="20"/>
                                <w:szCs w:val="20"/>
                              </w:rPr>
                              <w:t>翡翠水庫</w:t>
                            </w:r>
                          </w:p>
                        </w:tc>
                        <w:tc>
                          <w:tcPr>
                            <w:tcW w:w="2056" w:type="dxa"/>
                            <w:tcBorders>
                              <w:top w:val="nil"/>
                              <w:left w:val="nil"/>
                              <w:bottom w:val="single" w:sz="4" w:space="0" w:color="auto"/>
                              <w:right w:val="single" w:sz="4" w:space="0" w:color="auto"/>
                            </w:tcBorders>
                            <w:noWrap/>
                            <w:vAlign w:val="center"/>
                            <w:hideMark/>
                          </w:tcPr>
                          <w:p w14:paraId="31C1AA72" w14:textId="77777777" w:rsidR="00DC1388" w:rsidRPr="00B06CEF" w:rsidRDefault="00DC1388" w:rsidP="0029656F">
                            <w:pPr>
                              <w:widowControl/>
                              <w:spacing w:line="240" w:lineRule="exact"/>
                              <w:jc w:val="right"/>
                              <w:rPr>
                                <w:rFonts w:ascii="標楷體" w:eastAsia="標楷體" w:hAnsi="標楷體" w:cs="新細明體"/>
                                <w:color w:val="000000"/>
                                <w:kern w:val="0"/>
                                <w:sz w:val="20"/>
                                <w:szCs w:val="20"/>
                              </w:rPr>
                            </w:pPr>
                            <w:r w:rsidRPr="00B06CEF">
                              <w:rPr>
                                <w:rFonts w:ascii="標楷體" w:eastAsia="標楷體" w:hAnsi="標楷體" w:cs="新細明體" w:hint="eastAsia"/>
                                <w:color w:val="000000"/>
                                <w:kern w:val="0"/>
                                <w:sz w:val="20"/>
                                <w:szCs w:val="20"/>
                              </w:rPr>
                              <w:t>369.97</w:t>
                            </w:r>
                          </w:p>
                        </w:tc>
                        <w:tc>
                          <w:tcPr>
                            <w:tcW w:w="1984" w:type="dxa"/>
                            <w:tcBorders>
                              <w:top w:val="nil"/>
                              <w:left w:val="nil"/>
                              <w:bottom w:val="single" w:sz="4" w:space="0" w:color="auto"/>
                              <w:right w:val="single" w:sz="4" w:space="0" w:color="auto"/>
                            </w:tcBorders>
                            <w:vAlign w:val="center"/>
                            <w:hideMark/>
                          </w:tcPr>
                          <w:p w14:paraId="6DB4B00D" w14:textId="77777777" w:rsidR="00DC1388" w:rsidRPr="00B06CEF" w:rsidRDefault="00DC1388" w:rsidP="0029656F">
                            <w:pPr>
                              <w:widowControl/>
                              <w:spacing w:line="240" w:lineRule="exact"/>
                              <w:jc w:val="right"/>
                              <w:rPr>
                                <w:rFonts w:ascii="標楷體" w:eastAsia="標楷體" w:hAnsi="標楷體" w:cs="新細明體"/>
                                <w:color w:val="000000"/>
                                <w:kern w:val="0"/>
                                <w:sz w:val="20"/>
                                <w:szCs w:val="20"/>
                              </w:rPr>
                            </w:pPr>
                            <w:r w:rsidRPr="00B06CEF">
                              <w:rPr>
                                <w:rFonts w:ascii="標楷體" w:eastAsia="標楷體" w:hAnsi="標楷體" w:cs="新細明體" w:hint="eastAsia"/>
                                <w:color w:val="000000"/>
                                <w:kern w:val="0"/>
                                <w:sz w:val="20"/>
                                <w:szCs w:val="20"/>
                              </w:rPr>
                              <w:t xml:space="preserve">88.82 </w:t>
                            </w:r>
                          </w:p>
                        </w:tc>
                        <w:tc>
                          <w:tcPr>
                            <w:tcW w:w="1985" w:type="dxa"/>
                            <w:tcBorders>
                              <w:top w:val="nil"/>
                              <w:left w:val="nil"/>
                              <w:bottom w:val="single" w:sz="4" w:space="0" w:color="auto"/>
                              <w:right w:val="single" w:sz="4" w:space="0" w:color="auto"/>
                            </w:tcBorders>
                            <w:vAlign w:val="center"/>
                            <w:hideMark/>
                          </w:tcPr>
                          <w:p w14:paraId="47D2DE5B" w14:textId="77777777" w:rsidR="00DC1388" w:rsidRPr="00B06CEF" w:rsidRDefault="00DC1388" w:rsidP="0029656F">
                            <w:pPr>
                              <w:widowControl/>
                              <w:spacing w:line="240" w:lineRule="exact"/>
                              <w:jc w:val="right"/>
                              <w:rPr>
                                <w:rFonts w:ascii="標楷體" w:eastAsia="標楷體" w:hAnsi="標楷體" w:cs="新細明體"/>
                                <w:color w:val="000000"/>
                                <w:kern w:val="0"/>
                                <w:sz w:val="20"/>
                                <w:szCs w:val="20"/>
                              </w:rPr>
                            </w:pPr>
                            <w:r w:rsidRPr="00B06CEF">
                              <w:rPr>
                                <w:rFonts w:ascii="標楷體" w:eastAsia="標楷體" w:hAnsi="標楷體" w:cs="新細明體" w:hint="eastAsia"/>
                                <w:color w:val="000000"/>
                                <w:kern w:val="0"/>
                                <w:sz w:val="20"/>
                                <w:szCs w:val="20"/>
                              </w:rPr>
                              <w:t xml:space="preserve">81.01 </w:t>
                            </w:r>
                          </w:p>
                        </w:tc>
                        <w:tc>
                          <w:tcPr>
                            <w:tcW w:w="1985" w:type="dxa"/>
                            <w:tcBorders>
                              <w:top w:val="nil"/>
                              <w:left w:val="nil"/>
                              <w:bottom w:val="single" w:sz="4" w:space="0" w:color="auto"/>
                              <w:right w:val="single" w:sz="4" w:space="0" w:color="auto"/>
                            </w:tcBorders>
                            <w:vAlign w:val="center"/>
                            <w:hideMark/>
                          </w:tcPr>
                          <w:p w14:paraId="7FA917CE" w14:textId="77777777" w:rsidR="00DC1388" w:rsidRPr="00B06CEF" w:rsidRDefault="00DC1388" w:rsidP="0029656F">
                            <w:pPr>
                              <w:widowControl/>
                              <w:spacing w:line="240" w:lineRule="exact"/>
                              <w:jc w:val="right"/>
                              <w:rPr>
                                <w:rFonts w:ascii="標楷體" w:eastAsia="標楷體" w:hAnsi="標楷體" w:cs="新細明體"/>
                                <w:color w:val="000000"/>
                                <w:kern w:val="0"/>
                                <w:sz w:val="20"/>
                                <w:szCs w:val="20"/>
                              </w:rPr>
                            </w:pPr>
                            <w:r w:rsidRPr="00B06CEF">
                              <w:rPr>
                                <w:rFonts w:ascii="標楷體" w:eastAsia="標楷體" w:hAnsi="標楷體" w:cs="新細明體" w:hint="eastAsia"/>
                                <w:color w:val="000000"/>
                                <w:kern w:val="0"/>
                                <w:sz w:val="20"/>
                                <w:szCs w:val="20"/>
                              </w:rPr>
                              <w:t xml:space="preserve">7.81 </w:t>
                            </w:r>
                          </w:p>
                        </w:tc>
                      </w:tr>
                      <w:tr w:rsidR="00DC1388" w:rsidRPr="00B81194" w14:paraId="79519177" w14:textId="77777777" w:rsidTr="005A06F7">
                        <w:trPr>
                          <w:trHeight w:val="340"/>
                        </w:trPr>
                        <w:tc>
                          <w:tcPr>
                            <w:tcW w:w="2055" w:type="dxa"/>
                            <w:tcBorders>
                              <w:top w:val="nil"/>
                              <w:left w:val="single" w:sz="4" w:space="0" w:color="auto"/>
                              <w:bottom w:val="single" w:sz="4" w:space="0" w:color="auto"/>
                              <w:right w:val="single" w:sz="4" w:space="0" w:color="auto"/>
                            </w:tcBorders>
                            <w:vAlign w:val="center"/>
                            <w:hideMark/>
                          </w:tcPr>
                          <w:p w14:paraId="374989CB" w14:textId="77777777" w:rsidR="00DC1388" w:rsidRPr="00B06CEF" w:rsidRDefault="00DC1388" w:rsidP="0029656F">
                            <w:pPr>
                              <w:widowControl/>
                              <w:spacing w:line="240" w:lineRule="exact"/>
                              <w:jc w:val="center"/>
                              <w:rPr>
                                <w:rFonts w:ascii="標楷體" w:eastAsia="標楷體" w:hAnsi="標楷體" w:cs="新細明體"/>
                                <w:color w:val="000000"/>
                                <w:kern w:val="0"/>
                                <w:sz w:val="20"/>
                                <w:szCs w:val="20"/>
                              </w:rPr>
                            </w:pPr>
                            <w:r w:rsidRPr="00B06CEF">
                              <w:rPr>
                                <w:rFonts w:ascii="標楷體" w:eastAsia="標楷體" w:hAnsi="標楷體" w:cs="新細明體" w:hint="eastAsia"/>
                                <w:color w:val="000000"/>
                                <w:kern w:val="0"/>
                                <w:sz w:val="20"/>
                                <w:szCs w:val="20"/>
                              </w:rPr>
                              <w:t>寶山第二水庫</w:t>
                            </w:r>
                          </w:p>
                        </w:tc>
                        <w:tc>
                          <w:tcPr>
                            <w:tcW w:w="2056" w:type="dxa"/>
                            <w:tcBorders>
                              <w:top w:val="nil"/>
                              <w:left w:val="nil"/>
                              <w:bottom w:val="single" w:sz="4" w:space="0" w:color="auto"/>
                              <w:right w:val="single" w:sz="4" w:space="0" w:color="auto"/>
                            </w:tcBorders>
                            <w:noWrap/>
                            <w:vAlign w:val="center"/>
                            <w:hideMark/>
                          </w:tcPr>
                          <w:p w14:paraId="1B37FBD4" w14:textId="77777777" w:rsidR="00DC1388" w:rsidRPr="00B06CEF" w:rsidRDefault="00DC1388" w:rsidP="0029656F">
                            <w:pPr>
                              <w:widowControl/>
                              <w:spacing w:line="240" w:lineRule="exact"/>
                              <w:jc w:val="right"/>
                              <w:rPr>
                                <w:rFonts w:ascii="標楷體" w:eastAsia="標楷體" w:hAnsi="標楷體" w:cs="新細明體"/>
                                <w:color w:val="000000"/>
                                <w:kern w:val="0"/>
                                <w:sz w:val="20"/>
                                <w:szCs w:val="20"/>
                              </w:rPr>
                            </w:pPr>
                            <w:r w:rsidRPr="00B06CEF">
                              <w:rPr>
                                <w:rFonts w:ascii="標楷體" w:eastAsia="標楷體" w:hAnsi="標楷體" w:cs="新細明體" w:hint="eastAsia"/>
                                <w:color w:val="000000"/>
                                <w:kern w:val="0"/>
                                <w:sz w:val="20"/>
                                <w:szCs w:val="20"/>
                              </w:rPr>
                              <w:t>33.83</w:t>
                            </w:r>
                          </w:p>
                        </w:tc>
                        <w:tc>
                          <w:tcPr>
                            <w:tcW w:w="1984" w:type="dxa"/>
                            <w:tcBorders>
                              <w:top w:val="nil"/>
                              <w:left w:val="nil"/>
                              <w:bottom w:val="single" w:sz="4" w:space="0" w:color="auto"/>
                              <w:right w:val="single" w:sz="4" w:space="0" w:color="auto"/>
                            </w:tcBorders>
                            <w:vAlign w:val="center"/>
                            <w:hideMark/>
                          </w:tcPr>
                          <w:p w14:paraId="4DC4A7A4" w14:textId="77777777" w:rsidR="00DC1388" w:rsidRPr="00B06CEF" w:rsidRDefault="00DC1388" w:rsidP="0029656F">
                            <w:pPr>
                              <w:widowControl/>
                              <w:spacing w:line="240" w:lineRule="exact"/>
                              <w:jc w:val="right"/>
                              <w:rPr>
                                <w:rFonts w:ascii="標楷體" w:eastAsia="標楷體" w:hAnsi="標楷體" w:cs="新細明體"/>
                                <w:color w:val="000000"/>
                                <w:kern w:val="0"/>
                                <w:sz w:val="20"/>
                                <w:szCs w:val="20"/>
                              </w:rPr>
                            </w:pPr>
                            <w:r w:rsidRPr="00B06CEF">
                              <w:rPr>
                                <w:rFonts w:ascii="標楷體" w:eastAsia="標楷體" w:hAnsi="標楷體" w:cs="新細明體" w:hint="eastAsia"/>
                                <w:color w:val="000000"/>
                                <w:kern w:val="0"/>
                                <w:sz w:val="20"/>
                                <w:szCs w:val="20"/>
                              </w:rPr>
                              <w:t xml:space="preserve">71.37 </w:t>
                            </w:r>
                          </w:p>
                        </w:tc>
                        <w:tc>
                          <w:tcPr>
                            <w:tcW w:w="1985" w:type="dxa"/>
                            <w:tcBorders>
                              <w:top w:val="nil"/>
                              <w:left w:val="nil"/>
                              <w:bottom w:val="single" w:sz="4" w:space="0" w:color="auto"/>
                              <w:right w:val="single" w:sz="4" w:space="0" w:color="auto"/>
                            </w:tcBorders>
                            <w:vAlign w:val="center"/>
                            <w:hideMark/>
                          </w:tcPr>
                          <w:p w14:paraId="0C601E31" w14:textId="77777777" w:rsidR="00DC1388" w:rsidRPr="00B06CEF" w:rsidRDefault="00DC1388" w:rsidP="0029656F">
                            <w:pPr>
                              <w:widowControl/>
                              <w:spacing w:line="240" w:lineRule="exact"/>
                              <w:jc w:val="right"/>
                              <w:rPr>
                                <w:rFonts w:ascii="標楷體" w:eastAsia="標楷體" w:hAnsi="標楷體" w:cs="新細明體"/>
                                <w:color w:val="000000"/>
                                <w:kern w:val="0"/>
                                <w:sz w:val="20"/>
                                <w:szCs w:val="20"/>
                              </w:rPr>
                            </w:pPr>
                            <w:r w:rsidRPr="00B06CEF">
                              <w:rPr>
                                <w:rFonts w:ascii="標楷體" w:eastAsia="標楷體" w:hAnsi="標楷體" w:cs="新細明體" w:hint="eastAsia"/>
                                <w:color w:val="000000"/>
                                <w:kern w:val="0"/>
                                <w:sz w:val="20"/>
                                <w:szCs w:val="20"/>
                              </w:rPr>
                              <w:t xml:space="preserve">100.00 </w:t>
                            </w:r>
                          </w:p>
                        </w:tc>
                        <w:tc>
                          <w:tcPr>
                            <w:tcW w:w="1985" w:type="dxa"/>
                            <w:tcBorders>
                              <w:top w:val="nil"/>
                              <w:left w:val="nil"/>
                              <w:bottom w:val="single" w:sz="4" w:space="0" w:color="auto"/>
                              <w:right w:val="single" w:sz="4" w:space="0" w:color="auto"/>
                            </w:tcBorders>
                            <w:shd w:val="clear" w:color="auto" w:fill="D9D9D9"/>
                            <w:vAlign w:val="center"/>
                            <w:hideMark/>
                          </w:tcPr>
                          <w:p w14:paraId="5E72E895" w14:textId="77777777" w:rsidR="00DC1388" w:rsidRPr="00B06CEF" w:rsidRDefault="00DC1388" w:rsidP="0029656F">
                            <w:pPr>
                              <w:widowControl/>
                              <w:spacing w:line="240" w:lineRule="exact"/>
                              <w:jc w:val="right"/>
                              <w:rPr>
                                <w:rFonts w:ascii="標楷體" w:eastAsia="標楷體" w:hAnsi="標楷體" w:cs="新細明體"/>
                                <w:color w:val="000000"/>
                                <w:kern w:val="0"/>
                                <w:sz w:val="20"/>
                                <w:szCs w:val="20"/>
                              </w:rPr>
                            </w:pPr>
                            <w:r w:rsidRPr="00B06CEF">
                              <w:rPr>
                                <w:rFonts w:ascii="標楷體" w:eastAsia="標楷體" w:hAnsi="標楷體" w:cs="新細明體" w:hint="eastAsia"/>
                                <w:color w:val="000000"/>
                                <w:kern w:val="0"/>
                                <w:sz w:val="20"/>
                                <w:szCs w:val="20"/>
                              </w:rPr>
                              <w:t>-</w:t>
                            </w:r>
                            <w:r>
                              <w:rPr>
                                <w:rFonts w:ascii="標楷體" w:eastAsia="標楷體" w:hAnsi="標楷體" w:cs="新細明體"/>
                                <w:color w:val="000000"/>
                                <w:kern w:val="0"/>
                                <w:sz w:val="20"/>
                                <w:szCs w:val="20"/>
                              </w:rPr>
                              <w:t xml:space="preserve"> </w:t>
                            </w:r>
                            <w:r w:rsidRPr="00B06CEF">
                              <w:rPr>
                                <w:rFonts w:ascii="標楷體" w:eastAsia="標楷體" w:hAnsi="標楷體" w:cs="新細明體" w:hint="eastAsia"/>
                                <w:color w:val="000000"/>
                                <w:kern w:val="0"/>
                                <w:sz w:val="20"/>
                                <w:szCs w:val="20"/>
                              </w:rPr>
                              <w:t xml:space="preserve">28.63 </w:t>
                            </w:r>
                          </w:p>
                        </w:tc>
                      </w:tr>
                      <w:tr w:rsidR="00DC1388" w:rsidRPr="00B81194" w14:paraId="17DC3D64" w14:textId="77777777" w:rsidTr="005A06F7">
                        <w:trPr>
                          <w:trHeight w:val="340"/>
                        </w:trPr>
                        <w:tc>
                          <w:tcPr>
                            <w:tcW w:w="2055" w:type="dxa"/>
                            <w:tcBorders>
                              <w:top w:val="nil"/>
                              <w:left w:val="single" w:sz="4" w:space="0" w:color="auto"/>
                              <w:bottom w:val="single" w:sz="4" w:space="0" w:color="auto"/>
                              <w:right w:val="single" w:sz="4" w:space="0" w:color="auto"/>
                            </w:tcBorders>
                            <w:vAlign w:val="center"/>
                            <w:hideMark/>
                          </w:tcPr>
                          <w:p w14:paraId="49466D4E" w14:textId="77777777" w:rsidR="00DC1388" w:rsidRPr="00B06CEF" w:rsidRDefault="00DC1388" w:rsidP="0029656F">
                            <w:pPr>
                              <w:widowControl/>
                              <w:spacing w:line="240" w:lineRule="exact"/>
                              <w:jc w:val="center"/>
                              <w:rPr>
                                <w:rFonts w:ascii="標楷體" w:eastAsia="標楷體" w:hAnsi="標楷體" w:cs="新細明體"/>
                                <w:color w:val="000000"/>
                                <w:kern w:val="0"/>
                                <w:sz w:val="20"/>
                                <w:szCs w:val="20"/>
                              </w:rPr>
                            </w:pPr>
                            <w:r w:rsidRPr="00B06CEF">
                              <w:rPr>
                                <w:rFonts w:ascii="標楷體" w:eastAsia="標楷體" w:hAnsi="標楷體" w:cs="新細明體" w:hint="eastAsia"/>
                                <w:color w:val="000000"/>
                                <w:kern w:val="0"/>
                                <w:sz w:val="20"/>
                                <w:szCs w:val="20"/>
                              </w:rPr>
                              <w:t>永和山水庫</w:t>
                            </w:r>
                          </w:p>
                        </w:tc>
                        <w:tc>
                          <w:tcPr>
                            <w:tcW w:w="2056" w:type="dxa"/>
                            <w:tcBorders>
                              <w:top w:val="nil"/>
                              <w:left w:val="nil"/>
                              <w:bottom w:val="single" w:sz="4" w:space="0" w:color="auto"/>
                              <w:right w:val="single" w:sz="4" w:space="0" w:color="auto"/>
                            </w:tcBorders>
                            <w:noWrap/>
                            <w:vAlign w:val="center"/>
                            <w:hideMark/>
                          </w:tcPr>
                          <w:p w14:paraId="2DDC128B" w14:textId="77777777" w:rsidR="00DC1388" w:rsidRPr="00B06CEF" w:rsidRDefault="00DC1388" w:rsidP="0029656F">
                            <w:pPr>
                              <w:widowControl/>
                              <w:spacing w:line="240" w:lineRule="exact"/>
                              <w:jc w:val="right"/>
                              <w:rPr>
                                <w:rFonts w:ascii="標楷體" w:eastAsia="標楷體" w:hAnsi="標楷體" w:cs="新細明體"/>
                                <w:color w:val="000000"/>
                                <w:kern w:val="0"/>
                                <w:sz w:val="20"/>
                                <w:szCs w:val="20"/>
                              </w:rPr>
                            </w:pPr>
                            <w:r w:rsidRPr="00B06CEF">
                              <w:rPr>
                                <w:rFonts w:ascii="標楷體" w:eastAsia="標楷體" w:hAnsi="標楷體" w:cs="新細明體" w:hint="eastAsia"/>
                                <w:color w:val="000000"/>
                                <w:kern w:val="0"/>
                                <w:sz w:val="20"/>
                                <w:szCs w:val="20"/>
                              </w:rPr>
                              <w:t>29.93</w:t>
                            </w:r>
                          </w:p>
                        </w:tc>
                        <w:tc>
                          <w:tcPr>
                            <w:tcW w:w="1984" w:type="dxa"/>
                            <w:tcBorders>
                              <w:top w:val="nil"/>
                              <w:left w:val="nil"/>
                              <w:bottom w:val="single" w:sz="4" w:space="0" w:color="auto"/>
                              <w:right w:val="single" w:sz="4" w:space="0" w:color="auto"/>
                            </w:tcBorders>
                            <w:vAlign w:val="center"/>
                            <w:hideMark/>
                          </w:tcPr>
                          <w:p w14:paraId="6EC023BA" w14:textId="77777777" w:rsidR="00DC1388" w:rsidRPr="00B06CEF" w:rsidRDefault="00DC1388" w:rsidP="0029656F">
                            <w:pPr>
                              <w:widowControl/>
                              <w:spacing w:line="240" w:lineRule="exact"/>
                              <w:jc w:val="right"/>
                              <w:rPr>
                                <w:rFonts w:ascii="標楷體" w:eastAsia="標楷體" w:hAnsi="標楷體" w:cs="新細明體"/>
                                <w:color w:val="000000"/>
                                <w:kern w:val="0"/>
                                <w:sz w:val="20"/>
                                <w:szCs w:val="20"/>
                              </w:rPr>
                            </w:pPr>
                            <w:r w:rsidRPr="00B06CEF">
                              <w:rPr>
                                <w:rFonts w:ascii="標楷體" w:eastAsia="標楷體" w:hAnsi="標楷體" w:cs="新細明體" w:hint="eastAsia"/>
                                <w:color w:val="000000"/>
                                <w:kern w:val="0"/>
                                <w:sz w:val="20"/>
                                <w:szCs w:val="20"/>
                              </w:rPr>
                              <w:t xml:space="preserve">61.57 </w:t>
                            </w:r>
                          </w:p>
                        </w:tc>
                        <w:tc>
                          <w:tcPr>
                            <w:tcW w:w="1985" w:type="dxa"/>
                            <w:tcBorders>
                              <w:top w:val="nil"/>
                              <w:left w:val="nil"/>
                              <w:bottom w:val="single" w:sz="4" w:space="0" w:color="auto"/>
                              <w:right w:val="single" w:sz="4" w:space="0" w:color="auto"/>
                            </w:tcBorders>
                            <w:vAlign w:val="center"/>
                            <w:hideMark/>
                          </w:tcPr>
                          <w:p w14:paraId="5C27907A" w14:textId="77777777" w:rsidR="00DC1388" w:rsidRPr="00B06CEF" w:rsidRDefault="00DC1388" w:rsidP="0029656F">
                            <w:pPr>
                              <w:widowControl/>
                              <w:spacing w:line="240" w:lineRule="exact"/>
                              <w:jc w:val="right"/>
                              <w:rPr>
                                <w:rFonts w:ascii="標楷體" w:eastAsia="標楷體" w:hAnsi="標楷體" w:cs="新細明體"/>
                                <w:color w:val="000000"/>
                                <w:kern w:val="0"/>
                                <w:sz w:val="20"/>
                                <w:szCs w:val="20"/>
                              </w:rPr>
                            </w:pPr>
                            <w:r w:rsidRPr="00B06CEF">
                              <w:rPr>
                                <w:rFonts w:ascii="標楷體" w:eastAsia="標楷體" w:hAnsi="標楷體" w:cs="新細明體" w:hint="eastAsia"/>
                                <w:color w:val="000000"/>
                                <w:kern w:val="0"/>
                                <w:sz w:val="20"/>
                                <w:szCs w:val="20"/>
                              </w:rPr>
                              <w:t xml:space="preserve">100.00 </w:t>
                            </w:r>
                          </w:p>
                        </w:tc>
                        <w:tc>
                          <w:tcPr>
                            <w:tcW w:w="1985" w:type="dxa"/>
                            <w:tcBorders>
                              <w:top w:val="nil"/>
                              <w:left w:val="nil"/>
                              <w:bottom w:val="single" w:sz="4" w:space="0" w:color="auto"/>
                              <w:right w:val="single" w:sz="4" w:space="0" w:color="auto"/>
                            </w:tcBorders>
                            <w:shd w:val="clear" w:color="auto" w:fill="D9D9D9"/>
                            <w:vAlign w:val="center"/>
                            <w:hideMark/>
                          </w:tcPr>
                          <w:p w14:paraId="74DE8689" w14:textId="77777777" w:rsidR="00DC1388" w:rsidRPr="00B06CEF" w:rsidRDefault="00DC1388" w:rsidP="0029656F">
                            <w:pPr>
                              <w:widowControl/>
                              <w:spacing w:line="240" w:lineRule="exact"/>
                              <w:jc w:val="right"/>
                              <w:rPr>
                                <w:rFonts w:ascii="標楷體" w:eastAsia="標楷體" w:hAnsi="標楷體" w:cs="新細明體"/>
                                <w:color w:val="000000"/>
                                <w:kern w:val="0"/>
                                <w:sz w:val="20"/>
                                <w:szCs w:val="20"/>
                              </w:rPr>
                            </w:pPr>
                            <w:r w:rsidRPr="00B06CEF">
                              <w:rPr>
                                <w:rFonts w:ascii="標楷體" w:eastAsia="標楷體" w:hAnsi="標楷體" w:cs="新細明體" w:hint="eastAsia"/>
                                <w:color w:val="000000"/>
                                <w:kern w:val="0"/>
                                <w:sz w:val="20"/>
                                <w:szCs w:val="20"/>
                              </w:rPr>
                              <w:t>-</w:t>
                            </w:r>
                            <w:r>
                              <w:rPr>
                                <w:rFonts w:ascii="標楷體" w:eastAsia="標楷體" w:hAnsi="標楷體" w:cs="新細明體"/>
                                <w:color w:val="000000"/>
                                <w:kern w:val="0"/>
                                <w:sz w:val="20"/>
                                <w:szCs w:val="20"/>
                              </w:rPr>
                              <w:t xml:space="preserve"> </w:t>
                            </w:r>
                            <w:r w:rsidRPr="00B06CEF">
                              <w:rPr>
                                <w:rFonts w:ascii="標楷體" w:eastAsia="標楷體" w:hAnsi="標楷體" w:cs="新細明體" w:hint="eastAsia"/>
                                <w:color w:val="000000"/>
                                <w:kern w:val="0"/>
                                <w:sz w:val="20"/>
                                <w:szCs w:val="20"/>
                              </w:rPr>
                              <w:t xml:space="preserve">38.43 </w:t>
                            </w:r>
                          </w:p>
                        </w:tc>
                      </w:tr>
                      <w:tr w:rsidR="00DC1388" w:rsidRPr="00B81194" w14:paraId="013D7CF7" w14:textId="77777777" w:rsidTr="005A06F7">
                        <w:trPr>
                          <w:trHeight w:val="340"/>
                        </w:trPr>
                        <w:tc>
                          <w:tcPr>
                            <w:tcW w:w="2055" w:type="dxa"/>
                            <w:tcBorders>
                              <w:top w:val="nil"/>
                              <w:left w:val="single" w:sz="4" w:space="0" w:color="auto"/>
                              <w:bottom w:val="single" w:sz="4" w:space="0" w:color="auto"/>
                              <w:right w:val="single" w:sz="4" w:space="0" w:color="auto"/>
                            </w:tcBorders>
                            <w:vAlign w:val="center"/>
                            <w:hideMark/>
                          </w:tcPr>
                          <w:p w14:paraId="772BF679" w14:textId="77777777" w:rsidR="00DC1388" w:rsidRPr="00B06CEF" w:rsidRDefault="00DC1388" w:rsidP="0029656F">
                            <w:pPr>
                              <w:widowControl/>
                              <w:spacing w:line="240" w:lineRule="exact"/>
                              <w:jc w:val="center"/>
                              <w:rPr>
                                <w:rFonts w:ascii="標楷體" w:eastAsia="標楷體" w:hAnsi="標楷體" w:cs="新細明體"/>
                                <w:color w:val="000000"/>
                                <w:kern w:val="0"/>
                                <w:sz w:val="20"/>
                                <w:szCs w:val="20"/>
                              </w:rPr>
                            </w:pPr>
                            <w:r w:rsidRPr="00B06CEF">
                              <w:rPr>
                                <w:rFonts w:ascii="標楷體" w:eastAsia="標楷體" w:hAnsi="標楷體" w:cs="新細明體" w:hint="eastAsia"/>
                                <w:color w:val="000000"/>
                                <w:kern w:val="0"/>
                                <w:sz w:val="20"/>
                                <w:szCs w:val="20"/>
                              </w:rPr>
                              <w:t>明德水庫</w:t>
                            </w:r>
                          </w:p>
                        </w:tc>
                        <w:tc>
                          <w:tcPr>
                            <w:tcW w:w="2056" w:type="dxa"/>
                            <w:tcBorders>
                              <w:top w:val="nil"/>
                              <w:left w:val="nil"/>
                              <w:bottom w:val="single" w:sz="4" w:space="0" w:color="auto"/>
                              <w:right w:val="single" w:sz="4" w:space="0" w:color="auto"/>
                            </w:tcBorders>
                            <w:noWrap/>
                            <w:vAlign w:val="center"/>
                            <w:hideMark/>
                          </w:tcPr>
                          <w:p w14:paraId="6C9B754B" w14:textId="77777777" w:rsidR="00DC1388" w:rsidRPr="00B06CEF" w:rsidRDefault="00DC1388" w:rsidP="0029656F">
                            <w:pPr>
                              <w:widowControl/>
                              <w:spacing w:line="240" w:lineRule="exact"/>
                              <w:jc w:val="right"/>
                              <w:rPr>
                                <w:rFonts w:ascii="標楷體" w:eastAsia="標楷體" w:hAnsi="標楷體" w:cs="新細明體"/>
                                <w:color w:val="000000"/>
                                <w:kern w:val="0"/>
                                <w:sz w:val="20"/>
                                <w:szCs w:val="20"/>
                              </w:rPr>
                            </w:pPr>
                            <w:r w:rsidRPr="00B06CEF">
                              <w:rPr>
                                <w:rFonts w:ascii="標楷體" w:eastAsia="標楷體" w:hAnsi="標楷體" w:cs="新細明體" w:hint="eastAsia"/>
                                <w:color w:val="000000"/>
                                <w:kern w:val="0"/>
                                <w:sz w:val="20"/>
                                <w:szCs w:val="20"/>
                              </w:rPr>
                              <w:t>12.42</w:t>
                            </w:r>
                          </w:p>
                        </w:tc>
                        <w:tc>
                          <w:tcPr>
                            <w:tcW w:w="1984" w:type="dxa"/>
                            <w:tcBorders>
                              <w:top w:val="nil"/>
                              <w:left w:val="nil"/>
                              <w:bottom w:val="single" w:sz="4" w:space="0" w:color="auto"/>
                              <w:right w:val="single" w:sz="4" w:space="0" w:color="auto"/>
                            </w:tcBorders>
                            <w:vAlign w:val="center"/>
                            <w:hideMark/>
                          </w:tcPr>
                          <w:p w14:paraId="22EFA978" w14:textId="77777777" w:rsidR="00DC1388" w:rsidRPr="00B06CEF" w:rsidRDefault="00DC1388" w:rsidP="0029656F">
                            <w:pPr>
                              <w:widowControl/>
                              <w:spacing w:line="240" w:lineRule="exact"/>
                              <w:jc w:val="right"/>
                              <w:rPr>
                                <w:rFonts w:ascii="標楷體" w:eastAsia="標楷體" w:hAnsi="標楷體" w:cs="新細明體"/>
                                <w:color w:val="000000"/>
                                <w:kern w:val="0"/>
                                <w:sz w:val="20"/>
                                <w:szCs w:val="20"/>
                              </w:rPr>
                            </w:pPr>
                            <w:r w:rsidRPr="00B06CEF">
                              <w:rPr>
                                <w:rFonts w:ascii="標楷體" w:eastAsia="標楷體" w:hAnsi="標楷體" w:cs="新細明體" w:hint="eastAsia"/>
                                <w:color w:val="000000"/>
                                <w:kern w:val="0"/>
                                <w:sz w:val="20"/>
                                <w:szCs w:val="20"/>
                              </w:rPr>
                              <w:t xml:space="preserve">88.64 </w:t>
                            </w:r>
                          </w:p>
                        </w:tc>
                        <w:tc>
                          <w:tcPr>
                            <w:tcW w:w="1985" w:type="dxa"/>
                            <w:tcBorders>
                              <w:top w:val="nil"/>
                              <w:left w:val="nil"/>
                              <w:bottom w:val="single" w:sz="4" w:space="0" w:color="auto"/>
                              <w:right w:val="single" w:sz="4" w:space="0" w:color="auto"/>
                            </w:tcBorders>
                            <w:vAlign w:val="center"/>
                            <w:hideMark/>
                          </w:tcPr>
                          <w:p w14:paraId="5F4537BC" w14:textId="77777777" w:rsidR="00DC1388" w:rsidRPr="00B06CEF" w:rsidRDefault="00DC1388" w:rsidP="0029656F">
                            <w:pPr>
                              <w:widowControl/>
                              <w:spacing w:line="240" w:lineRule="exact"/>
                              <w:jc w:val="right"/>
                              <w:rPr>
                                <w:rFonts w:ascii="標楷體" w:eastAsia="標楷體" w:hAnsi="標楷體" w:cs="新細明體"/>
                                <w:color w:val="000000"/>
                                <w:kern w:val="0"/>
                                <w:sz w:val="20"/>
                                <w:szCs w:val="20"/>
                              </w:rPr>
                            </w:pPr>
                            <w:r w:rsidRPr="00B06CEF">
                              <w:rPr>
                                <w:rFonts w:ascii="標楷體" w:eastAsia="標楷體" w:hAnsi="標楷體" w:cs="新細明體" w:hint="eastAsia"/>
                                <w:color w:val="000000"/>
                                <w:kern w:val="0"/>
                                <w:sz w:val="20"/>
                                <w:szCs w:val="20"/>
                              </w:rPr>
                              <w:t xml:space="preserve">96.77 </w:t>
                            </w:r>
                          </w:p>
                        </w:tc>
                        <w:tc>
                          <w:tcPr>
                            <w:tcW w:w="1985" w:type="dxa"/>
                            <w:tcBorders>
                              <w:top w:val="nil"/>
                              <w:left w:val="nil"/>
                              <w:bottom w:val="single" w:sz="4" w:space="0" w:color="auto"/>
                              <w:right w:val="single" w:sz="4" w:space="0" w:color="auto"/>
                            </w:tcBorders>
                            <w:shd w:val="clear" w:color="auto" w:fill="D9D9D9"/>
                            <w:vAlign w:val="center"/>
                            <w:hideMark/>
                          </w:tcPr>
                          <w:p w14:paraId="7D780AA6" w14:textId="77777777" w:rsidR="00DC1388" w:rsidRPr="00B06CEF" w:rsidRDefault="00DC1388" w:rsidP="0029656F">
                            <w:pPr>
                              <w:widowControl/>
                              <w:spacing w:line="240" w:lineRule="exact"/>
                              <w:jc w:val="right"/>
                              <w:rPr>
                                <w:rFonts w:ascii="標楷體" w:eastAsia="標楷體" w:hAnsi="標楷體" w:cs="新細明體"/>
                                <w:color w:val="000000"/>
                                <w:kern w:val="0"/>
                                <w:sz w:val="20"/>
                                <w:szCs w:val="20"/>
                              </w:rPr>
                            </w:pPr>
                            <w:r w:rsidRPr="00B06CEF">
                              <w:rPr>
                                <w:rFonts w:ascii="標楷體" w:eastAsia="標楷體" w:hAnsi="標楷體" w:cs="新細明體" w:hint="eastAsia"/>
                                <w:color w:val="000000"/>
                                <w:kern w:val="0"/>
                                <w:sz w:val="20"/>
                                <w:szCs w:val="20"/>
                              </w:rPr>
                              <w:t>-</w:t>
                            </w:r>
                            <w:r>
                              <w:rPr>
                                <w:rFonts w:ascii="標楷體" w:eastAsia="標楷體" w:hAnsi="標楷體" w:cs="新細明體"/>
                                <w:color w:val="000000"/>
                                <w:kern w:val="0"/>
                                <w:sz w:val="20"/>
                                <w:szCs w:val="20"/>
                              </w:rPr>
                              <w:t xml:space="preserve">  </w:t>
                            </w:r>
                            <w:r w:rsidRPr="00B06CEF">
                              <w:rPr>
                                <w:rFonts w:ascii="標楷體" w:eastAsia="標楷體" w:hAnsi="標楷體" w:cs="新細明體" w:hint="eastAsia"/>
                                <w:color w:val="000000"/>
                                <w:kern w:val="0"/>
                                <w:sz w:val="20"/>
                                <w:szCs w:val="20"/>
                              </w:rPr>
                              <w:t xml:space="preserve">8.13 </w:t>
                            </w:r>
                          </w:p>
                        </w:tc>
                      </w:tr>
                      <w:tr w:rsidR="00DC1388" w:rsidRPr="00B81194" w14:paraId="50346A7D" w14:textId="77777777" w:rsidTr="005A06F7">
                        <w:trPr>
                          <w:trHeight w:val="340"/>
                        </w:trPr>
                        <w:tc>
                          <w:tcPr>
                            <w:tcW w:w="2055" w:type="dxa"/>
                            <w:tcBorders>
                              <w:top w:val="nil"/>
                              <w:left w:val="single" w:sz="4" w:space="0" w:color="auto"/>
                              <w:bottom w:val="single" w:sz="4" w:space="0" w:color="auto"/>
                              <w:right w:val="single" w:sz="4" w:space="0" w:color="auto"/>
                            </w:tcBorders>
                            <w:vAlign w:val="center"/>
                            <w:hideMark/>
                          </w:tcPr>
                          <w:p w14:paraId="2EEFD08B" w14:textId="77777777" w:rsidR="00DC1388" w:rsidRPr="00B06CEF" w:rsidRDefault="00DC1388" w:rsidP="0029656F">
                            <w:pPr>
                              <w:widowControl/>
                              <w:spacing w:line="240" w:lineRule="exact"/>
                              <w:jc w:val="center"/>
                              <w:rPr>
                                <w:rFonts w:ascii="標楷體" w:eastAsia="標楷體" w:hAnsi="標楷體" w:cs="新細明體"/>
                                <w:color w:val="000000"/>
                                <w:kern w:val="0"/>
                                <w:sz w:val="20"/>
                                <w:szCs w:val="20"/>
                              </w:rPr>
                            </w:pPr>
                            <w:r w:rsidRPr="00B06CEF">
                              <w:rPr>
                                <w:rFonts w:ascii="標楷體" w:eastAsia="標楷體" w:hAnsi="標楷體" w:cs="新細明體" w:hint="eastAsia"/>
                                <w:color w:val="000000"/>
                                <w:kern w:val="0"/>
                                <w:sz w:val="20"/>
                                <w:szCs w:val="20"/>
                              </w:rPr>
                              <w:t>鯉魚潭水庫</w:t>
                            </w:r>
                          </w:p>
                        </w:tc>
                        <w:tc>
                          <w:tcPr>
                            <w:tcW w:w="2056" w:type="dxa"/>
                            <w:tcBorders>
                              <w:top w:val="nil"/>
                              <w:left w:val="nil"/>
                              <w:bottom w:val="single" w:sz="4" w:space="0" w:color="auto"/>
                              <w:right w:val="single" w:sz="4" w:space="0" w:color="auto"/>
                            </w:tcBorders>
                            <w:noWrap/>
                            <w:vAlign w:val="center"/>
                            <w:hideMark/>
                          </w:tcPr>
                          <w:p w14:paraId="412042E8" w14:textId="77777777" w:rsidR="00DC1388" w:rsidRPr="00B06CEF" w:rsidRDefault="00DC1388" w:rsidP="0029656F">
                            <w:pPr>
                              <w:widowControl/>
                              <w:spacing w:line="240" w:lineRule="exact"/>
                              <w:jc w:val="right"/>
                              <w:rPr>
                                <w:rFonts w:ascii="標楷體" w:eastAsia="標楷體" w:hAnsi="標楷體" w:cs="新細明體"/>
                                <w:color w:val="000000"/>
                                <w:kern w:val="0"/>
                                <w:sz w:val="20"/>
                                <w:szCs w:val="20"/>
                              </w:rPr>
                            </w:pPr>
                            <w:r w:rsidRPr="00B06CEF">
                              <w:rPr>
                                <w:rFonts w:ascii="標楷體" w:eastAsia="標楷體" w:hAnsi="標楷體" w:cs="新細明體" w:hint="eastAsia"/>
                                <w:color w:val="000000"/>
                                <w:kern w:val="0"/>
                                <w:sz w:val="20"/>
                                <w:szCs w:val="20"/>
                              </w:rPr>
                              <w:t>115.48</w:t>
                            </w:r>
                          </w:p>
                        </w:tc>
                        <w:tc>
                          <w:tcPr>
                            <w:tcW w:w="1984" w:type="dxa"/>
                            <w:tcBorders>
                              <w:top w:val="nil"/>
                              <w:left w:val="nil"/>
                              <w:bottom w:val="single" w:sz="4" w:space="0" w:color="auto"/>
                              <w:right w:val="single" w:sz="4" w:space="0" w:color="auto"/>
                            </w:tcBorders>
                            <w:vAlign w:val="center"/>
                            <w:hideMark/>
                          </w:tcPr>
                          <w:p w14:paraId="0DB39E88" w14:textId="77777777" w:rsidR="00DC1388" w:rsidRPr="00B06CEF" w:rsidRDefault="00DC1388" w:rsidP="0029656F">
                            <w:pPr>
                              <w:widowControl/>
                              <w:spacing w:line="240" w:lineRule="exact"/>
                              <w:jc w:val="right"/>
                              <w:rPr>
                                <w:rFonts w:ascii="標楷體" w:eastAsia="標楷體" w:hAnsi="標楷體" w:cs="新細明體"/>
                                <w:color w:val="000000"/>
                                <w:kern w:val="0"/>
                                <w:sz w:val="20"/>
                                <w:szCs w:val="20"/>
                              </w:rPr>
                            </w:pPr>
                            <w:r w:rsidRPr="00B06CEF">
                              <w:rPr>
                                <w:rFonts w:ascii="標楷體" w:eastAsia="標楷體" w:hAnsi="標楷體" w:cs="新細明體" w:hint="eastAsia"/>
                                <w:color w:val="000000"/>
                                <w:kern w:val="0"/>
                                <w:sz w:val="20"/>
                                <w:szCs w:val="20"/>
                              </w:rPr>
                              <w:t xml:space="preserve">47.52 </w:t>
                            </w:r>
                          </w:p>
                        </w:tc>
                        <w:tc>
                          <w:tcPr>
                            <w:tcW w:w="1985" w:type="dxa"/>
                            <w:tcBorders>
                              <w:top w:val="nil"/>
                              <w:left w:val="nil"/>
                              <w:bottom w:val="single" w:sz="4" w:space="0" w:color="auto"/>
                              <w:right w:val="single" w:sz="4" w:space="0" w:color="auto"/>
                            </w:tcBorders>
                            <w:vAlign w:val="center"/>
                            <w:hideMark/>
                          </w:tcPr>
                          <w:p w14:paraId="3ED573EA" w14:textId="77777777" w:rsidR="00DC1388" w:rsidRPr="00B06CEF" w:rsidRDefault="00DC1388" w:rsidP="0029656F">
                            <w:pPr>
                              <w:widowControl/>
                              <w:spacing w:line="240" w:lineRule="exact"/>
                              <w:jc w:val="right"/>
                              <w:rPr>
                                <w:rFonts w:ascii="標楷體" w:eastAsia="標楷體" w:hAnsi="標楷體" w:cs="新細明體"/>
                                <w:color w:val="000000"/>
                                <w:kern w:val="0"/>
                                <w:sz w:val="20"/>
                                <w:szCs w:val="20"/>
                              </w:rPr>
                            </w:pPr>
                            <w:r w:rsidRPr="00B06CEF">
                              <w:rPr>
                                <w:rFonts w:ascii="標楷體" w:eastAsia="標楷體" w:hAnsi="標楷體" w:cs="新細明體" w:hint="eastAsia"/>
                                <w:color w:val="000000"/>
                                <w:kern w:val="0"/>
                                <w:sz w:val="20"/>
                                <w:szCs w:val="20"/>
                              </w:rPr>
                              <w:t xml:space="preserve">99.47 </w:t>
                            </w:r>
                          </w:p>
                        </w:tc>
                        <w:tc>
                          <w:tcPr>
                            <w:tcW w:w="1985" w:type="dxa"/>
                            <w:tcBorders>
                              <w:top w:val="nil"/>
                              <w:left w:val="nil"/>
                              <w:bottom w:val="single" w:sz="4" w:space="0" w:color="auto"/>
                              <w:right w:val="single" w:sz="4" w:space="0" w:color="auto"/>
                            </w:tcBorders>
                            <w:shd w:val="clear" w:color="auto" w:fill="D9D9D9"/>
                            <w:vAlign w:val="center"/>
                            <w:hideMark/>
                          </w:tcPr>
                          <w:p w14:paraId="1DCCADCE" w14:textId="77777777" w:rsidR="00DC1388" w:rsidRPr="00B06CEF" w:rsidRDefault="00DC1388" w:rsidP="0029656F">
                            <w:pPr>
                              <w:widowControl/>
                              <w:spacing w:line="240" w:lineRule="exact"/>
                              <w:jc w:val="right"/>
                              <w:rPr>
                                <w:rFonts w:ascii="標楷體" w:eastAsia="標楷體" w:hAnsi="標楷體" w:cs="新細明體"/>
                                <w:color w:val="000000"/>
                                <w:kern w:val="0"/>
                                <w:sz w:val="20"/>
                                <w:szCs w:val="20"/>
                              </w:rPr>
                            </w:pPr>
                            <w:r w:rsidRPr="00B06CEF">
                              <w:rPr>
                                <w:rFonts w:ascii="標楷體" w:eastAsia="標楷體" w:hAnsi="標楷體" w:cs="新細明體" w:hint="eastAsia"/>
                                <w:color w:val="000000"/>
                                <w:kern w:val="0"/>
                                <w:sz w:val="20"/>
                                <w:szCs w:val="20"/>
                              </w:rPr>
                              <w:t>-</w:t>
                            </w:r>
                            <w:r>
                              <w:rPr>
                                <w:rFonts w:ascii="標楷體" w:eastAsia="標楷體" w:hAnsi="標楷體" w:cs="新細明體"/>
                                <w:color w:val="000000"/>
                                <w:kern w:val="0"/>
                                <w:sz w:val="20"/>
                                <w:szCs w:val="20"/>
                              </w:rPr>
                              <w:t xml:space="preserve"> </w:t>
                            </w:r>
                            <w:r w:rsidRPr="00B06CEF">
                              <w:rPr>
                                <w:rFonts w:ascii="標楷體" w:eastAsia="標楷體" w:hAnsi="標楷體" w:cs="新細明體" w:hint="eastAsia"/>
                                <w:color w:val="000000"/>
                                <w:kern w:val="0"/>
                                <w:sz w:val="20"/>
                                <w:szCs w:val="20"/>
                              </w:rPr>
                              <w:t xml:space="preserve">51.95 </w:t>
                            </w:r>
                          </w:p>
                        </w:tc>
                      </w:tr>
                      <w:tr w:rsidR="00DC1388" w:rsidRPr="00B81194" w14:paraId="4ECE416F" w14:textId="77777777" w:rsidTr="005A06F7">
                        <w:trPr>
                          <w:trHeight w:val="340"/>
                        </w:trPr>
                        <w:tc>
                          <w:tcPr>
                            <w:tcW w:w="2055" w:type="dxa"/>
                            <w:tcBorders>
                              <w:top w:val="nil"/>
                              <w:left w:val="single" w:sz="4" w:space="0" w:color="auto"/>
                              <w:bottom w:val="single" w:sz="4" w:space="0" w:color="auto"/>
                              <w:right w:val="single" w:sz="4" w:space="0" w:color="auto"/>
                            </w:tcBorders>
                            <w:vAlign w:val="center"/>
                            <w:hideMark/>
                          </w:tcPr>
                          <w:p w14:paraId="05E60F29" w14:textId="77777777" w:rsidR="00DC1388" w:rsidRPr="00B06CEF" w:rsidRDefault="00DC1388" w:rsidP="0029656F">
                            <w:pPr>
                              <w:widowControl/>
                              <w:spacing w:line="240" w:lineRule="exact"/>
                              <w:jc w:val="center"/>
                              <w:rPr>
                                <w:rFonts w:ascii="標楷體" w:eastAsia="標楷體" w:hAnsi="標楷體" w:cs="新細明體"/>
                                <w:color w:val="000000"/>
                                <w:kern w:val="0"/>
                                <w:sz w:val="20"/>
                                <w:szCs w:val="20"/>
                              </w:rPr>
                            </w:pPr>
                            <w:r w:rsidRPr="00B06CEF">
                              <w:rPr>
                                <w:rFonts w:ascii="標楷體" w:eastAsia="標楷體" w:hAnsi="標楷體" w:cs="新細明體" w:hint="eastAsia"/>
                                <w:color w:val="000000"/>
                                <w:kern w:val="0"/>
                                <w:sz w:val="20"/>
                                <w:szCs w:val="20"/>
                              </w:rPr>
                              <w:t>德基水庫</w:t>
                            </w:r>
                          </w:p>
                        </w:tc>
                        <w:tc>
                          <w:tcPr>
                            <w:tcW w:w="2056" w:type="dxa"/>
                            <w:tcBorders>
                              <w:top w:val="nil"/>
                              <w:left w:val="nil"/>
                              <w:bottom w:val="single" w:sz="4" w:space="0" w:color="auto"/>
                              <w:right w:val="single" w:sz="4" w:space="0" w:color="auto"/>
                            </w:tcBorders>
                            <w:noWrap/>
                            <w:vAlign w:val="center"/>
                            <w:hideMark/>
                          </w:tcPr>
                          <w:p w14:paraId="65E051E3" w14:textId="77777777" w:rsidR="00DC1388" w:rsidRPr="00B06CEF" w:rsidRDefault="00DC1388" w:rsidP="0029656F">
                            <w:pPr>
                              <w:widowControl/>
                              <w:spacing w:line="240" w:lineRule="exact"/>
                              <w:jc w:val="right"/>
                              <w:rPr>
                                <w:rFonts w:ascii="標楷體" w:eastAsia="標楷體" w:hAnsi="標楷體" w:cs="新細明體"/>
                                <w:color w:val="000000"/>
                                <w:kern w:val="0"/>
                                <w:sz w:val="20"/>
                                <w:szCs w:val="20"/>
                              </w:rPr>
                            </w:pPr>
                            <w:r w:rsidRPr="00B06CEF">
                              <w:rPr>
                                <w:rFonts w:ascii="標楷體" w:eastAsia="標楷體" w:hAnsi="標楷體" w:cs="新細明體" w:hint="eastAsia"/>
                                <w:color w:val="000000"/>
                                <w:kern w:val="0"/>
                                <w:sz w:val="20"/>
                                <w:szCs w:val="20"/>
                              </w:rPr>
                              <w:t>181.54</w:t>
                            </w:r>
                          </w:p>
                        </w:tc>
                        <w:tc>
                          <w:tcPr>
                            <w:tcW w:w="1984" w:type="dxa"/>
                            <w:tcBorders>
                              <w:top w:val="nil"/>
                              <w:left w:val="nil"/>
                              <w:bottom w:val="single" w:sz="4" w:space="0" w:color="auto"/>
                              <w:right w:val="single" w:sz="4" w:space="0" w:color="auto"/>
                            </w:tcBorders>
                            <w:vAlign w:val="center"/>
                            <w:hideMark/>
                          </w:tcPr>
                          <w:p w14:paraId="69B261EE" w14:textId="77777777" w:rsidR="00DC1388" w:rsidRPr="00B06CEF" w:rsidRDefault="00DC1388" w:rsidP="0029656F">
                            <w:pPr>
                              <w:widowControl/>
                              <w:spacing w:line="240" w:lineRule="exact"/>
                              <w:jc w:val="right"/>
                              <w:rPr>
                                <w:rFonts w:ascii="標楷體" w:eastAsia="標楷體" w:hAnsi="標楷體" w:cs="新細明體"/>
                                <w:color w:val="000000"/>
                                <w:kern w:val="0"/>
                                <w:sz w:val="20"/>
                                <w:szCs w:val="20"/>
                              </w:rPr>
                            </w:pPr>
                            <w:r w:rsidRPr="00B06CEF">
                              <w:rPr>
                                <w:rFonts w:ascii="標楷體" w:eastAsia="標楷體" w:hAnsi="標楷體" w:cs="新細明體" w:hint="eastAsia"/>
                                <w:color w:val="000000"/>
                                <w:kern w:val="0"/>
                                <w:sz w:val="20"/>
                                <w:szCs w:val="20"/>
                              </w:rPr>
                              <w:t xml:space="preserve">74.81 </w:t>
                            </w:r>
                          </w:p>
                        </w:tc>
                        <w:tc>
                          <w:tcPr>
                            <w:tcW w:w="1985" w:type="dxa"/>
                            <w:tcBorders>
                              <w:top w:val="nil"/>
                              <w:left w:val="nil"/>
                              <w:bottom w:val="single" w:sz="4" w:space="0" w:color="auto"/>
                              <w:right w:val="single" w:sz="4" w:space="0" w:color="auto"/>
                            </w:tcBorders>
                            <w:vAlign w:val="center"/>
                            <w:hideMark/>
                          </w:tcPr>
                          <w:p w14:paraId="7B63D9F3" w14:textId="77777777" w:rsidR="00DC1388" w:rsidRPr="00B06CEF" w:rsidRDefault="00DC1388" w:rsidP="0029656F">
                            <w:pPr>
                              <w:widowControl/>
                              <w:spacing w:line="240" w:lineRule="exact"/>
                              <w:jc w:val="right"/>
                              <w:rPr>
                                <w:rFonts w:ascii="標楷體" w:eastAsia="標楷體" w:hAnsi="標楷體" w:cs="新細明體"/>
                                <w:color w:val="000000"/>
                                <w:kern w:val="0"/>
                                <w:sz w:val="20"/>
                                <w:szCs w:val="20"/>
                              </w:rPr>
                            </w:pPr>
                            <w:r w:rsidRPr="00B06CEF">
                              <w:rPr>
                                <w:rFonts w:ascii="標楷體" w:eastAsia="標楷體" w:hAnsi="標楷體" w:cs="新細明體" w:hint="eastAsia"/>
                                <w:color w:val="000000"/>
                                <w:kern w:val="0"/>
                                <w:sz w:val="20"/>
                                <w:szCs w:val="20"/>
                              </w:rPr>
                              <w:t xml:space="preserve">94.28 </w:t>
                            </w:r>
                          </w:p>
                        </w:tc>
                        <w:tc>
                          <w:tcPr>
                            <w:tcW w:w="1985" w:type="dxa"/>
                            <w:tcBorders>
                              <w:top w:val="nil"/>
                              <w:left w:val="nil"/>
                              <w:bottom w:val="single" w:sz="4" w:space="0" w:color="auto"/>
                              <w:right w:val="single" w:sz="4" w:space="0" w:color="auto"/>
                            </w:tcBorders>
                            <w:shd w:val="clear" w:color="auto" w:fill="D9D9D9"/>
                            <w:vAlign w:val="center"/>
                            <w:hideMark/>
                          </w:tcPr>
                          <w:p w14:paraId="40AD2E19" w14:textId="77777777" w:rsidR="00DC1388" w:rsidRPr="00B06CEF" w:rsidRDefault="00DC1388" w:rsidP="0029656F">
                            <w:pPr>
                              <w:widowControl/>
                              <w:spacing w:line="240" w:lineRule="exact"/>
                              <w:jc w:val="right"/>
                              <w:rPr>
                                <w:rFonts w:ascii="標楷體" w:eastAsia="標楷體" w:hAnsi="標楷體" w:cs="新細明體"/>
                                <w:color w:val="000000"/>
                                <w:kern w:val="0"/>
                                <w:sz w:val="20"/>
                                <w:szCs w:val="20"/>
                              </w:rPr>
                            </w:pPr>
                            <w:r w:rsidRPr="00B06CEF">
                              <w:rPr>
                                <w:rFonts w:ascii="標楷體" w:eastAsia="標楷體" w:hAnsi="標楷體" w:cs="新細明體" w:hint="eastAsia"/>
                                <w:color w:val="000000"/>
                                <w:kern w:val="0"/>
                                <w:sz w:val="20"/>
                                <w:szCs w:val="20"/>
                              </w:rPr>
                              <w:t>-</w:t>
                            </w:r>
                            <w:r>
                              <w:rPr>
                                <w:rFonts w:ascii="標楷體" w:eastAsia="標楷體" w:hAnsi="標楷體" w:cs="新細明體"/>
                                <w:color w:val="000000"/>
                                <w:kern w:val="0"/>
                                <w:sz w:val="20"/>
                                <w:szCs w:val="20"/>
                              </w:rPr>
                              <w:t xml:space="preserve"> </w:t>
                            </w:r>
                            <w:r w:rsidRPr="00B06CEF">
                              <w:rPr>
                                <w:rFonts w:ascii="標楷體" w:eastAsia="標楷體" w:hAnsi="標楷體" w:cs="新細明體" w:hint="eastAsia"/>
                                <w:color w:val="000000"/>
                                <w:kern w:val="0"/>
                                <w:sz w:val="20"/>
                                <w:szCs w:val="20"/>
                              </w:rPr>
                              <w:t xml:space="preserve">19.47 </w:t>
                            </w:r>
                          </w:p>
                        </w:tc>
                      </w:tr>
                      <w:tr w:rsidR="00DC1388" w:rsidRPr="00B81194" w14:paraId="041D617F" w14:textId="77777777" w:rsidTr="005A06F7">
                        <w:trPr>
                          <w:trHeight w:val="340"/>
                        </w:trPr>
                        <w:tc>
                          <w:tcPr>
                            <w:tcW w:w="2055" w:type="dxa"/>
                            <w:tcBorders>
                              <w:top w:val="nil"/>
                              <w:left w:val="single" w:sz="4" w:space="0" w:color="auto"/>
                              <w:bottom w:val="single" w:sz="4" w:space="0" w:color="auto"/>
                              <w:right w:val="single" w:sz="4" w:space="0" w:color="auto"/>
                            </w:tcBorders>
                            <w:vAlign w:val="center"/>
                            <w:hideMark/>
                          </w:tcPr>
                          <w:p w14:paraId="59B11CAF" w14:textId="77777777" w:rsidR="00DC1388" w:rsidRPr="00B06CEF" w:rsidRDefault="00DC1388" w:rsidP="0029656F">
                            <w:pPr>
                              <w:widowControl/>
                              <w:spacing w:line="240" w:lineRule="exact"/>
                              <w:jc w:val="center"/>
                              <w:rPr>
                                <w:rFonts w:ascii="標楷體" w:eastAsia="標楷體" w:hAnsi="標楷體" w:cs="新細明體"/>
                                <w:color w:val="000000"/>
                                <w:kern w:val="0"/>
                                <w:sz w:val="20"/>
                                <w:szCs w:val="20"/>
                              </w:rPr>
                            </w:pPr>
                            <w:r w:rsidRPr="00B06CEF">
                              <w:rPr>
                                <w:rFonts w:ascii="標楷體" w:eastAsia="標楷體" w:hAnsi="標楷體" w:cs="新細明體" w:hint="eastAsia"/>
                                <w:color w:val="000000"/>
                                <w:kern w:val="0"/>
                                <w:sz w:val="20"/>
                                <w:szCs w:val="20"/>
                              </w:rPr>
                              <w:t>霧社水庫</w:t>
                            </w:r>
                          </w:p>
                        </w:tc>
                        <w:tc>
                          <w:tcPr>
                            <w:tcW w:w="2056" w:type="dxa"/>
                            <w:tcBorders>
                              <w:top w:val="nil"/>
                              <w:left w:val="nil"/>
                              <w:bottom w:val="single" w:sz="4" w:space="0" w:color="auto"/>
                              <w:right w:val="single" w:sz="4" w:space="0" w:color="auto"/>
                            </w:tcBorders>
                            <w:noWrap/>
                            <w:vAlign w:val="center"/>
                            <w:hideMark/>
                          </w:tcPr>
                          <w:p w14:paraId="7AA64BD9" w14:textId="77777777" w:rsidR="00DC1388" w:rsidRPr="00B06CEF" w:rsidRDefault="00DC1388" w:rsidP="0029656F">
                            <w:pPr>
                              <w:widowControl/>
                              <w:spacing w:line="240" w:lineRule="exact"/>
                              <w:jc w:val="right"/>
                              <w:rPr>
                                <w:rFonts w:ascii="標楷體" w:eastAsia="標楷體" w:hAnsi="標楷體" w:cs="新細明體"/>
                                <w:color w:val="000000"/>
                                <w:kern w:val="0"/>
                                <w:sz w:val="20"/>
                                <w:szCs w:val="20"/>
                              </w:rPr>
                            </w:pPr>
                            <w:r w:rsidRPr="00B06CEF">
                              <w:rPr>
                                <w:rFonts w:ascii="標楷體" w:eastAsia="標楷體" w:hAnsi="標楷體" w:cs="新細明體" w:hint="eastAsia"/>
                                <w:color w:val="000000"/>
                                <w:kern w:val="0"/>
                                <w:sz w:val="20"/>
                                <w:szCs w:val="20"/>
                              </w:rPr>
                              <w:t>25.72</w:t>
                            </w:r>
                          </w:p>
                        </w:tc>
                        <w:tc>
                          <w:tcPr>
                            <w:tcW w:w="1984" w:type="dxa"/>
                            <w:tcBorders>
                              <w:top w:val="nil"/>
                              <w:left w:val="nil"/>
                              <w:bottom w:val="single" w:sz="4" w:space="0" w:color="auto"/>
                              <w:right w:val="single" w:sz="4" w:space="0" w:color="auto"/>
                            </w:tcBorders>
                            <w:vAlign w:val="center"/>
                            <w:hideMark/>
                          </w:tcPr>
                          <w:p w14:paraId="58B8C1B6" w14:textId="77777777" w:rsidR="00DC1388" w:rsidRPr="00B06CEF" w:rsidRDefault="00DC1388" w:rsidP="0029656F">
                            <w:pPr>
                              <w:widowControl/>
                              <w:spacing w:line="240" w:lineRule="exact"/>
                              <w:jc w:val="right"/>
                              <w:rPr>
                                <w:rFonts w:ascii="標楷體" w:eastAsia="標楷體" w:hAnsi="標楷體" w:cs="新細明體"/>
                                <w:color w:val="000000"/>
                                <w:kern w:val="0"/>
                                <w:sz w:val="20"/>
                                <w:szCs w:val="20"/>
                              </w:rPr>
                            </w:pPr>
                            <w:r w:rsidRPr="00B06CEF">
                              <w:rPr>
                                <w:rFonts w:ascii="標楷體" w:eastAsia="標楷體" w:hAnsi="標楷體" w:cs="新細明體" w:hint="eastAsia"/>
                                <w:color w:val="000000"/>
                                <w:kern w:val="0"/>
                                <w:sz w:val="20"/>
                                <w:szCs w:val="20"/>
                              </w:rPr>
                              <w:t xml:space="preserve">83.88 </w:t>
                            </w:r>
                          </w:p>
                        </w:tc>
                        <w:tc>
                          <w:tcPr>
                            <w:tcW w:w="1985" w:type="dxa"/>
                            <w:tcBorders>
                              <w:top w:val="nil"/>
                              <w:left w:val="nil"/>
                              <w:bottom w:val="single" w:sz="4" w:space="0" w:color="auto"/>
                              <w:right w:val="single" w:sz="4" w:space="0" w:color="auto"/>
                            </w:tcBorders>
                            <w:vAlign w:val="center"/>
                            <w:hideMark/>
                          </w:tcPr>
                          <w:p w14:paraId="42EC42F3" w14:textId="77777777" w:rsidR="00DC1388" w:rsidRPr="00B06CEF" w:rsidRDefault="00DC1388" w:rsidP="0029656F">
                            <w:pPr>
                              <w:widowControl/>
                              <w:spacing w:line="240" w:lineRule="exact"/>
                              <w:jc w:val="right"/>
                              <w:rPr>
                                <w:rFonts w:ascii="標楷體" w:eastAsia="標楷體" w:hAnsi="標楷體" w:cs="新細明體"/>
                                <w:color w:val="000000"/>
                                <w:kern w:val="0"/>
                                <w:sz w:val="20"/>
                                <w:szCs w:val="20"/>
                              </w:rPr>
                            </w:pPr>
                            <w:r w:rsidRPr="00B06CEF">
                              <w:rPr>
                                <w:rFonts w:ascii="標楷體" w:eastAsia="標楷體" w:hAnsi="標楷體" w:cs="新細明體" w:hint="eastAsia"/>
                                <w:color w:val="000000"/>
                                <w:kern w:val="0"/>
                                <w:sz w:val="20"/>
                                <w:szCs w:val="20"/>
                              </w:rPr>
                              <w:t>--</w:t>
                            </w:r>
                          </w:p>
                        </w:tc>
                        <w:tc>
                          <w:tcPr>
                            <w:tcW w:w="1985" w:type="dxa"/>
                            <w:tcBorders>
                              <w:top w:val="nil"/>
                              <w:left w:val="nil"/>
                              <w:bottom w:val="single" w:sz="4" w:space="0" w:color="auto"/>
                              <w:right w:val="single" w:sz="4" w:space="0" w:color="auto"/>
                            </w:tcBorders>
                            <w:vAlign w:val="center"/>
                            <w:hideMark/>
                          </w:tcPr>
                          <w:p w14:paraId="7CD14A54" w14:textId="77777777" w:rsidR="00DC1388" w:rsidRPr="00B06CEF" w:rsidRDefault="00DC1388" w:rsidP="0029656F">
                            <w:pPr>
                              <w:widowControl/>
                              <w:spacing w:line="240" w:lineRule="exact"/>
                              <w:jc w:val="right"/>
                              <w:rPr>
                                <w:rFonts w:ascii="標楷體" w:eastAsia="標楷體" w:hAnsi="標楷體" w:cs="新細明體"/>
                                <w:color w:val="000000"/>
                                <w:kern w:val="0"/>
                                <w:sz w:val="20"/>
                                <w:szCs w:val="20"/>
                              </w:rPr>
                            </w:pPr>
                            <w:r w:rsidRPr="00B06CEF">
                              <w:rPr>
                                <w:rFonts w:ascii="標楷體" w:eastAsia="標楷體" w:hAnsi="標楷體" w:cs="新細明體" w:hint="eastAsia"/>
                                <w:color w:val="000000"/>
                                <w:kern w:val="0"/>
                                <w:sz w:val="20"/>
                                <w:szCs w:val="20"/>
                              </w:rPr>
                              <w:t>--</w:t>
                            </w:r>
                          </w:p>
                        </w:tc>
                      </w:tr>
                      <w:tr w:rsidR="00DC1388" w:rsidRPr="00B81194" w14:paraId="07ED5AA3" w14:textId="77777777" w:rsidTr="005A06F7">
                        <w:trPr>
                          <w:trHeight w:val="340"/>
                        </w:trPr>
                        <w:tc>
                          <w:tcPr>
                            <w:tcW w:w="2055" w:type="dxa"/>
                            <w:tcBorders>
                              <w:top w:val="nil"/>
                              <w:left w:val="single" w:sz="4" w:space="0" w:color="auto"/>
                              <w:bottom w:val="single" w:sz="4" w:space="0" w:color="auto"/>
                              <w:right w:val="single" w:sz="4" w:space="0" w:color="auto"/>
                            </w:tcBorders>
                            <w:vAlign w:val="center"/>
                            <w:hideMark/>
                          </w:tcPr>
                          <w:p w14:paraId="7631E4AE" w14:textId="77777777" w:rsidR="00DC1388" w:rsidRPr="00B06CEF" w:rsidRDefault="00DC1388" w:rsidP="0029656F">
                            <w:pPr>
                              <w:widowControl/>
                              <w:spacing w:line="240" w:lineRule="exact"/>
                              <w:jc w:val="center"/>
                              <w:rPr>
                                <w:rFonts w:ascii="標楷體" w:eastAsia="標楷體" w:hAnsi="標楷體" w:cs="新細明體"/>
                                <w:color w:val="000000"/>
                                <w:kern w:val="0"/>
                                <w:sz w:val="20"/>
                                <w:szCs w:val="20"/>
                              </w:rPr>
                            </w:pPr>
                            <w:r w:rsidRPr="00B06CEF">
                              <w:rPr>
                                <w:rFonts w:ascii="標楷體" w:eastAsia="標楷體" w:hAnsi="標楷體" w:cs="新細明體" w:hint="eastAsia"/>
                                <w:color w:val="000000"/>
                                <w:kern w:val="0"/>
                                <w:sz w:val="20"/>
                                <w:szCs w:val="20"/>
                              </w:rPr>
                              <w:t>日月潭水庫</w:t>
                            </w:r>
                          </w:p>
                        </w:tc>
                        <w:tc>
                          <w:tcPr>
                            <w:tcW w:w="2056" w:type="dxa"/>
                            <w:tcBorders>
                              <w:top w:val="nil"/>
                              <w:left w:val="nil"/>
                              <w:bottom w:val="single" w:sz="4" w:space="0" w:color="auto"/>
                              <w:right w:val="single" w:sz="4" w:space="0" w:color="auto"/>
                            </w:tcBorders>
                            <w:noWrap/>
                            <w:vAlign w:val="center"/>
                            <w:hideMark/>
                          </w:tcPr>
                          <w:p w14:paraId="731ED31B" w14:textId="77777777" w:rsidR="00DC1388" w:rsidRPr="00B06CEF" w:rsidRDefault="00DC1388" w:rsidP="0029656F">
                            <w:pPr>
                              <w:widowControl/>
                              <w:spacing w:line="240" w:lineRule="exact"/>
                              <w:jc w:val="right"/>
                              <w:rPr>
                                <w:rFonts w:ascii="標楷體" w:eastAsia="標楷體" w:hAnsi="標楷體" w:cs="新細明體"/>
                                <w:color w:val="000000"/>
                                <w:kern w:val="0"/>
                                <w:sz w:val="20"/>
                                <w:szCs w:val="20"/>
                              </w:rPr>
                            </w:pPr>
                            <w:r w:rsidRPr="00B06CEF">
                              <w:rPr>
                                <w:rFonts w:ascii="標楷體" w:eastAsia="標楷體" w:hAnsi="標楷體" w:cs="新細明體" w:hint="eastAsia"/>
                                <w:color w:val="000000"/>
                                <w:kern w:val="0"/>
                                <w:sz w:val="20"/>
                                <w:szCs w:val="20"/>
                              </w:rPr>
                              <w:t>128.46</w:t>
                            </w:r>
                          </w:p>
                        </w:tc>
                        <w:tc>
                          <w:tcPr>
                            <w:tcW w:w="1984" w:type="dxa"/>
                            <w:tcBorders>
                              <w:top w:val="nil"/>
                              <w:left w:val="nil"/>
                              <w:bottom w:val="single" w:sz="4" w:space="0" w:color="auto"/>
                              <w:right w:val="single" w:sz="4" w:space="0" w:color="auto"/>
                            </w:tcBorders>
                            <w:vAlign w:val="center"/>
                            <w:hideMark/>
                          </w:tcPr>
                          <w:p w14:paraId="0095A23B" w14:textId="77777777" w:rsidR="00DC1388" w:rsidRPr="00B06CEF" w:rsidRDefault="00DC1388" w:rsidP="0029656F">
                            <w:pPr>
                              <w:widowControl/>
                              <w:spacing w:line="240" w:lineRule="exact"/>
                              <w:jc w:val="right"/>
                              <w:rPr>
                                <w:rFonts w:ascii="標楷體" w:eastAsia="標楷體" w:hAnsi="標楷體" w:cs="新細明體"/>
                                <w:color w:val="000000"/>
                                <w:kern w:val="0"/>
                                <w:sz w:val="20"/>
                                <w:szCs w:val="20"/>
                              </w:rPr>
                            </w:pPr>
                            <w:r w:rsidRPr="00B06CEF">
                              <w:rPr>
                                <w:rFonts w:ascii="標楷體" w:eastAsia="標楷體" w:hAnsi="標楷體" w:cs="新細明體" w:hint="eastAsia"/>
                                <w:color w:val="000000"/>
                                <w:kern w:val="0"/>
                                <w:sz w:val="20"/>
                                <w:szCs w:val="20"/>
                              </w:rPr>
                              <w:t xml:space="preserve">65.50 </w:t>
                            </w:r>
                          </w:p>
                        </w:tc>
                        <w:tc>
                          <w:tcPr>
                            <w:tcW w:w="1985" w:type="dxa"/>
                            <w:tcBorders>
                              <w:top w:val="nil"/>
                              <w:left w:val="nil"/>
                              <w:bottom w:val="single" w:sz="4" w:space="0" w:color="auto"/>
                              <w:right w:val="single" w:sz="4" w:space="0" w:color="auto"/>
                            </w:tcBorders>
                            <w:vAlign w:val="center"/>
                            <w:hideMark/>
                          </w:tcPr>
                          <w:p w14:paraId="077D68CF" w14:textId="77777777" w:rsidR="00DC1388" w:rsidRPr="00B06CEF" w:rsidRDefault="00DC1388" w:rsidP="0029656F">
                            <w:pPr>
                              <w:widowControl/>
                              <w:spacing w:line="240" w:lineRule="exact"/>
                              <w:jc w:val="right"/>
                              <w:rPr>
                                <w:rFonts w:ascii="標楷體" w:eastAsia="標楷體" w:hAnsi="標楷體" w:cs="新細明體"/>
                                <w:color w:val="000000"/>
                                <w:kern w:val="0"/>
                                <w:sz w:val="20"/>
                                <w:szCs w:val="20"/>
                              </w:rPr>
                            </w:pPr>
                            <w:r w:rsidRPr="00B06CEF">
                              <w:rPr>
                                <w:rFonts w:ascii="標楷體" w:eastAsia="標楷體" w:hAnsi="標楷體" w:cs="新細明體" w:hint="eastAsia"/>
                                <w:color w:val="000000"/>
                                <w:kern w:val="0"/>
                                <w:sz w:val="20"/>
                                <w:szCs w:val="20"/>
                              </w:rPr>
                              <w:t xml:space="preserve">86.76 </w:t>
                            </w:r>
                          </w:p>
                        </w:tc>
                        <w:tc>
                          <w:tcPr>
                            <w:tcW w:w="1985" w:type="dxa"/>
                            <w:tcBorders>
                              <w:top w:val="nil"/>
                              <w:left w:val="nil"/>
                              <w:bottom w:val="single" w:sz="4" w:space="0" w:color="auto"/>
                              <w:right w:val="single" w:sz="4" w:space="0" w:color="auto"/>
                            </w:tcBorders>
                            <w:shd w:val="clear" w:color="auto" w:fill="D9D9D9"/>
                            <w:vAlign w:val="center"/>
                            <w:hideMark/>
                          </w:tcPr>
                          <w:p w14:paraId="712A8997" w14:textId="77777777" w:rsidR="00DC1388" w:rsidRPr="00B06CEF" w:rsidRDefault="00DC1388" w:rsidP="0029656F">
                            <w:pPr>
                              <w:widowControl/>
                              <w:spacing w:line="240" w:lineRule="exact"/>
                              <w:jc w:val="right"/>
                              <w:rPr>
                                <w:rFonts w:ascii="標楷體" w:eastAsia="標楷體" w:hAnsi="標楷體" w:cs="新細明體"/>
                                <w:color w:val="000000"/>
                                <w:kern w:val="0"/>
                                <w:sz w:val="20"/>
                                <w:szCs w:val="20"/>
                              </w:rPr>
                            </w:pPr>
                            <w:r w:rsidRPr="00B06CEF">
                              <w:rPr>
                                <w:rFonts w:ascii="標楷體" w:eastAsia="標楷體" w:hAnsi="標楷體" w:cs="新細明體" w:hint="eastAsia"/>
                                <w:color w:val="000000"/>
                                <w:kern w:val="0"/>
                                <w:sz w:val="20"/>
                                <w:szCs w:val="20"/>
                              </w:rPr>
                              <w:t>-</w:t>
                            </w:r>
                            <w:r>
                              <w:rPr>
                                <w:rFonts w:ascii="標楷體" w:eastAsia="標楷體" w:hAnsi="標楷體" w:cs="新細明體"/>
                                <w:color w:val="000000"/>
                                <w:kern w:val="0"/>
                                <w:sz w:val="20"/>
                                <w:szCs w:val="20"/>
                              </w:rPr>
                              <w:t xml:space="preserve"> </w:t>
                            </w:r>
                            <w:r w:rsidRPr="00B06CEF">
                              <w:rPr>
                                <w:rFonts w:ascii="標楷體" w:eastAsia="標楷體" w:hAnsi="標楷體" w:cs="新細明體" w:hint="eastAsia"/>
                                <w:color w:val="000000"/>
                                <w:kern w:val="0"/>
                                <w:sz w:val="20"/>
                                <w:szCs w:val="20"/>
                              </w:rPr>
                              <w:t xml:space="preserve">21.26 </w:t>
                            </w:r>
                          </w:p>
                        </w:tc>
                      </w:tr>
                      <w:tr w:rsidR="00DC1388" w:rsidRPr="00B81194" w14:paraId="69761C83" w14:textId="77777777" w:rsidTr="005A06F7">
                        <w:trPr>
                          <w:trHeight w:val="340"/>
                        </w:trPr>
                        <w:tc>
                          <w:tcPr>
                            <w:tcW w:w="2055" w:type="dxa"/>
                            <w:tcBorders>
                              <w:top w:val="nil"/>
                              <w:left w:val="single" w:sz="4" w:space="0" w:color="auto"/>
                              <w:bottom w:val="single" w:sz="4" w:space="0" w:color="auto"/>
                              <w:right w:val="single" w:sz="4" w:space="0" w:color="auto"/>
                            </w:tcBorders>
                            <w:vAlign w:val="center"/>
                            <w:hideMark/>
                          </w:tcPr>
                          <w:p w14:paraId="37BAC2F5" w14:textId="77777777" w:rsidR="00DC1388" w:rsidRPr="00B06CEF" w:rsidRDefault="00DC1388" w:rsidP="0029656F">
                            <w:pPr>
                              <w:widowControl/>
                              <w:spacing w:line="240" w:lineRule="exact"/>
                              <w:jc w:val="center"/>
                              <w:rPr>
                                <w:rFonts w:ascii="標楷體" w:eastAsia="標楷體" w:hAnsi="標楷體" w:cs="新細明體"/>
                                <w:color w:val="000000"/>
                                <w:kern w:val="0"/>
                                <w:sz w:val="20"/>
                                <w:szCs w:val="20"/>
                              </w:rPr>
                            </w:pPr>
                            <w:r w:rsidRPr="00B06CEF">
                              <w:rPr>
                                <w:rFonts w:ascii="標楷體" w:eastAsia="標楷體" w:hAnsi="標楷體" w:cs="新細明體" w:hint="eastAsia"/>
                                <w:color w:val="000000"/>
                                <w:kern w:val="0"/>
                                <w:sz w:val="20"/>
                                <w:szCs w:val="20"/>
                              </w:rPr>
                              <w:t>集集攔河堰</w:t>
                            </w:r>
                          </w:p>
                        </w:tc>
                        <w:tc>
                          <w:tcPr>
                            <w:tcW w:w="2056" w:type="dxa"/>
                            <w:tcBorders>
                              <w:top w:val="nil"/>
                              <w:left w:val="nil"/>
                              <w:bottom w:val="single" w:sz="4" w:space="0" w:color="auto"/>
                              <w:right w:val="single" w:sz="4" w:space="0" w:color="auto"/>
                            </w:tcBorders>
                            <w:noWrap/>
                            <w:vAlign w:val="center"/>
                            <w:hideMark/>
                          </w:tcPr>
                          <w:p w14:paraId="12D5FD22" w14:textId="77777777" w:rsidR="00DC1388" w:rsidRPr="00B06CEF" w:rsidRDefault="00DC1388" w:rsidP="0029656F">
                            <w:pPr>
                              <w:widowControl/>
                              <w:spacing w:line="240" w:lineRule="exact"/>
                              <w:jc w:val="right"/>
                              <w:rPr>
                                <w:rFonts w:ascii="標楷體" w:eastAsia="標楷體" w:hAnsi="標楷體" w:cs="新細明體"/>
                                <w:color w:val="000000"/>
                                <w:kern w:val="0"/>
                                <w:sz w:val="20"/>
                                <w:szCs w:val="20"/>
                              </w:rPr>
                            </w:pPr>
                            <w:r w:rsidRPr="00B06CEF">
                              <w:rPr>
                                <w:rFonts w:ascii="標楷體" w:eastAsia="標楷體" w:hAnsi="標楷體" w:cs="新細明體" w:hint="eastAsia"/>
                                <w:color w:val="000000"/>
                                <w:kern w:val="0"/>
                                <w:sz w:val="20"/>
                                <w:szCs w:val="20"/>
                              </w:rPr>
                              <w:t>7.13</w:t>
                            </w:r>
                          </w:p>
                        </w:tc>
                        <w:tc>
                          <w:tcPr>
                            <w:tcW w:w="1984" w:type="dxa"/>
                            <w:tcBorders>
                              <w:top w:val="nil"/>
                              <w:left w:val="nil"/>
                              <w:bottom w:val="single" w:sz="4" w:space="0" w:color="auto"/>
                              <w:right w:val="single" w:sz="4" w:space="0" w:color="auto"/>
                            </w:tcBorders>
                            <w:vAlign w:val="center"/>
                            <w:hideMark/>
                          </w:tcPr>
                          <w:p w14:paraId="365CC9CF" w14:textId="77777777" w:rsidR="00DC1388" w:rsidRPr="00B06CEF" w:rsidRDefault="00DC1388" w:rsidP="0029656F">
                            <w:pPr>
                              <w:widowControl/>
                              <w:spacing w:line="240" w:lineRule="exact"/>
                              <w:jc w:val="right"/>
                              <w:rPr>
                                <w:rFonts w:ascii="標楷體" w:eastAsia="標楷體" w:hAnsi="標楷體" w:cs="新細明體"/>
                                <w:color w:val="000000"/>
                                <w:kern w:val="0"/>
                                <w:sz w:val="20"/>
                                <w:szCs w:val="20"/>
                              </w:rPr>
                            </w:pPr>
                            <w:r w:rsidRPr="00B06CEF">
                              <w:rPr>
                                <w:rFonts w:ascii="標楷體" w:eastAsia="標楷體" w:hAnsi="標楷體" w:cs="新細明體" w:hint="eastAsia"/>
                                <w:color w:val="000000"/>
                                <w:kern w:val="0"/>
                                <w:sz w:val="20"/>
                                <w:szCs w:val="20"/>
                              </w:rPr>
                              <w:t xml:space="preserve">4.02 </w:t>
                            </w:r>
                          </w:p>
                        </w:tc>
                        <w:tc>
                          <w:tcPr>
                            <w:tcW w:w="1985" w:type="dxa"/>
                            <w:tcBorders>
                              <w:top w:val="nil"/>
                              <w:left w:val="nil"/>
                              <w:bottom w:val="single" w:sz="4" w:space="0" w:color="auto"/>
                              <w:right w:val="single" w:sz="4" w:space="0" w:color="auto"/>
                            </w:tcBorders>
                            <w:vAlign w:val="center"/>
                            <w:hideMark/>
                          </w:tcPr>
                          <w:p w14:paraId="20B6D67A" w14:textId="77777777" w:rsidR="00DC1388" w:rsidRPr="00B06CEF" w:rsidRDefault="00DC1388" w:rsidP="0029656F">
                            <w:pPr>
                              <w:widowControl/>
                              <w:spacing w:line="240" w:lineRule="exact"/>
                              <w:jc w:val="right"/>
                              <w:rPr>
                                <w:rFonts w:ascii="標楷體" w:eastAsia="標楷體" w:hAnsi="標楷體" w:cs="新細明體"/>
                                <w:color w:val="000000"/>
                                <w:kern w:val="0"/>
                                <w:sz w:val="20"/>
                                <w:szCs w:val="20"/>
                              </w:rPr>
                            </w:pPr>
                            <w:r w:rsidRPr="00B06CEF">
                              <w:rPr>
                                <w:rFonts w:ascii="標楷體" w:eastAsia="標楷體" w:hAnsi="標楷體" w:cs="新細明體" w:hint="eastAsia"/>
                                <w:color w:val="000000"/>
                                <w:kern w:val="0"/>
                                <w:sz w:val="20"/>
                                <w:szCs w:val="20"/>
                              </w:rPr>
                              <w:t xml:space="preserve">12.00 </w:t>
                            </w:r>
                          </w:p>
                        </w:tc>
                        <w:tc>
                          <w:tcPr>
                            <w:tcW w:w="1985" w:type="dxa"/>
                            <w:tcBorders>
                              <w:top w:val="nil"/>
                              <w:left w:val="nil"/>
                              <w:bottom w:val="single" w:sz="4" w:space="0" w:color="auto"/>
                              <w:right w:val="single" w:sz="4" w:space="0" w:color="auto"/>
                            </w:tcBorders>
                            <w:shd w:val="clear" w:color="auto" w:fill="D9D9D9"/>
                            <w:vAlign w:val="center"/>
                            <w:hideMark/>
                          </w:tcPr>
                          <w:p w14:paraId="214EDCB7" w14:textId="77777777" w:rsidR="00DC1388" w:rsidRPr="00B06CEF" w:rsidRDefault="00DC1388" w:rsidP="0029656F">
                            <w:pPr>
                              <w:widowControl/>
                              <w:spacing w:line="240" w:lineRule="exact"/>
                              <w:jc w:val="right"/>
                              <w:rPr>
                                <w:rFonts w:ascii="標楷體" w:eastAsia="標楷體" w:hAnsi="標楷體" w:cs="新細明體"/>
                                <w:color w:val="000000"/>
                                <w:kern w:val="0"/>
                                <w:sz w:val="20"/>
                                <w:szCs w:val="20"/>
                              </w:rPr>
                            </w:pPr>
                            <w:r w:rsidRPr="00B06CEF">
                              <w:rPr>
                                <w:rFonts w:ascii="標楷體" w:eastAsia="標楷體" w:hAnsi="標楷體" w:cs="新細明體" w:hint="eastAsia"/>
                                <w:color w:val="000000"/>
                                <w:kern w:val="0"/>
                                <w:sz w:val="20"/>
                                <w:szCs w:val="20"/>
                              </w:rPr>
                              <w:t>-</w:t>
                            </w:r>
                            <w:r>
                              <w:rPr>
                                <w:rFonts w:ascii="標楷體" w:eastAsia="標楷體" w:hAnsi="標楷體" w:cs="新細明體"/>
                                <w:color w:val="000000"/>
                                <w:kern w:val="0"/>
                                <w:sz w:val="20"/>
                                <w:szCs w:val="20"/>
                              </w:rPr>
                              <w:t xml:space="preserve"> </w:t>
                            </w:r>
                            <w:r w:rsidRPr="00B06CEF">
                              <w:rPr>
                                <w:rFonts w:ascii="標楷體" w:eastAsia="標楷體" w:hAnsi="標楷體" w:cs="新細明體" w:hint="eastAsia"/>
                                <w:color w:val="000000"/>
                                <w:kern w:val="0"/>
                                <w:sz w:val="20"/>
                                <w:szCs w:val="20"/>
                              </w:rPr>
                              <w:t xml:space="preserve">7.98 </w:t>
                            </w:r>
                          </w:p>
                        </w:tc>
                      </w:tr>
                      <w:tr w:rsidR="00DC1388" w:rsidRPr="00B81194" w14:paraId="1BDCC5B7" w14:textId="77777777" w:rsidTr="005A06F7">
                        <w:trPr>
                          <w:trHeight w:val="340"/>
                        </w:trPr>
                        <w:tc>
                          <w:tcPr>
                            <w:tcW w:w="2055" w:type="dxa"/>
                            <w:tcBorders>
                              <w:top w:val="nil"/>
                              <w:left w:val="single" w:sz="4" w:space="0" w:color="auto"/>
                              <w:bottom w:val="single" w:sz="4" w:space="0" w:color="auto"/>
                              <w:right w:val="single" w:sz="4" w:space="0" w:color="auto"/>
                            </w:tcBorders>
                            <w:vAlign w:val="center"/>
                            <w:hideMark/>
                          </w:tcPr>
                          <w:p w14:paraId="7330CB18" w14:textId="77777777" w:rsidR="00DC1388" w:rsidRPr="00B06CEF" w:rsidRDefault="00DC1388" w:rsidP="0029656F">
                            <w:pPr>
                              <w:widowControl/>
                              <w:spacing w:line="240" w:lineRule="exact"/>
                              <w:jc w:val="center"/>
                              <w:rPr>
                                <w:rFonts w:ascii="標楷體" w:eastAsia="標楷體" w:hAnsi="標楷體" w:cs="新細明體"/>
                                <w:color w:val="000000"/>
                                <w:kern w:val="0"/>
                                <w:sz w:val="20"/>
                                <w:szCs w:val="20"/>
                              </w:rPr>
                            </w:pPr>
                            <w:r w:rsidRPr="00B06CEF">
                              <w:rPr>
                                <w:rFonts w:ascii="標楷體" w:eastAsia="標楷體" w:hAnsi="標楷體" w:cs="新細明體" w:hint="eastAsia"/>
                                <w:color w:val="000000"/>
                                <w:kern w:val="0"/>
                                <w:sz w:val="20"/>
                                <w:szCs w:val="20"/>
                              </w:rPr>
                              <w:t>湖山水庫</w:t>
                            </w:r>
                          </w:p>
                        </w:tc>
                        <w:tc>
                          <w:tcPr>
                            <w:tcW w:w="2056" w:type="dxa"/>
                            <w:tcBorders>
                              <w:top w:val="nil"/>
                              <w:left w:val="nil"/>
                              <w:bottom w:val="single" w:sz="4" w:space="0" w:color="auto"/>
                              <w:right w:val="single" w:sz="4" w:space="0" w:color="auto"/>
                            </w:tcBorders>
                            <w:noWrap/>
                            <w:vAlign w:val="center"/>
                            <w:hideMark/>
                          </w:tcPr>
                          <w:p w14:paraId="31EC3B13" w14:textId="77777777" w:rsidR="00DC1388" w:rsidRPr="00B06CEF" w:rsidRDefault="00DC1388" w:rsidP="0029656F">
                            <w:pPr>
                              <w:widowControl/>
                              <w:spacing w:line="240" w:lineRule="exact"/>
                              <w:jc w:val="right"/>
                              <w:rPr>
                                <w:rFonts w:ascii="標楷體" w:eastAsia="標楷體" w:hAnsi="標楷體" w:cs="新細明體"/>
                                <w:color w:val="000000"/>
                                <w:kern w:val="0"/>
                                <w:sz w:val="20"/>
                                <w:szCs w:val="20"/>
                              </w:rPr>
                            </w:pPr>
                            <w:r w:rsidRPr="00B06CEF">
                              <w:rPr>
                                <w:rFonts w:ascii="標楷體" w:eastAsia="標楷體" w:hAnsi="標楷體" w:cs="新細明體" w:hint="eastAsia"/>
                                <w:color w:val="000000"/>
                                <w:kern w:val="0"/>
                                <w:sz w:val="20"/>
                                <w:szCs w:val="20"/>
                              </w:rPr>
                              <w:t>50.41</w:t>
                            </w:r>
                          </w:p>
                        </w:tc>
                        <w:tc>
                          <w:tcPr>
                            <w:tcW w:w="1984" w:type="dxa"/>
                            <w:tcBorders>
                              <w:top w:val="nil"/>
                              <w:left w:val="nil"/>
                              <w:bottom w:val="single" w:sz="4" w:space="0" w:color="auto"/>
                              <w:right w:val="single" w:sz="4" w:space="0" w:color="auto"/>
                            </w:tcBorders>
                            <w:vAlign w:val="center"/>
                            <w:hideMark/>
                          </w:tcPr>
                          <w:p w14:paraId="4EA31C59" w14:textId="77777777" w:rsidR="00DC1388" w:rsidRPr="00B06CEF" w:rsidRDefault="00DC1388" w:rsidP="0029656F">
                            <w:pPr>
                              <w:widowControl/>
                              <w:spacing w:line="240" w:lineRule="exact"/>
                              <w:jc w:val="right"/>
                              <w:rPr>
                                <w:rFonts w:ascii="標楷體" w:eastAsia="標楷體" w:hAnsi="標楷體" w:cs="新細明體"/>
                                <w:color w:val="000000"/>
                                <w:kern w:val="0"/>
                                <w:sz w:val="20"/>
                                <w:szCs w:val="20"/>
                              </w:rPr>
                            </w:pPr>
                            <w:r w:rsidRPr="00B06CEF">
                              <w:rPr>
                                <w:rFonts w:ascii="標楷體" w:eastAsia="標楷體" w:hAnsi="標楷體" w:cs="新細明體" w:hint="eastAsia"/>
                                <w:color w:val="000000"/>
                                <w:kern w:val="0"/>
                                <w:sz w:val="20"/>
                                <w:szCs w:val="20"/>
                              </w:rPr>
                              <w:t xml:space="preserve">28.99 </w:t>
                            </w:r>
                          </w:p>
                        </w:tc>
                        <w:tc>
                          <w:tcPr>
                            <w:tcW w:w="1985" w:type="dxa"/>
                            <w:tcBorders>
                              <w:top w:val="nil"/>
                              <w:left w:val="nil"/>
                              <w:bottom w:val="single" w:sz="4" w:space="0" w:color="auto"/>
                              <w:right w:val="single" w:sz="4" w:space="0" w:color="auto"/>
                            </w:tcBorders>
                            <w:vAlign w:val="center"/>
                            <w:hideMark/>
                          </w:tcPr>
                          <w:p w14:paraId="62835101" w14:textId="77777777" w:rsidR="00DC1388" w:rsidRPr="00B06CEF" w:rsidRDefault="00DC1388" w:rsidP="0029656F">
                            <w:pPr>
                              <w:widowControl/>
                              <w:spacing w:line="240" w:lineRule="exact"/>
                              <w:jc w:val="right"/>
                              <w:rPr>
                                <w:rFonts w:ascii="標楷體" w:eastAsia="標楷體" w:hAnsi="標楷體" w:cs="新細明體"/>
                                <w:color w:val="000000"/>
                                <w:kern w:val="0"/>
                                <w:sz w:val="20"/>
                                <w:szCs w:val="20"/>
                              </w:rPr>
                            </w:pPr>
                            <w:r w:rsidRPr="00B06CEF">
                              <w:rPr>
                                <w:rFonts w:ascii="標楷體" w:eastAsia="標楷體" w:hAnsi="標楷體" w:cs="新細明體" w:hint="eastAsia"/>
                                <w:color w:val="000000"/>
                                <w:kern w:val="0"/>
                                <w:sz w:val="20"/>
                                <w:szCs w:val="20"/>
                              </w:rPr>
                              <w:t xml:space="preserve">55.49 </w:t>
                            </w:r>
                          </w:p>
                        </w:tc>
                        <w:tc>
                          <w:tcPr>
                            <w:tcW w:w="1985" w:type="dxa"/>
                            <w:tcBorders>
                              <w:top w:val="nil"/>
                              <w:left w:val="nil"/>
                              <w:bottom w:val="single" w:sz="4" w:space="0" w:color="auto"/>
                              <w:right w:val="single" w:sz="4" w:space="0" w:color="auto"/>
                            </w:tcBorders>
                            <w:shd w:val="clear" w:color="auto" w:fill="D9D9D9"/>
                            <w:vAlign w:val="center"/>
                            <w:hideMark/>
                          </w:tcPr>
                          <w:p w14:paraId="62C788ED" w14:textId="77777777" w:rsidR="00DC1388" w:rsidRPr="00B06CEF" w:rsidRDefault="00DC1388" w:rsidP="0029656F">
                            <w:pPr>
                              <w:widowControl/>
                              <w:spacing w:line="240" w:lineRule="exact"/>
                              <w:jc w:val="right"/>
                              <w:rPr>
                                <w:rFonts w:ascii="標楷體" w:eastAsia="標楷體" w:hAnsi="標楷體" w:cs="新細明體"/>
                                <w:color w:val="000000"/>
                                <w:kern w:val="0"/>
                                <w:sz w:val="20"/>
                                <w:szCs w:val="20"/>
                              </w:rPr>
                            </w:pPr>
                            <w:r w:rsidRPr="00B06CEF">
                              <w:rPr>
                                <w:rFonts w:ascii="標楷體" w:eastAsia="標楷體" w:hAnsi="標楷體" w:cs="新細明體" w:hint="eastAsia"/>
                                <w:color w:val="000000"/>
                                <w:kern w:val="0"/>
                                <w:sz w:val="20"/>
                                <w:szCs w:val="20"/>
                              </w:rPr>
                              <w:t>-</w:t>
                            </w:r>
                            <w:r>
                              <w:rPr>
                                <w:rFonts w:ascii="標楷體" w:eastAsia="標楷體" w:hAnsi="標楷體" w:cs="新細明體"/>
                                <w:color w:val="000000"/>
                                <w:kern w:val="0"/>
                                <w:sz w:val="20"/>
                                <w:szCs w:val="20"/>
                              </w:rPr>
                              <w:t xml:space="preserve"> </w:t>
                            </w:r>
                            <w:r w:rsidRPr="00B06CEF">
                              <w:rPr>
                                <w:rFonts w:ascii="標楷體" w:eastAsia="標楷體" w:hAnsi="標楷體" w:cs="新細明體" w:hint="eastAsia"/>
                                <w:color w:val="000000"/>
                                <w:kern w:val="0"/>
                                <w:sz w:val="20"/>
                                <w:szCs w:val="20"/>
                              </w:rPr>
                              <w:t xml:space="preserve">26.50 </w:t>
                            </w:r>
                          </w:p>
                        </w:tc>
                      </w:tr>
                      <w:tr w:rsidR="00DC1388" w:rsidRPr="00B81194" w14:paraId="703FBC9F" w14:textId="77777777" w:rsidTr="005A06F7">
                        <w:trPr>
                          <w:trHeight w:val="340"/>
                        </w:trPr>
                        <w:tc>
                          <w:tcPr>
                            <w:tcW w:w="2055" w:type="dxa"/>
                            <w:tcBorders>
                              <w:top w:val="nil"/>
                              <w:left w:val="single" w:sz="4" w:space="0" w:color="auto"/>
                              <w:bottom w:val="single" w:sz="4" w:space="0" w:color="auto"/>
                              <w:right w:val="single" w:sz="4" w:space="0" w:color="auto"/>
                            </w:tcBorders>
                            <w:vAlign w:val="center"/>
                            <w:hideMark/>
                          </w:tcPr>
                          <w:p w14:paraId="7F99BA3E" w14:textId="77777777" w:rsidR="00DC1388" w:rsidRPr="00B06CEF" w:rsidRDefault="00DC1388" w:rsidP="0029656F">
                            <w:pPr>
                              <w:widowControl/>
                              <w:spacing w:line="240" w:lineRule="exact"/>
                              <w:jc w:val="center"/>
                              <w:rPr>
                                <w:rFonts w:ascii="標楷體" w:eastAsia="標楷體" w:hAnsi="標楷體" w:cs="新細明體"/>
                                <w:color w:val="000000"/>
                                <w:kern w:val="0"/>
                                <w:sz w:val="20"/>
                                <w:szCs w:val="20"/>
                              </w:rPr>
                            </w:pPr>
                            <w:r w:rsidRPr="00B06CEF">
                              <w:rPr>
                                <w:rFonts w:ascii="標楷體" w:eastAsia="標楷體" w:hAnsi="標楷體" w:cs="新細明體" w:hint="eastAsia"/>
                                <w:color w:val="000000"/>
                                <w:kern w:val="0"/>
                                <w:sz w:val="20"/>
                                <w:szCs w:val="20"/>
                              </w:rPr>
                              <w:t>仁義潭水庫</w:t>
                            </w:r>
                          </w:p>
                        </w:tc>
                        <w:tc>
                          <w:tcPr>
                            <w:tcW w:w="2056" w:type="dxa"/>
                            <w:tcBorders>
                              <w:top w:val="nil"/>
                              <w:left w:val="nil"/>
                              <w:bottom w:val="single" w:sz="4" w:space="0" w:color="auto"/>
                              <w:right w:val="single" w:sz="4" w:space="0" w:color="auto"/>
                            </w:tcBorders>
                            <w:noWrap/>
                            <w:vAlign w:val="center"/>
                            <w:hideMark/>
                          </w:tcPr>
                          <w:p w14:paraId="478AE8A4" w14:textId="77777777" w:rsidR="00DC1388" w:rsidRPr="00B06CEF" w:rsidRDefault="00DC1388" w:rsidP="0029656F">
                            <w:pPr>
                              <w:widowControl/>
                              <w:spacing w:line="240" w:lineRule="exact"/>
                              <w:jc w:val="right"/>
                              <w:rPr>
                                <w:rFonts w:ascii="標楷體" w:eastAsia="標楷體" w:hAnsi="標楷體" w:cs="新細明體"/>
                                <w:color w:val="000000"/>
                                <w:kern w:val="0"/>
                                <w:sz w:val="20"/>
                                <w:szCs w:val="20"/>
                              </w:rPr>
                            </w:pPr>
                            <w:r w:rsidRPr="00B06CEF">
                              <w:rPr>
                                <w:rFonts w:ascii="標楷體" w:eastAsia="標楷體" w:hAnsi="標楷體" w:cs="新細明體" w:hint="eastAsia"/>
                                <w:color w:val="000000"/>
                                <w:kern w:val="0"/>
                                <w:sz w:val="20"/>
                                <w:szCs w:val="20"/>
                              </w:rPr>
                              <w:t>24.59</w:t>
                            </w:r>
                          </w:p>
                        </w:tc>
                        <w:tc>
                          <w:tcPr>
                            <w:tcW w:w="1984" w:type="dxa"/>
                            <w:tcBorders>
                              <w:top w:val="nil"/>
                              <w:left w:val="nil"/>
                              <w:bottom w:val="single" w:sz="4" w:space="0" w:color="auto"/>
                              <w:right w:val="single" w:sz="4" w:space="0" w:color="auto"/>
                            </w:tcBorders>
                            <w:vAlign w:val="center"/>
                            <w:hideMark/>
                          </w:tcPr>
                          <w:p w14:paraId="370BA8D4" w14:textId="77777777" w:rsidR="00DC1388" w:rsidRPr="00B06CEF" w:rsidRDefault="00DC1388" w:rsidP="0029656F">
                            <w:pPr>
                              <w:widowControl/>
                              <w:spacing w:line="240" w:lineRule="exact"/>
                              <w:jc w:val="right"/>
                              <w:rPr>
                                <w:rFonts w:ascii="標楷體" w:eastAsia="標楷體" w:hAnsi="標楷體" w:cs="新細明體"/>
                                <w:color w:val="000000"/>
                                <w:kern w:val="0"/>
                                <w:sz w:val="20"/>
                                <w:szCs w:val="20"/>
                              </w:rPr>
                            </w:pPr>
                            <w:r w:rsidRPr="00B06CEF">
                              <w:rPr>
                                <w:rFonts w:ascii="標楷體" w:eastAsia="標楷體" w:hAnsi="標楷體" w:cs="新細明體" w:hint="eastAsia"/>
                                <w:color w:val="000000"/>
                                <w:kern w:val="0"/>
                                <w:sz w:val="20"/>
                                <w:szCs w:val="20"/>
                              </w:rPr>
                              <w:t xml:space="preserve">24.86 </w:t>
                            </w:r>
                          </w:p>
                        </w:tc>
                        <w:tc>
                          <w:tcPr>
                            <w:tcW w:w="1985" w:type="dxa"/>
                            <w:tcBorders>
                              <w:top w:val="nil"/>
                              <w:left w:val="nil"/>
                              <w:bottom w:val="single" w:sz="4" w:space="0" w:color="auto"/>
                              <w:right w:val="single" w:sz="4" w:space="0" w:color="auto"/>
                            </w:tcBorders>
                            <w:vAlign w:val="center"/>
                            <w:hideMark/>
                          </w:tcPr>
                          <w:p w14:paraId="5558B145" w14:textId="77777777" w:rsidR="00DC1388" w:rsidRPr="00B06CEF" w:rsidRDefault="00DC1388" w:rsidP="0029656F">
                            <w:pPr>
                              <w:widowControl/>
                              <w:spacing w:line="240" w:lineRule="exact"/>
                              <w:jc w:val="right"/>
                              <w:rPr>
                                <w:rFonts w:ascii="標楷體" w:eastAsia="標楷體" w:hAnsi="標楷體" w:cs="新細明體"/>
                                <w:color w:val="000000"/>
                                <w:kern w:val="0"/>
                                <w:sz w:val="20"/>
                                <w:szCs w:val="20"/>
                              </w:rPr>
                            </w:pPr>
                            <w:r w:rsidRPr="00B06CEF">
                              <w:rPr>
                                <w:rFonts w:ascii="標楷體" w:eastAsia="標楷體" w:hAnsi="標楷體" w:cs="新細明體" w:hint="eastAsia"/>
                                <w:color w:val="000000"/>
                                <w:kern w:val="0"/>
                                <w:sz w:val="20"/>
                                <w:szCs w:val="20"/>
                              </w:rPr>
                              <w:t xml:space="preserve">32.30 </w:t>
                            </w:r>
                          </w:p>
                        </w:tc>
                        <w:tc>
                          <w:tcPr>
                            <w:tcW w:w="1985" w:type="dxa"/>
                            <w:tcBorders>
                              <w:top w:val="nil"/>
                              <w:left w:val="nil"/>
                              <w:bottom w:val="single" w:sz="4" w:space="0" w:color="auto"/>
                              <w:right w:val="single" w:sz="4" w:space="0" w:color="auto"/>
                            </w:tcBorders>
                            <w:shd w:val="clear" w:color="auto" w:fill="D9D9D9"/>
                            <w:vAlign w:val="center"/>
                            <w:hideMark/>
                          </w:tcPr>
                          <w:p w14:paraId="46957F41" w14:textId="77777777" w:rsidR="00DC1388" w:rsidRPr="00B06CEF" w:rsidRDefault="00DC1388" w:rsidP="0029656F">
                            <w:pPr>
                              <w:widowControl/>
                              <w:spacing w:line="240" w:lineRule="exact"/>
                              <w:jc w:val="right"/>
                              <w:rPr>
                                <w:rFonts w:ascii="標楷體" w:eastAsia="標楷體" w:hAnsi="標楷體" w:cs="新細明體"/>
                                <w:color w:val="000000"/>
                                <w:kern w:val="0"/>
                                <w:sz w:val="20"/>
                                <w:szCs w:val="20"/>
                              </w:rPr>
                            </w:pPr>
                            <w:r w:rsidRPr="00B06CEF">
                              <w:rPr>
                                <w:rFonts w:ascii="標楷體" w:eastAsia="標楷體" w:hAnsi="標楷體" w:cs="新細明體" w:hint="eastAsia"/>
                                <w:color w:val="000000"/>
                                <w:kern w:val="0"/>
                                <w:sz w:val="20"/>
                                <w:szCs w:val="20"/>
                              </w:rPr>
                              <w:t>-</w:t>
                            </w:r>
                            <w:r>
                              <w:rPr>
                                <w:rFonts w:ascii="標楷體" w:eastAsia="標楷體" w:hAnsi="標楷體" w:cs="新細明體"/>
                                <w:color w:val="000000"/>
                                <w:kern w:val="0"/>
                                <w:sz w:val="20"/>
                                <w:szCs w:val="20"/>
                              </w:rPr>
                              <w:t xml:space="preserve"> </w:t>
                            </w:r>
                            <w:r w:rsidRPr="00B06CEF">
                              <w:rPr>
                                <w:rFonts w:ascii="標楷體" w:eastAsia="標楷體" w:hAnsi="標楷體" w:cs="新細明體" w:hint="eastAsia"/>
                                <w:color w:val="000000"/>
                                <w:kern w:val="0"/>
                                <w:sz w:val="20"/>
                                <w:szCs w:val="20"/>
                              </w:rPr>
                              <w:t xml:space="preserve">7.44 </w:t>
                            </w:r>
                          </w:p>
                        </w:tc>
                      </w:tr>
                      <w:tr w:rsidR="00DC1388" w:rsidRPr="00B81194" w14:paraId="2FC9196C" w14:textId="77777777" w:rsidTr="005A06F7">
                        <w:trPr>
                          <w:trHeight w:val="340"/>
                        </w:trPr>
                        <w:tc>
                          <w:tcPr>
                            <w:tcW w:w="2055" w:type="dxa"/>
                            <w:tcBorders>
                              <w:top w:val="nil"/>
                              <w:left w:val="single" w:sz="4" w:space="0" w:color="auto"/>
                              <w:bottom w:val="single" w:sz="4" w:space="0" w:color="auto"/>
                              <w:right w:val="single" w:sz="4" w:space="0" w:color="auto"/>
                            </w:tcBorders>
                            <w:vAlign w:val="center"/>
                            <w:hideMark/>
                          </w:tcPr>
                          <w:p w14:paraId="58342210" w14:textId="77777777" w:rsidR="00DC1388" w:rsidRPr="00B06CEF" w:rsidRDefault="00DC1388" w:rsidP="0029656F">
                            <w:pPr>
                              <w:widowControl/>
                              <w:spacing w:line="240" w:lineRule="exact"/>
                              <w:jc w:val="center"/>
                              <w:rPr>
                                <w:rFonts w:ascii="標楷體" w:eastAsia="標楷體" w:hAnsi="標楷體" w:cs="新細明體"/>
                                <w:color w:val="000000"/>
                                <w:kern w:val="0"/>
                                <w:sz w:val="20"/>
                                <w:szCs w:val="20"/>
                              </w:rPr>
                            </w:pPr>
                            <w:r w:rsidRPr="00B06CEF">
                              <w:rPr>
                                <w:rFonts w:ascii="標楷體" w:eastAsia="標楷體" w:hAnsi="標楷體" w:cs="新細明體" w:hint="eastAsia"/>
                                <w:color w:val="000000"/>
                                <w:kern w:val="0"/>
                                <w:sz w:val="20"/>
                                <w:szCs w:val="20"/>
                              </w:rPr>
                              <w:t>烏山頭水庫</w:t>
                            </w:r>
                          </w:p>
                        </w:tc>
                        <w:tc>
                          <w:tcPr>
                            <w:tcW w:w="2056" w:type="dxa"/>
                            <w:tcBorders>
                              <w:top w:val="nil"/>
                              <w:left w:val="nil"/>
                              <w:bottom w:val="single" w:sz="4" w:space="0" w:color="auto"/>
                              <w:right w:val="single" w:sz="4" w:space="0" w:color="auto"/>
                            </w:tcBorders>
                            <w:noWrap/>
                            <w:vAlign w:val="center"/>
                            <w:hideMark/>
                          </w:tcPr>
                          <w:p w14:paraId="630B94DB" w14:textId="77777777" w:rsidR="00DC1388" w:rsidRPr="00B06CEF" w:rsidRDefault="00DC1388" w:rsidP="0029656F">
                            <w:pPr>
                              <w:widowControl/>
                              <w:spacing w:line="240" w:lineRule="exact"/>
                              <w:jc w:val="right"/>
                              <w:rPr>
                                <w:rFonts w:ascii="標楷體" w:eastAsia="標楷體" w:hAnsi="標楷體" w:cs="新細明體"/>
                                <w:color w:val="000000"/>
                                <w:kern w:val="0"/>
                                <w:sz w:val="20"/>
                                <w:szCs w:val="20"/>
                              </w:rPr>
                            </w:pPr>
                            <w:r w:rsidRPr="00B06CEF">
                              <w:rPr>
                                <w:rFonts w:ascii="標楷體" w:eastAsia="標楷體" w:hAnsi="標楷體" w:cs="新細明體" w:hint="eastAsia"/>
                                <w:color w:val="000000"/>
                                <w:kern w:val="0"/>
                                <w:sz w:val="20"/>
                                <w:szCs w:val="20"/>
                              </w:rPr>
                              <w:t>78.85</w:t>
                            </w:r>
                          </w:p>
                        </w:tc>
                        <w:tc>
                          <w:tcPr>
                            <w:tcW w:w="1984" w:type="dxa"/>
                            <w:tcBorders>
                              <w:top w:val="nil"/>
                              <w:left w:val="nil"/>
                              <w:bottom w:val="single" w:sz="4" w:space="0" w:color="auto"/>
                              <w:right w:val="single" w:sz="4" w:space="0" w:color="auto"/>
                            </w:tcBorders>
                            <w:vAlign w:val="center"/>
                            <w:hideMark/>
                          </w:tcPr>
                          <w:p w14:paraId="4E5A759E" w14:textId="77777777" w:rsidR="00DC1388" w:rsidRPr="00B06CEF" w:rsidRDefault="00DC1388" w:rsidP="0029656F">
                            <w:pPr>
                              <w:widowControl/>
                              <w:spacing w:line="240" w:lineRule="exact"/>
                              <w:jc w:val="right"/>
                              <w:rPr>
                                <w:rFonts w:ascii="標楷體" w:eastAsia="標楷體" w:hAnsi="標楷體" w:cs="新細明體"/>
                                <w:color w:val="000000"/>
                                <w:kern w:val="0"/>
                                <w:sz w:val="20"/>
                                <w:szCs w:val="20"/>
                              </w:rPr>
                            </w:pPr>
                            <w:r w:rsidRPr="00B06CEF">
                              <w:rPr>
                                <w:rFonts w:ascii="標楷體" w:eastAsia="標楷體" w:hAnsi="標楷體" w:cs="新細明體" w:hint="eastAsia"/>
                                <w:color w:val="000000"/>
                                <w:kern w:val="0"/>
                                <w:sz w:val="20"/>
                                <w:szCs w:val="20"/>
                              </w:rPr>
                              <w:t xml:space="preserve">52.28 </w:t>
                            </w:r>
                          </w:p>
                        </w:tc>
                        <w:tc>
                          <w:tcPr>
                            <w:tcW w:w="1985" w:type="dxa"/>
                            <w:tcBorders>
                              <w:top w:val="nil"/>
                              <w:left w:val="nil"/>
                              <w:bottom w:val="single" w:sz="4" w:space="0" w:color="auto"/>
                              <w:right w:val="single" w:sz="4" w:space="0" w:color="auto"/>
                            </w:tcBorders>
                            <w:vAlign w:val="center"/>
                            <w:hideMark/>
                          </w:tcPr>
                          <w:p w14:paraId="7F5F02FD" w14:textId="77777777" w:rsidR="00DC1388" w:rsidRPr="00B06CEF" w:rsidRDefault="00DC1388" w:rsidP="0029656F">
                            <w:pPr>
                              <w:widowControl/>
                              <w:spacing w:line="240" w:lineRule="exact"/>
                              <w:jc w:val="right"/>
                              <w:rPr>
                                <w:rFonts w:ascii="標楷體" w:eastAsia="標楷體" w:hAnsi="標楷體" w:cs="新細明體"/>
                                <w:color w:val="000000"/>
                                <w:kern w:val="0"/>
                                <w:sz w:val="20"/>
                                <w:szCs w:val="20"/>
                              </w:rPr>
                            </w:pPr>
                            <w:r w:rsidRPr="00B06CEF">
                              <w:rPr>
                                <w:rFonts w:ascii="標楷體" w:eastAsia="標楷體" w:hAnsi="標楷體" w:cs="新細明體" w:hint="eastAsia"/>
                                <w:color w:val="000000"/>
                                <w:kern w:val="0"/>
                                <w:sz w:val="20"/>
                                <w:szCs w:val="20"/>
                              </w:rPr>
                              <w:t xml:space="preserve">86.79 </w:t>
                            </w:r>
                          </w:p>
                        </w:tc>
                        <w:tc>
                          <w:tcPr>
                            <w:tcW w:w="1985" w:type="dxa"/>
                            <w:tcBorders>
                              <w:top w:val="nil"/>
                              <w:left w:val="nil"/>
                              <w:bottom w:val="single" w:sz="4" w:space="0" w:color="auto"/>
                              <w:right w:val="single" w:sz="4" w:space="0" w:color="auto"/>
                            </w:tcBorders>
                            <w:shd w:val="clear" w:color="auto" w:fill="D9D9D9"/>
                            <w:vAlign w:val="center"/>
                            <w:hideMark/>
                          </w:tcPr>
                          <w:p w14:paraId="7B02A6E2" w14:textId="77777777" w:rsidR="00DC1388" w:rsidRPr="00B06CEF" w:rsidRDefault="00DC1388" w:rsidP="0029656F">
                            <w:pPr>
                              <w:widowControl/>
                              <w:spacing w:line="240" w:lineRule="exact"/>
                              <w:jc w:val="right"/>
                              <w:rPr>
                                <w:rFonts w:ascii="標楷體" w:eastAsia="標楷體" w:hAnsi="標楷體" w:cs="新細明體"/>
                                <w:color w:val="000000"/>
                                <w:kern w:val="0"/>
                                <w:sz w:val="20"/>
                                <w:szCs w:val="20"/>
                              </w:rPr>
                            </w:pPr>
                            <w:r w:rsidRPr="00B06CEF">
                              <w:rPr>
                                <w:rFonts w:ascii="標楷體" w:eastAsia="標楷體" w:hAnsi="標楷體" w:cs="新細明體" w:hint="eastAsia"/>
                                <w:color w:val="000000"/>
                                <w:kern w:val="0"/>
                                <w:sz w:val="20"/>
                                <w:szCs w:val="20"/>
                              </w:rPr>
                              <w:t>-</w:t>
                            </w:r>
                            <w:r>
                              <w:rPr>
                                <w:rFonts w:ascii="標楷體" w:eastAsia="標楷體" w:hAnsi="標楷體" w:cs="新細明體"/>
                                <w:color w:val="000000"/>
                                <w:kern w:val="0"/>
                                <w:sz w:val="20"/>
                                <w:szCs w:val="20"/>
                              </w:rPr>
                              <w:t xml:space="preserve"> </w:t>
                            </w:r>
                            <w:r w:rsidRPr="00B06CEF">
                              <w:rPr>
                                <w:rFonts w:ascii="標楷體" w:eastAsia="標楷體" w:hAnsi="標楷體" w:cs="新細明體" w:hint="eastAsia"/>
                                <w:color w:val="000000"/>
                                <w:kern w:val="0"/>
                                <w:sz w:val="20"/>
                                <w:szCs w:val="20"/>
                              </w:rPr>
                              <w:t xml:space="preserve">34.51 </w:t>
                            </w:r>
                          </w:p>
                        </w:tc>
                      </w:tr>
                      <w:tr w:rsidR="00DC1388" w:rsidRPr="00B81194" w14:paraId="16F6D7D9" w14:textId="77777777" w:rsidTr="005A06F7">
                        <w:trPr>
                          <w:trHeight w:val="340"/>
                        </w:trPr>
                        <w:tc>
                          <w:tcPr>
                            <w:tcW w:w="2055" w:type="dxa"/>
                            <w:tcBorders>
                              <w:top w:val="nil"/>
                              <w:left w:val="single" w:sz="4" w:space="0" w:color="auto"/>
                              <w:bottom w:val="single" w:sz="4" w:space="0" w:color="auto"/>
                              <w:right w:val="single" w:sz="4" w:space="0" w:color="auto"/>
                            </w:tcBorders>
                            <w:vAlign w:val="center"/>
                            <w:hideMark/>
                          </w:tcPr>
                          <w:p w14:paraId="50E11EAC" w14:textId="77777777" w:rsidR="00DC1388" w:rsidRPr="00B06CEF" w:rsidRDefault="00DC1388" w:rsidP="0029656F">
                            <w:pPr>
                              <w:widowControl/>
                              <w:spacing w:line="240" w:lineRule="exact"/>
                              <w:jc w:val="center"/>
                              <w:rPr>
                                <w:rFonts w:ascii="標楷體" w:eastAsia="標楷體" w:hAnsi="標楷體" w:cs="新細明體"/>
                                <w:color w:val="000000"/>
                                <w:kern w:val="0"/>
                                <w:sz w:val="20"/>
                                <w:szCs w:val="20"/>
                              </w:rPr>
                            </w:pPr>
                            <w:r w:rsidRPr="00B06CEF">
                              <w:rPr>
                                <w:rFonts w:ascii="標楷體" w:eastAsia="標楷體" w:hAnsi="標楷體" w:cs="新細明體" w:hint="eastAsia"/>
                                <w:color w:val="000000"/>
                                <w:kern w:val="0"/>
                                <w:sz w:val="20"/>
                                <w:szCs w:val="20"/>
                              </w:rPr>
                              <w:t>曾文水庫</w:t>
                            </w:r>
                          </w:p>
                        </w:tc>
                        <w:tc>
                          <w:tcPr>
                            <w:tcW w:w="2056" w:type="dxa"/>
                            <w:tcBorders>
                              <w:top w:val="nil"/>
                              <w:left w:val="nil"/>
                              <w:bottom w:val="single" w:sz="4" w:space="0" w:color="auto"/>
                              <w:right w:val="single" w:sz="4" w:space="0" w:color="auto"/>
                            </w:tcBorders>
                            <w:noWrap/>
                            <w:vAlign w:val="center"/>
                            <w:hideMark/>
                          </w:tcPr>
                          <w:p w14:paraId="67628F8A" w14:textId="77777777" w:rsidR="00DC1388" w:rsidRPr="00B06CEF" w:rsidRDefault="00DC1388" w:rsidP="0029656F">
                            <w:pPr>
                              <w:widowControl/>
                              <w:spacing w:line="240" w:lineRule="exact"/>
                              <w:jc w:val="right"/>
                              <w:rPr>
                                <w:rFonts w:ascii="標楷體" w:eastAsia="標楷體" w:hAnsi="標楷體" w:cs="新細明體"/>
                                <w:color w:val="000000"/>
                                <w:kern w:val="0"/>
                                <w:sz w:val="20"/>
                                <w:szCs w:val="20"/>
                              </w:rPr>
                            </w:pPr>
                            <w:r w:rsidRPr="00B06CEF">
                              <w:rPr>
                                <w:rFonts w:ascii="標楷體" w:eastAsia="標楷體" w:hAnsi="標楷體" w:cs="新細明體" w:hint="eastAsia"/>
                                <w:color w:val="000000"/>
                                <w:kern w:val="0"/>
                                <w:sz w:val="20"/>
                                <w:szCs w:val="20"/>
                              </w:rPr>
                              <w:t>486.54</w:t>
                            </w:r>
                          </w:p>
                        </w:tc>
                        <w:tc>
                          <w:tcPr>
                            <w:tcW w:w="1984" w:type="dxa"/>
                            <w:tcBorders>
                              <w:top w:val="nil"/>
                              <w:left w:val="nil"/>
                              <w:bottom w:val="single" w:sz="4" w:space="0" w:color="auto"/>
                              <w:right w:val="single" w:sz="4" w:space="0" w:color="auto"/>
                            </w:tcBorders>
                            <w:vAlign w:val="center"/>
                            <w:hideMark/>
                          </w:tcPr>
                          <w:p w14:paraId="4B297FEB" w14:textId="77777777" w:rsidR="00DC1388" w:rsidRPr="00B06CEF" w:rsidRDefault="00DC1388" w:rsidP="0029656F">
                            <w:pPr>
                              <w:widowControl/>
                              <w:spacing w:line="240" w:lineRule="exact"/>
                              <w:jc w:val="right"/>
                              <w:rPr>
                                <w:rFonts w:ascii="標楷體" w:eastAsia="標楷體" w:hAnsi="標楷體" w:cs="新細明體"/>
                                <w:color w:val="000000"/>
                                <w:kern w:val="0"/>
                                <w:sz w:val="20"/>
                                <w:szCs w:val="20"/>
                              </w:rPr>
                            </w:pPr>
                            <w:r w:rsidRPr="00B06CEF">
                              <w:rPr>
                                <w:rFonts w:ascii="標楷體" w:eastAsia="標楷體" w:hAnsi="標楷體" w:cs="新細明體" w:hint="eastAsia"/>
                                <w:color w:val="000000"/>
                                <w:kern w:val="0"/>
                                <w:sz w:val="20"/>
                                <w:szCs w:val="20"/>
                              </w:rPr>
                              <w:t xml:space="preserve">15.49 </w:t>
                            </w:r>
                          </w:p>
                        </w:tc>
                        <w:tc>
                          <w:tcPr>
                            <w:tcW w:w="1985" w:type="dxa"/>
                            <w:tcBorders>
                              <w:top w:val="nil"/>
                              <w:left w:val="nil"/>
                              <w:bottom w:val="single" w:sz="4" w:space="0" w:color="auto"/>
                              <w:right w:val="single" w:sz="4" w:space="0" w:color="auto"/>
                            </w:tcBorders>
                            <w:vAlign w:val="center"/>
                            <w:hideMark/>
                          </w:tcPr>
                          <w:p w14:paraId="121D2B99" w14:textId="77777777" w:rsidR="00DC1388" w:rsidRPr="00B06CEF" w:rsidRDefault="00DC1388" w:rsidP="0029656F">
                            <w:pPr>
                              <w:widowControl/>
                              <w:spacing w:line="240" w:lineRule="exact"/>
                              <w:jc w:val="right"/>
                              <w:rPr>
                                <w:rFonts w:ascii="標楷體" w:eastAsia="標楷體" w:hAnsi="標楷體" w:cs="新細明體"/>
                                <w:color w:val="000000"/>
                                <w:kern w:val="0"/>
                                <w:sz w:val="20"/>
                                <w:szCs w:val="20"/>
                              </w:rPr>
                            </w:pPr>
                            <w:r w:rsidRPr="00B06CEF">
                              <w:rPr>
                                <w:rFonts w:ascii="標楷體" w:eastAsia="標楷體" w:hAnsi="標楷體" w:cs="新細明體" w:hint="eastAsia"/>
                                <w:color w:val="000000"/>
                                <w:kern w:val="0"/>
                                <w:sz w:val="20"/>
                                <w:szCs w:val="20"/>
                              </w:rPr>
                              <w:t xml:space="preserve">61.28 </w:t>
                            </w:r>
                          </w:p>
                        </w:tc>
                        <w:tc>
                          <w:tcPr>
                            <w:tcW w:w="1985" w:type="dxa"/>
                            <w:tcBorders>
                              <w:top w:val="nil"/>
                              <w:left w:val="nil"/>
                              <w:bottom w:val="single" w:sz="4" w:space="0" w:color="auto"/>
                              <w:right w:val="single" w:sz="4" w:space="0" w:color="auto"/>
                            </w:tcBorders>
                            <w:shd w:val="clear" w:color="auto" w:fill="D9D9D9"/>
                            <w:vAlign w:val="center"/>
                            <w:hideMark/>
                          </w:tcPr>
                          <w:p w14:paraId="041E3C2A" w14:textId="77777777" w:rsidR="00DC1388" w:rsidRPr="00B06CEF" w:rsidRDefault="00DC1388" w:rsidP="0029656F">
                            <w:pPr>
                              <w:widowControl/>
                              <w:spacing w:line="240" w:lineRule="exact"/>
                              <w:jc w:val="right"/>
                              <w:rPr>
                                <w:rFonts w:ascii="標楷體" w:eastAsia="標楷體" w:hAnsi="標楷體" w:cs="新細明體"/>
                                <w:color w:val="000000"/>
                                <w:kern w:val="0"/>
                                <w:sz w:val="20"/>
                                <w:szCs w:val="20"/>
                              </w:rPr>
                            </w:pPr>
                            <w:r w:rsidRPr="00B06CEF">
                              <w:rPr>
                                <w:rFonts w:ascii="標楷體" w:eastAsia="標楷體" w:hAnsi="標楷體" w:cs="新細明體" w:hint="eastAsia"/>
                                <w:color w:val="000000"/>
                                <w:kern w:val="0"/>
                                <w:sz w:val="20"/>
                                <w:szCs w:val="20"/>
                              </w:rPr>
                              <w:t>-</w:t>
                            </w:r>
                            <w:r>
                              <w:rPr>
                                <w:rFonts w:ascii="標楷體" w:eastAsia="標楷體" w:hAnsi="標楷體" w:cs="新細明體"/>
                                <w:color w:val="000000"/>
                                <w:kern w:val="0"/>
                                <w:sz w:val="20"/>
                                <w:szCs w:val="20"/>
                              </w:rPr>
                              <w:t xml:space="preserve"> </w:t>
                            </w:r>
                            <w:r w:rsidRPr="00B06CEF">
                              <w:rPr>
                                <w:rFonts w:ascii="標楷體" w:eastAsia="標楷體" w:hAnsi="標楷體" w:cs="新細明體" w:hint="eastAsia"/>
                                <w:color w:val="000000"/>
                                <w:kern w:val="0"/>
                                <w:sz w:val="20"/>
                                <w:szCs w:val="20"/>
                              </w:rPr>
                              <w:t xml:space="preserve">45.79 </w:t>
                            </w:r>
                          </w:p>
                        </w:tc>
                      </w:tr>
                      <w:tr w:rsidR="00DC1388" w:rsidRPr="00B81194" w14:paraId="3580EFA3" w14:textId="77777777" w:rsidTr="005A06F7">
                        <w:trPr>
                          <w:trHeight w:val="340"/>
                        </w:trPr>
                        <w:tc>
                          <w:tcPr>
                            <w:tcW w:w="2055" w:type="dxa"/>
                            <w:tcBorders>
                              <w:top w:val="nil"/>
                              <w:left w:val="single" w:sz="4" w:space="0" w:color="auto"/>
                              <w:bottom w:val="single" w:sz="4" w:space="0" w:color="auto"/>
                              <w:right w:val="single" w:sz="4" w:space="0" w:color="auto"/>
                            </w:tcBorders>
                            <w:vAlign w:val="center"/>
                            <w:hideMark/>
                          </w:tcPr>
                          <w:p w14:paraId="16C36957" w14:textId="77777777" w:rsidR="00DC1388" w:rsidRPr="00B06CEF" w:rsidRDefault="00DC1388" w:rsidP="0029656F">
                            <w:pPr>
                              <w:widowControl/>
                              <w:spacing w:line="240" w:lineRule="exact"/>
                              <w:jc w:val="center"/>
                              <w:rPr>
                                <w:rFonts w:ascii="標楷體" w:eastAsia="標楷體" w:hAnsi="標楷體" w:cs="新細明體"/>
                                <w:color w:val="000000"/>
                                <w:kern w:val="0"/>
                                <w:sz w:val="20"/>
                                <w:szCs w:val="20"/>
                              </w:rPr>
                            </w:pPr>
                            <w:r w:rsidRPr="00B06CEF">
                              <w:rPr>
                                <w:rFonts w:ascii="標楷體" w:eastAsia="標楷體" w:hAnsi="標楷體" w:cs="新細明體" w:hint="eastAsia"/>
                                <w:color w:val="000000"/>
                                <w:kern w:val="0"/>
                                <w:sz w:val="20"/>
                                <w:szCs w:val="20"/>
                              </w:rPr>
                              <w:t>南化水庫</w:t>
                            </w:r>
                          </w:p>
                        </w:tc>
                        <w:tc>
                          <w:tcPr>
                            <w:tcW w:w="2056" w:type="dxa"/>
                            <w:tcBorders>
                              <w:top w:val="nil"/>
                              <w:left w:val="nil"/>
                              <w:bottom w:val="single" w:sz="4" w:space="0" w:color="auto"/>
                              <w:right w:val="single" w:sz="4" w:space="0" w:color="auto"/>
                            </w:tcBorders>
                            <w:noWrap/>
                            <w:vAlign w:val="center"/>
                            <w:hideMark/>
                          </w:tcPr>
                          <w:p w14:paraId="61ACE959" w14:textId="77777777" w:rsidR="00DC1388" w:rsidRPr="00B06CEF" w:rsidRDefault="00DC1388" w:rsidP="0029656F">
                            <w:pPr>
                              <w:widowControl/>
                              <w:spacing w:line="240" w:lineRule="exact"/>
                              <w:jc w:val="right"/>
                              <w:rPr>
                                <w:rFonts w:ascii="標楷體" w:eastAsia="標楷體" w:hAnsi="標楷體" w:cs="新細明體"/>
                                <w:color w:val="000000"/>
                                <w:kern w:val="0"/>
                                <w:sz w:val="20"/>
                                <w:szCs w:val="20"/>
                              </w:rPr>
                            </w:pPr>
                            <w:r w:rsidRPr="00B06CEF">
                              <w:rPr>
                                <w:rFonts w:ascii="標楷體" w:eastAsia="標楷體" w:hAnsi="標楷體" w:cs="新細明體" w:hint="eastAsia"/>
                                <w:color w:val="000000"/>
                                <w:kern w:val="0"/>
                                <w:sz w:val="20"/>
                                <w:szCs w:val="20"/>
                              </w:rPr>
                              <w:t>85.22</w:t>
                            </w:r>
                          </w:p>
                        </w:tc>
                        <w:tc>
                          <w:tcPr>
                            <w:tcW w:w="1984" w:type="dxa"/>
                            <w:tcBorders>
                              <w:top w:val="nil"/>
                              <w:left w:val="nil"/>
                              <w:bottom w:val="single" w:sz="4" w:space="0" w:color="auto"/>
                              <w:right w:val="single" w:sz="4" w:space="0" w:color="auto"/>
                            </w:tcBorders>
                            <w:vAlign w:val="center"/>
                            <w:hideMark/>
                          </w:tcPr>
                          <w:p w14:paraId="4180E4C2" w14:textId="77777777" w:rsidR="00DC1388" w:rsidRPr="00B06CEF" w:rsidRDefault="00DC1388" w:rsidP="0029656F">
                            <w:pPr>
                              <w:widowControl/>
                              <w:spacing w:line="240" w:lineRule="exact"/>
                              <w:jc w:val="right"/>
                              <w:rPr>
                                <w:rFonts w:ascii="標楷體" w:eastAsia="標楷體" w:hAnsi="標楷體" w:cs="新細明體"/>
                                <w:color w:val="000000"/>
                                <w:kern w:val="0"/>
                                <w:sz w:val="20"/>
                                <w:szCs w:val="20"/>
                              </w:rPr>
                            </w:pPr>
                            <w:r w:rsidRPr="00B06CEF">
                              <w:rPr>
                                <w:rFonts w:ascii="標楷體" w:eastAsia="標楷體" w:hAnsi="標楷體" w:cs="新細明體" w:hint="eastAsia"/>
                                <w:color w:val="000000"/>
                                <w:kern w:val="0"/>
                                <w:sz w:val="20"/>
                                <w:szCs w:val="20"/>
                              </w:rPr>
                              <w:t xml:space="preserve">36.02 </w:t>
                            </w:r>
                          </w:p>
                        </w:tc>
                        <w:tc>
                          <w:tcPr>
                            <w:tcW w:w="1985" w:type="dxa"/>
                            <w:tcBorders>
                              <w:top w:val="nil"/>
                              <w:left w:val="nil"/>
                              <w:bottom w:val="single" w:sz="4" w:space="0" w:color="auto"/>
                              <w:right w:val="single" w:sz="4" w:space="0" w:color="auto"/>
                            </w:tcBorders>
                            <w:vAlign w:val="center"/>
                            <w:hideMark/>
                          </w:tcPr>
                          <w:p w14:paraId="08D4AFC3" w14:textId="77777777" w:rsidR="00DC1388" w:rsidRPr="00B06CEF" w:rsidRDefault="00DC1388" w:rsidP="0029656F">
                            <w:pPr>
                              <w:widowControl/>
                              <w:spacing w:line="240" w:lineRule="exact"/>
                              <w:jc w:val="right"/>
                              <w:rPr>
                                <w:rFonts w:ascii="標楷體" w:eastAsia="標楷體" w:hAnsi="標楷體" w:cs="新細明體"/>
                                <w:color w:val="000000"/>
                                <w:kern w:val="0"/>
                                <w:sz w:val="20"/>
                                <w:szCs w:val="20"/>
                              </w:rPr>
                            </w:pPr>
                            <w:r w:rsidRPr="00B06CEF">
                              <w:rPr>
                                <w:rFonts w:ascii="標楷體" w:eastAsia="標楷體" w:hAnsi="標楷體" w:cs="新細明體" w:hint="eastAsia"/>
                                <w:color w:val="000000"/>
                                <w:kern w:val="0"/>
                                <w:sz w:val="20"/>
                                <w:szCs w:val="20"/>
                              </w:rPr>
                              <w:t xml:space="preserve">79.19 </w:t>
                            </w:r>
                          </w:p>
                        </w:tc>
                        <w:tc>
                          <w:tcPr>
                            <w:tcW w:w="1985" w:type="dxa"/>
                            <w:tcBorders>
                              <w:top w:val="nil"/>
                              <w:left w:val="nil"/>
                              <w:bottom w:val="single" w:sz="4" w:space="0" w:color="auto"/>
                              <w:right w:val="single" w:sz="4" w:space="0" w:color="auto"/>
                            </w:tcBorders>
                            <w:shd w:val="clear" w:color="auto" w:fill="D9D9D9"/>
                            <w:vAlign w:val="center"/>
                            <w:hideMark/>
                          </w:tcPr>
                          <w:p w14:paraId="626771AD" w14:textId="77777777" w:rsidR="00DC1388" w:rsidRPr="00B06CEF" w:rsidRDefault="00DC1388" w:rsidP="0029656F">
                            <w:pPr>
                              <w:widowControl/>
                              <w:spacing w:line="240" w:lineRule="exact"/>
                              <w:jc w:val="right"/>
                              <w:rPr>
                                <w:rFonts w:ascii="標楷體" w:eastAsia="標楷體" w:hAnsi="標楷體" w:cs="新細明體"/>
                                <w:color w:val="000000"/>
                                <w:kern w:val="0"/>
                                <w:sz w:val="20"/>
                                <w:szCs w:val="20"/>
                              </w:rPr>
                            </w:pPr>
                            <w:r w:rsidRPr="00B06CEF">
                              <w:rPr>
                                <w:rFonts w:ascii="標楷體" w:eastAsia="標楷體" w:hAnsi="標楷體" w:cs="新細明體" w:hint="eastAsia"/>
                                <w:color w:val="000000"/>
                                <w:kern w:val="0"/>
                                <w:sz w:val="20"/>
                                <w:szCs w:val="20"/>
                              </w:rPr>
                              <w:t>-</w:t>
                            </w:r>
                            <w:r>
                              <w:rPr>
                                <w:rFonts w:ascii="標楷體" w:eastAsia="標楷體" w:hAnsi="標楷體" w:cs="新細明體"/>
                                <w:color w:val="000000"/>
                                <w:kern w:val="0"/>
                                <w:sz w:val="20"/>
                                <w:szCs w:val="20"/>
                              </w:rPr>
                              <w:t xml:space="preserve"> </w:t>
                            </w:r>
                            <w:r w:rsidRPr="00B06CEF">
                              <w:rPr>
                                <w:rFonts w:ascii="標楷體" w:eastAsia="標楷體" w:hAnsi="標楷體" w:cs="新細明體" w:hint="eastAsia"/>
                                <w:color w:val="000000"/>
                                <w:kern w:val="0"/>
                                <w:sz w:val="20"/>
                                <w:szCs w:val="20"/>
                              </w:rPr>
                              <w:t xml:space="preserve">43.17 </w:t>
                            </w:r>
                          </w:p>
                        </w:tc>
                      </w:tr>
                      <w:tr w:rsidR="00DC1388" w:rsidRPr="00B81194" w14:paraId="22CBEA32" w14:textId="77777777" w:rsidTr="005A06F7">
                        <w:trPr>
                          <w:trHeight w:val="340"/>
                        </w:trPr>
                        <w:tc>
                          <w:tcPr>
                            <w:tcW w:w="2055" w:type="dxa"/>
                            <w:tcBorders>
                              <w:top w:val="nil"/>
                              <w:left w:val="single" w:sz="4" w:space="0" w:color="auto"/>
                              <w:bottom w:val="single" w:sz="4" w:space="0" w:color="auto"/>
                              <w:right w:val="single" w:sz="4" w:space="0" w:color="auto"/>
                            </w:tcBorders>
                            <w:vAlign w:val="center"/>
                            <w:hideMark/>
                          </w:tcPr>
                          <w:p w14:paraId="2E76085F" w14:textId="77777777" w:rsidR="00DC1388" w:rsidRPr="00B06CEF" w:rsidRDefault="00DC1388" w:rsidP="0029656F">
                            <w:pPr>
                              <w:widowControl/>
                              <w:spacing w:line="240" w:lineRule="exact"/>
                              <w:jc w:val="center"/>
                              <w:rPr>
                                <w:rFonts w:ascii="標楷體" w:eastAsia="標楷體" w:hAnsi="標楷體" w:cs="新細明體"/>
                                <w:color w:val="000000"/>
                                <w:kern w:val="0"/>
                                <w:sz w:val="20"/>
                                <w:szCs w:val="20"/>
                              </w:rPr>
                            </w:pPr>
                            <w:r w:rsidRPr="00B06CEF">
                              <w:rPr>
                                <w:rFonts w:ascii="標楷體" w:eastAsia="標楷體" w:hAnsi="標楷體" w:cs="新細明體" w:hint="eastAsia"/>
                                <w:color w:val="000000"/>
                                <w:kern w:val="0"/>
                                <w:sz w:val="20"/>
                                <w:szCs w:val="20"/>
                              </w:rPr>
                              <w:t>阿公店水庫</w:t>
                            </w:r>
                          </w:p>
                        </w:tc>
                        <w:tc>
                          <w:tcPr>
                            <w:tcW w:w="2056" w:type="dxa"/>
                            <w:tcBorders>
                              <w:top w:val="nil"/>
                              <w:left w:val="nil"/>
                              <w:bottom w:val="single" w:sz="4" w:space="0" w:color="auto"/>
                              <w:right w:val="single" w:sz="4" w:space="0" w:color="auto"/>
                            </w:tcBorders>
                            <w:noWrap/>
                            <w:vAlign w:val="center"/>
                            <w:hideMark/>
                          </w:tcPr>
                          <w:p w14:paraId="012BFB48" w14:textId="62B9DBDF" w:rsidR="00DC1388" w:rsidRPr="00B06CEF" w:rsidRDefault="00DC1388" w:rsidP="0029656F">
                            <w:pPr>
                              <w:widowControl/>
                              <w:spacing w:line="240" w:lineRule="exact"/>
                              <w:jc w:val="right"/>
                              <w:rPr>
                                <w:rFonts w:ascii="標楷體" w:eastAsia="標楷體" w:hAnsi="標楷體" w:cs="新細明體"/>
                                <w:color w:val="000000"/>
                                <w:kern w:val="0"/>
                                <w:sz w:val="20"/>
                                <w:szCs w:val="20"/>
                              </w:rPr>
                            </w:pPr>
                            <w:r w:rsidRPr="00B06CEF">
                              <w:rPr>
                                <w:rFonts w:ascii="標楷體" w:eastAsia="標楷體" w:hAnsi="標楷體" w:cs="新細明體" w:hint="eastAsia"/>
                                <w:color w:val="000000"/>
                                <w:kern w:val="0"/>
                                <w:sz w:val="20"/>
                                <w:szCs w:val="20"/>
                              </w:rPr>
                              <w:t>14.8</w:t>
                            </w:r>
                            <w:r w:rsidR="00384097">
                              <w:rPr>
                                <w:rFonts w:ascii="標楷體" w:eastAsia="標楷體" w:hAnsi="標楷體" w:cs="新細明體"/>
                                <w:color w:val="000000"/>
                                <w:kern w:val="0"/>
                                <w:sz w:val="20"/>
                                <w:szCs w:val="20"/>
                              </w:rPr>
                              <w:t>0</w:t>
                            </w:r>
                          </w:p>
                        </w:tc>
                        <w:tc>
                          <w:tcPr>
                            <w:tcW w:w="1984" w:type="dxa"/>
                            <w:tcBorders>
                              <w:top w:val="nil"/>
                              <w:left w:val="nil"/>
                              <w:bottom w:val="single" w:sz="4" w:space="0" w:color="auto"/>
                              <w:right w:val="single" w:sz="4" w:space="0" w:color="auto"/>
                            </w:tcBorders>
                            <w:vAlign w:val="center"/>
                            <w:hideMark/>
                          </w:tcPr>
                          <w:p w14:paraId="0F53B9AC" w14:textId="77777777" w:rsidR="00DC1388" w:rsidRPr="00B06CEF" w:rsidRDefault="00DC1388" w:rsidP="0029656F">
                            <w:pPr>
                              <w:widowControl/>
                              <w:spacing w:line="240" w:lineRule="exact"/>
                              <w:jc w:val="right"/>
                              <w:rPr>
                                <w:rFonts w:ascii="標楷體" w:eastAsia="標楷體" w:hAnsi="標楷體" w:cs="新細明體"/>
                                <w:color w:val="000000"/>
                                <w:kern w:val="0"/>
                                <w:sz w:val="20"/>
                                <w:szCs w:val="20"/>
                              </w:rPr>
                            </w:pPr>
                            <w:r w:rsidRPr="00B06CEF">
                              <w:rPr>
                                <w:rFonts w:ascii="標楷體" w:eastAsia="標楷體" w:hAnsi="標楷體" w:cs="新細明體" w:hint="eastAsia"/>
                                <w:color w:val="000000"/>
                                <w:kern w:val="0"/>
                                <w:sz w:val="20"/>
                                <w:szCs w:val="20"/>
                              </w:rPr>
                              <w:t xml:space="preserve">13.45 </w:t>
                            </w:r>
                          </w:p>
                        </w:tc>
                        <w:tc>
                          <w:tcPr>
                            <w:tcW w:w="1985" w:type="dxa"/>
                            <w:tcBorders>
                              <w:top w:val="nil"/>
                              <w:left w:val="nil"/>
                              <w:bottom w:val="single" w:sz="4" w:space="0" w:color="auto"/>
                              <w:right w:val="single" w:sz="4" w:space="0" w:color="auto"/>
                            </w:tcBorders>
                            <w:vAlign w:val="center"/>
                            <w:hideMark/>
                          </w:tcPr>
                          <w:p w14:paraId="1A06BE06" w14:textId="77777777" w:rsidR="00DC1388" w:rsidRPr="00B06CEF" w:rsidRDefault="00DC1388" w:rsidP="0029656F">
                            <w:pPr>
                              <w:widowControl/>
                              <w:spacing w:line="240" w:lineRule="exact"/>
                              <w:jc w:val="right"/>
                              <w:rPr>
                                <w:rFonts w:ascii="標楷體" w:eastAsia="標楷體" w:hAnsi="標楷體" w:cs="新細明體"/>
                                <w:color w:val="000000"/>
                                <w:kern w:val="0"/>
                                <w:sz w:val="20"/>
                                <w:szCs w:val="20"/>
                              </w:rPr>
                            </w:pPr>
                            <w:r w:rsidRPr="00B06CEF">
                              <w:rPr>
                                <w:rFonts w:ascii="標楷體" w:eastAsia="標楷體" w:hAnsi="標楷體" w:cs="新細明體" w:hint="eastAsia"/>
                                <w:color w:val="000000"/>
                                <w:kern w:val="0"/>
                                <w:sz w:val="20"/>
                                <w:szCs w:val="20"/>
                              </w:rPr>
                              <w:t xml:space="preserve">33.45 </w:t>
                            </w:r>
                          </w:p>
                        </w:tc>
                        <w:tc>
                          <w:tcPr>
                            <w:tcW w:w="1985" w:type="dxa"/>
                            <w:tcBorders>
                              <w:top w:val="nil"/>
                              <w:left w:val="nil"/>
                              <w:bottom w:val="single" w:sz="4" w:space="0" w:color="auto"/>
                              <w:right w:val="single" w:sz="4" w:space="0" w:color="auto"/>
                            </w:tcBorders>
                            <w:shd w:val="clear" w:color="auto" w:fill="D9D9D9"/>
                            <w:vAlign w:val="center"/>
                            <w:hideMark/>
                          </w:tcPr>
                          <w:p w14:paraId="0FB4B68D" w14:textId="77777777" w:rsidR="00DC1388" w:rsidRPr="00B06CEF" w:rsidRDefault="00DC1388" w:rsidP="0029656F">
                            <w:pPr>
                              <w:widowControl/>
                              <w:spacing w:line="240" w:lineRule="exact"/>
                              <w:jc w:val="right"/>
                              <w:rPr>
                                <w:rFonts w:ascii="標楷體" w:eastAsia="標楷體" w:hAnsi="標楷體" w:cs="新細明體"/>
                                <w:color w:val="000000"/>
                                <w:kern w:val="0"/>
                                <w:sz w:val="20"/>
                                <w:szCs w:val="20"/>
                              </w:rPr>
                            </w:pPr>
                            <w:r w:rsidRPr="00B06CEF">
                              <w:rPr>
                                <w:rFonts w:ascii="標楷體" w:eastAsia="標楷體" w:hAnsi="標楷體" w:cs="新細明體" w:hint="eastAsia"/>
                                <w:color w:val="000000"/>
                                <w:kern w:val="0"/>
                                <w:sz w:val="20"/>
                                <w:szCs w:val="20"/>
                              </w:rPr>
                              <w:t>-</w:t>
                            </w:r>
                            <w:r>
                              <w:rPr>
                                <w:rFonts w:ascii="標楷體" w:eastAsia="標楷體" w:hAnsi="標楷體" w:cs="新細明體"/>
                                <w:color w:val="000000"/>
                                <w:kern w:val="0"/>
                                <w:sz w:val="20"/>
                                <w:szCs w:val="20"/>
                              </w:rPr>
                              <w:t xml:space="preserve"> </w:t>
                            </w:r>
                            <w:r w:rsidRPr="00B06CEF">
                              <w:rPr>
                                <w:rFonts w:ascii="標楷體" w:eastAsia="標楷體" w:hAnsi="標楷體" w:cs="新細明體" w:hint="eastAsia"/>
                                <w:color w:val="000000"/>
                                <w:kern w:val="0"/>
                                <w:sz w:val="20"/>
                                <w:szCs w:val="20"/>
                              </w:rPr>
                              <w:t xml:space="preserve">20.00 </w:t>
                            </w:r>
                          </w:p>
                        </w:tc>
                      </w:tr>
                      <w:tr w:rsidR="00DC1388" w:rsidRPr="00B81194" w14:paraId="275E2F24" w14:textId="77777777" w:rsidTr="005A06F7">
                        <w:trPr>
                          <w:trHeight w:val="340"/>
                        </w:trPr>
                        <w:tc>
                          <w:tcPr>
                            <w:tcW w:w="2055" w:type="dxa"/>
                            <w:tcBorders>
                              <w:top w:val="nil"/>
                              <w:left w:val="single" w:sz="4" w:space="0" w:color="auto"/>
                              <w:bottom w:val="single" w:sz="4" w:space="0" w:color="auto"/>
                              <w:right w:val="single" w:sz="4" w:space="0" w:color="auto"/>
                            </w:tcBorders>
                            <w:vAlign w:val="center"/>
                            <w:hideMark/>
                          </w:tcPr>
                          <w:p w14:paraId="03E44D62" w14:textId="77777777" w:rsidR="00DC1388" w:rsidRPr="00B06CEF" w:rsidRDefault="00DC1388" w:rsidP="0029656F">
                            <w:pPr>
                              <w:widowControl/>
                              <w:spacing w:line="240" w:lineRule="exact"/>
                              <w:jc w:val="center"/>
                              <w:rPr>
                                <w:rFonts w:ascii="標楷體" w:eastAsia="標楷體" w:hAnsi="標楷體" w:cs="新細明體"/>
                                <w:color w:val="000000"/>
                                <w:kern w:val="0"/>
                                <w:sz w:val="20"/>
                                <w:szCs w:val="20"/>
                              </w:rPr>
                            </w:pPr>
                            <w:r w:rsidRPr="00B06CEF">
                              <w:rPr>
                                <w:rFonts w:ascii="標楷體" w:eastAsia="標楷體" w:hAnsi="標楷體" w:cs="新細明體" w:hint="eastAsia"/>
                                <w:color w:val="000000"/>
                                <w:kern w:val="0"/>
                                <w:sz w:val="20"/>
                                <w:szCs w:val="20"/>
                              </w:rPr>
                              <w:t>牡丹水庫</w:t>
                            </w:r>
                          </w:p>
                        </w:tc>
                        <w:tc>
                          <w:tcPr>
                            <w:tcW w:w="2056" w:type="dxa"/>
                            <w:tcBorders>
                              <w:top w:val="nil"/>
                              <w:left w:val="nil"/>
                              <w:bottom w:val="single" w:sz="4" w:space="0" w:color="auto"/>
                              <w:right w:val="single" w:sz="4" w:space="0" w:color="auto"/>
                            </w:tcBorders>
                            <w:noWrap/>
                            <w:vAlign w:val="center"/>
                            <w:hideMark/>
                          </w:tcPr>
                          <w:p w14:paraId="68794FD3" w14:textId="77777777" w:rsidR="00DC1388" w:rsidRPr="00B06CEF" w:rsidRDefault="00DC1388" w:rsidP="0029656F">
                            <w:pPr>
                              <w:widowControl/>
                              <w:spacing w:line="240" w:lineRule="exact"/>
                              <w:jc w:val="right"/>
                              <w:rPr>
                                <w:rFonts w:ascii="標楷體" w:eastAsia="標楷體" w:hAnsi="標楷體" w:cs="新細明體"/>
                                <w:color w:val="000000"/>
                                <w:kern w:val="0"/>
                                <w:sz w:val="20"/>
                                <w:szCs w:val="20"/>
                              </w:rPr>
                            </w:pPr>
                            <w:r w:rsidRPr="00B06CEF">
                              <w:rPr>
                                <w:rFonts w:ascii="標楷體" w:eastAsia="標楷體" w:hAnsi="標楷體" w:cs="新細明體" w:hint="eastAsia"/>
                                <w:color w:val="000000"/>
                                <w:kern w:val="0"/>
                                <w:sz w:val="20"/>
                                <w:szCs w:val="20"/>
                              </w:rPr>
                              <w:t>26.03</w:t>
                            </w:r>
                          </w:p>
                        </w:tc>
                        <w:tc>
                          <w:tcPr>
                            <w:tcW w:w="1984" w:type="dxa"/>
                            <w:tcBorders>
                              <w:top w:val="nil"/>
                              <w:left w:val="nil"/>
                              <w:bottom w:val="single" w:sz="4" w:space="0" w:color="auto"/>
                              <w:right w:val="single" w:sz="4" w:space="0" w:color="auto"/>
                            </w:tcBorders>
                            <w:vAlign w:val="center"/>
                            <w:hideMark/>
                          </w:tcPr>
                          <w:p w14:paraId="10F84216" w14:textId="77777777" w:rsidR="00DC1388" w:rsidRPr="00B06CEF" w:rsidRDefault="00DC1388" w:rsidP="0029656F">
                            <w:pPr>
                              <w:widowControl/>
                              <w:spacing w:line="240" w:lineRule="exact"/>
                              <w:jc w:val="right"/>
                              <w:rPr>
                                <w:rFonts w:ascii="標楷體" w:eastAsia="標楷體" w:hAnsi="標楷體" w:cs="新細明體"/>
                                <w:color w:val="000000"/>
                                <w:kern w:val="0"/>
                                <w:sz w:val="20"/>
                                <w:szCs w:val="20"/>
                              </w:rPr>
                            </w:pPr>
                            <w:r w:rsidRPr="00B06CEF">
                              <w:rPr>
                                <w:rFonts w:ascii="標楷體" w:eastAsia="標楷體" w:hAnsi="標楷體" w:cs="新細明體" w:hint="eastAsia"/>
                                <w:color w:val="000000"/>
                                <w:kern w:val="0"/>
                                <w:sz w:val="20"/>
                                <w:szCs w:val="20"/>
                              </w:rPr>
                              <w:t xml:space="preserve">51.81 </w:t>
                            </w:r>
                          </w:p>
                        </w:tc>
                        <w:tc>
                          <w:tcPr>
                            <w:tcW w:w="1985" w:type="dxa"/>
                            <w:tcBorders>
                              <w:top w:val="nil"/>
                              <w:left w:val="nil"/>
                              <w:bottom w:val="single" w:sz="4" w:space="0" w:color="auto"/>
                              <w:right w:val="single" w:sz="4" w:space="0" w:color="auto"/>
                            </w:tcBorders>
                            <w:vAlign w:val="center"/>
                            <w:hideMark/>
                          </w:tcPr>
                          <w:p w14:paraId="1F0BFB7E" w14:textId="77777777" w:rsidR="00DC1388" w:rsidRPr="00B06CEF" w:rsidRDefault="00DC1388" w:rsidP="0029656F">
                            <w:pPr>
                              <w:widowControl/>
                              <w:spacing w:line="240" w:lineRule="exact"/>
                              <w:jc w:val="right"/>
                              <w:rPr>
                                <w:rFonts w:ascii="標楷體" w:eastAsia="標楷體" w:hAnsi="標楷體" w:cs="新細明體"/>
                                <w:color w:val="000000"/>
                                <w:kern w:val="0"/>
                                <w:sz w:val="20"/>
                                <w:szCs w:val="20"/>
                              </w:rPr>
                            </w:pPr>
                            <w:r w:rsidRPr="00B06CEF">
                              <w:rPr>
                                <w:rFonts w:ascii="標楷體" w:eastAsia="標楷體" w:hAnsi="標楷體" w:cs="新細明體" w:hint="eastAsia"/>
                                <w:color w:val="000000"/>
                                <w:kern w:val="0"/>
                                <w:sz w:val="20"/>
                                <w:szCs w:val="20"/>
                              </w:rPr>
                              <w:t xml:space="preserve">62.09 </w:t>
                            </w:r>
                          </w:p>
                        </w:tc>
                        <w:tc>
                          <w:tcPr>
                            <w:tcW w:w="1985" w:type="dxa"/>
                            <w:tcBorders>
                              <w:top w:val="nil"/>
                              <w:left w:val="nil"/>
                              <w:bottom w:val="single" w:sz="4" w:space="0" w:color="auto"/>
                              <w:right w:val="single" w:sz="4" w:space="0" w:color="auto"/>
                            </w:tcBorders>
                            <w:shd w:val="clear" w:color="auto" w:fill="D9D9D9"/>
                            <w:vAlign w:val="center"/>
                            <w:hideMark/>
                          </w:tcPr>
                          <w:p w14:paraId="29BBDEC7" w14:textId="77777777" w:rsidR="00DC1388" w:rsidRPr="00B06CEF" w:rsidRDefault="00DC1388" w:rsidP="0029656F">
                            <w:pPr>
                              <w:widowControl/>
                              <w:spacing w:line="240" w:lineRule="exact"/>
                              <w:jc w:val="right"/>
                              <w:rPr>
                                <w:rFonts w:ascii="標楷體" w:eastAsia="標楷體" w:hAnsi="標楷體" w:cs="新細明體"/>
                                <w:color w:val="000000"/>
                                <w:kern w:val="0"/>
                                <w:sz w:val="20"/>
                                <w:szCs w:val="20"/>
                              </w:rPr>
                            </w:pPr>
                            <w:r w:rsidRPr="00B06CEF">
                              <w:rPr>
                                <w:rFonts w:ascii="標楷體" w:eastAsia="標楷體" w:hAnsi="標楷體" w:cs="新細明體" w:hint="eastAsia"/>
                                <w:color w:val="000000"/>
                                <w:kern w:val="0"/>
                                <w:sz w:val="20"/>
                                <w:szCs w:val="20"/>
                              </w:rPr>
                              <w:t>-</w:t>
                            </w:r>
                            <w:r>
                              <w:rPr>
                                <w:rFonts w:ascii="標楷體" w:eastAsia="標楷體" w:hAnsi="標楷體" w:cs="新細明體"/>
                                <w:color w:val="000000"/>
                                <w:kern w:val="0"/>
                                <w:sz w:val="20"/>
                                <w:szCs w:val="20"/>
                              </w:rPr>
                              <w:t xml:space="preserve"> </w:t>
                            </w:r>
                            <w:r w:rsidRPr="00B06CEF">
                              <w:rPr>
                                <w:rFonts w:ascii="標楷體" w:eastAsia="標楷體" w:hAnsi="標楷體" w:cs="新細明體" w:hint="eastAsia"/>
                                <w:color w:val="000000"/>
                                <w:kern w:val="0"/>
                                <w:sz w:val="20"/>
                                <w:szCs w:val="20"/>
                              </w:rPr>
                              <w:t xml:space="preserve">10.28 </w:t>
                            </w:r>
                          </w:p>
                        </w:tc>
                      </w:tr>
                      <w:tr w:rsidR="00DC1388" w:rsidRPr="00B81194" w14:paraId="768EE92C" w14:textId="77777777" w:rsidTr="005A06F7">
                        <w:trPr>
                          <w:trHeight w:val="227"/>
                        </w:trPr>
                        <w:tc>
                          <w:tcPr>
                            <w:tcW w:w="10065" w:type="dxa"/>
                            <w:gridSpan w:val="5"/>
                            <w:tcBorders>
                              <w:top w:val="single" w:sz="4" w:space="0" w:color="auto"/>
                              <w:left w:val="nil"/>
                              <w:bottom w:val="nil"/>
                              <w:right w:val="nil"/>
                            </w:tcBorders>
                            <w:vAlign w:val="center"/>
                            <w:hideMark/>
                          </w:tcPr>
                          <w:p w14:paraId="6343506B" w14:textId="77777777" w:rsidR="00DC1388" w:rsidRPr="00CA1308" w:rsidRDefault="00DC1388" w:rsidP="009F5FF6">
                            <w:pPr>
                              <w:widowControl/>
                              <w:spacing w:line="240" w:lineRule="exact"/>
                              <w:ind w:left="540" w:hangingChars="300" w:hanging="540"/>
                              <w:jc w:val="both"/>
                              <w:rPr>
                                <w:rFonts w:ascii="標楷體" w:eastAsia="標楷體" w:hAnsi="標楷體" w:cs="新細明體"/>
                                <w:color w:val="000000"/>
                                <w:kern w:val="0"/>
                                <w:sz w:val="18"/>
                                <w:szCs w:val="18"/>
                              </w:rPr>
                            </w:pPr>
                            <w:proofErr w:type="gramStart"/>
                            <w:r w:rsidRPr="00CA1308">
                              <w:rPr>
                                <w:rFonts w:ascii="標楷體" w:eastAsia="標楷體" w:hAnsi="標楷體" w:cs="新細明體" w:hint="eastAsia"/>
                                <w:color w:val="000000"/>
                                <w:kern w:val="0"/>
                                <w:sz w:val="18"/>
                                <w:szCs w:val="18"/>
                              </w:rPr>
                              <w:t>註</w:t>
                            </w:r>
                            <w:proofErr w:type="gramEnd"/>
                            <w:r w:rsidRPr="00CA1308">
                              <w:rPr>
                                <w:rFonts w:ascii="標楷體" w:eastAsia="標楷體" w:hAnsi="標楷體" w:cs="新細明體" w:hint="eastAsia"/>
                                <w:color w:val="000000"/>
                                <w:kern w:val="0"/>
                                <w:sz w:val="18"/>
                                <w:szCs w:val="18"/>
                              </w:rPr>
                              <w:t>：1.本表統計範圍為水利署防災資訊服務網所列之18座水庫，惟新山水庫及霧社水庫尚無歷史統計資料，</w:t>
                            </w:r>
                            <w:proofErr w:type="gramStart"/>
                            <w:r w:rsidRPr="00CA1308">
                              <w:rPr>
                                <w:rFonts w:ascii="標楷體" w:eastAsia="標楷體" w:hAnsi="標楷體" w:cs="新細明體" w:hint="eastAsia"/>
                                <w:color w:val="000000"/>
                                <w:kern w:val="0"/>
                                <w:sz w:val="18"/>
                                <w:szCs w:val="18"/>
                              </w:rPr>
                              <w:t>爰</w:t>
                            </w:r>
                            <w:proofErr w:type="gramEnd"/>
                            <w:r w:rsidRPr="00CA1308">
                              <w:rPr>
                                <w:rFonts w:ascii="標楷體" w:eastAsia="標楷體" w:hAnsi="標楷體" w:cs="新細明體" w:hint="eastAsia"/>
                                <w:color w:val="000000"/>
                                <w:kern w:val="0"/>
                                <w:sz w:val="18"/>
                                <w:szCs w:val="18"/>
                              </w:rPr>
                              <w:t>無法比較增減。</w:t>
                            </w:r>
                          </w:p>
                          <w:p w14:paraId="2870F8A2" w14:textId="77777777" w:rsidR="00DC1388" w:rsidRPr="00CA1308" w:rsidRDefault="00DC1388" w:rsidP="009F5FF6">
                            <w:pPr>
                              <w:widowControl/>
                              <w:spacing w:line="240" w:lineRule="exact"/>
                              <w:ind w:leftChars="146" w:left="530" w:hangingChars="100" w:hanging="180"/>
                              <w:jc w:val="both"/>
                              <w:rPr>
                                <w:rFonts w:ascii="標楷體" w:eastAsia="標楷體" w:hAnsi="標楷體" w:cs="新細明體"/>
                                <w:color w:val="000000"/>
                                <w:kern w:val="0"/>
                                <w:sz w:val="18"/>
                                <w:szCs w:val="18"/>
                              </w:rPr>
                            </w:pPr>
                            <w:r w:rsidRPr="00CA1308">
                              <w:rPr>
                                <w:rFonts w:ascii="標楷體" w:eastAsia="標楷體" w:hAnsi="標楷體" w:cs="新細明體" w:hint="eastAsia"/>
                                <w:color w:val="000000"/>
                                <w:kern w:val="0"/>
                                <w:sz w:val="18"/>
                                <w:szCs w:val="18"/>
                              </w:rPr>
                              <w:t>2.網底部分為115年4月30日蓄水率較114年4月30日減少者。</w:t>
                            </w:r>
                          </w:p>
                          <w:p w14:paraId="10FF1793" w14:textId="77777777" w:rsidR="00DC1388" w:rsidRPr="00CA1308" w:rsidRDefault="00DC1388" w:rsidP="009F5FF6">
                            <w:pPr>
                              <w:widowControl/>
                              <w:spacing w:line="240" w:lineRule="exact"/>
                              <w:ind w:leftChars="146" w:left="350"/>
                              <w:jc w:val="both"/>
                              <w:rPr>
                                <w:rFonts w:ascii="標楷體" w:eastAsia="標楷體" w:hAnsi="標楷體" w:cs="新細明體"/>
                                <w:color w:val="000000"/>
                                <w:kern w:val="0"/>
                                <w:sz w:val="18"/>
                                <w:szCs w:val="18"/>
                              </w:rPr>
                            </w:pPr>
                            <w:r w:rsidRPr="00CA1308">
                              <w:rPr>
                                <w:rFonts w:ascii="標楷體" w:eastAsia="標楷體" w:hAnsi="標楷體" w:cs="新細明體"/>
                                <w:color w:val="000000"/>
                                <w:kern w:val="0"/>
                                <w:sz w:val="18"/>
                                <w:szCs w:val="18"/>
                              </w:rPr>
                              <w:t>3</w:t>
                            </w:r>
                            <w:r w:rsidRPr="00CA1308">
                              <w:rPr>
                                <w:rFonts w:ascii="標楷體" w:eastAsia="標楷體" w:hAnsi="標楷體" w:cs="新細明體" w:hint="eastAsia"/>
                                <w:color w:val="000000"/>
                                <w:kern w:val="0"/>
                                <w:sz w:val="18"/>
                                <w:szCs w:val="18"/>
                              </w:rPr>
                              <w:t>.資料來源：整理自水利署防災資訊服務網所列資料。</w:t>
                            </w:r>
                          </w:p>
                          <w:p w14:paraId="25382923" w14:textId="77777777" w:rsidR="00DC1388" w:rsidRPr="00CA1308" w:rsidRDefault="00DC1388" w:rsidP="0029656F">
                            <w:pPr>
                              <w:widowControl/>
                              <w:spacing w:line="240" w:lineRule="exact"/>
                              <w:ind w:leftChars="146" w:left="350"/>
                              <w:rPr>
                                <w:rFonts w:ascii="標楷體" w:eastAsia="標楷體" w:hAnsi="標楷體" w:cs="新細明體"/>
                                <w:color w:val="000000"/>
                                <w:kern w:val="0"/>
                                <w:sz w:val="20"/>
                                <w:szCs w:val="20"/>
                              </w:rPr>
                            </w:pPr>
                          </w:p>
                        </w:tc>
                      </w:tr>
                    </w:tbl>
                    <w:p w14:paraId="6394256F" w14:textId="77777777" w:rsidR="00DC1388" w:rsidRPr="00B81194" w:rsidRDefault="00DC1388" w:rsidP="00DC1388">
                      <w:pPr>
                        <w:ind w:firstLine="480"/>
                      </w:pPr>
                    </w:p>
                  </w:txbxContent>
                </v:textbox>
                <w10:wrap type="square" anchorx="margin"/>
              </v:shape>
            </w:pict>
          </mc:Fallback>
        </mc:AlternateContent>
      </w:r>
      <w:r w:rsidR="00C447E4">
        <w:rPr>
          <w:rFonts w:ascii="標楷體" w:hAnsi="標楷體" w:cs="Times New Roman"/>
          <w:kern w:val="0"/>
        </w:rPr>
        <w:t>2</w:t>
      </w:r>
      <w:r w:rsidR="00C447E4" w:rsidRPr="00330F80">
        <w:rPr>
          <w:rFonts w:ascii="標楷體" w:hAnsi="標楷體" w:cs="Times New Roman" w:hint="eastAsia"/>
          <w:kern w:val="0"/>
        </w:rPr>
        <w:t xml:space="preserve">.　</w:t>
      </w:r>
      <w:r w:rsidR="00267A5D" w:rsidRPr="00267A5D">
        <w:rPr>
          <w:rFonts w:ascii="標楷體" w:hAnsi="標楷體" w:cs="Times New Roman" w:hint="eastAsia"/>
          <w:kern w:val="0"/>
        </w:rPr>
        <w:t>經濟部</w:t>
      </w:r>
      <w:r w:rsidR="00CA1308">
        <w:rPr>
          <w:rFonts w:ascii="標楷體" w:hAnsi="標楷體" w:cs="Times New Roman" w:hint="eastAsia"/>
          <w:kern w:val="0"/>
        </w:rPr>
        <w:t>為加強地下水保育，</w:t>
      </w:r>
      <w:r w:rsidR="00267A5D" w:rsidRPr="00267A5D">
        <w:rPr>
          <w:rFonts w:ascii="標楷體" w:hAnsi="標楷體" w:cs="Times New Roman" w:hint="eastAsia"/>
          <w:kern w:val="0"/>
        </w:rPr>
        <w:t>修正地下水管制辦法</w:t>
      </w:r>
      <w:r w:rsidR="00CA1308" w:rsidRPr="00267A5D">
        <w:rPr>
          <w:rFonts w:ascii="標楷體" w:hAnsi="標楷體" w:cs="Times New Roman" w:hint="eastAsia"/>
          <w:kern w:val="0"/>
        </w:rPr>
        <w:t>增訂</w:t>
      </w:r>
      <w:r w:rsidR="00267A5D" w:rsidRPr="00267A5D">
        <w:rPr>
          <w:rFonts w:ascii="標楷體" w:hAnsi="標楷體" w:cs="Times New Roman" w:hint="eastAsia"/>
          <w:kern w:val="0"/>
        </w:rPr>
        <w:t>地下水井納管作業，惟該辦法自104年12月8日修正已逾10年，既存地下水井輔導合法化及取得水權登記比率仍低，且逾</w:t>
      </w:r>
      <w:proofErr w:type="gramStart"/>
      <w:r w:rsidR="00267A5D" w:rsidRPr="00267A5D">
        <w:rPr>
          <w:rFonts w:ascii="標楷體" w:hAnsi="標楷體" w:cs="Times New Roman" w:hint="eastAsia"/>
          <w:kern w:val="0"/>
        </w:rPr>
        <w:t>7成</w:t>
      </w:r>
      <w:proofErr w:type="gramEnd"/>
      <w:r w:rsidR="00267A5D" w:rsidRPr="00267A5D">
        <w:rPr>
          <w:rFonts w:ascii="標楷體" w:hAnsi="標楷體" w:cs="Times New Roman" w:hint="eastAsia"/>
          <w:kern w:val="0"/>
        </w:rPr>
        <w:t>申報納管之既存地下水井，迄未裝設水量計或獨立電表，無法確實掌握各市縣之用水總量及抽取情形，允宜強化監督管考機制，落實地下水保育及水井管理</w:t>
      </w:r>
      <w:r w:rsidR="004E7B69" w:rsidRPr="00330F80">
        <w:rPr>
          <w:rFonts w:ascii="標楷體" w:hAnsi="標楷體" w:cs="Times New Roman" w:hint="eastAsia"/>
          <w:kern w:val="0"/>
        </w:rPr>
        <w:t>：</w:t>
      </w:r>
      <w:r w:rsidR="00267A5D" w:rsidRPr="00267A5D">
        <w:rPr>
          <w:rFonts w:ascii="標楷體" w:hAnsi="標楷體" w:cs="Times New Roman" w:hint="eastAsia"/>
          <w:b w:val="0"/>
          <w:kern w:val="0"/>
        </w:rPr>
        <w:t>經濟部為兼顧地下水保育及維持民眾經濟生計之雙重目標，前於104年12月8日修正發布地下水管制辦法增訂第17條第1項，辦理</w:t>
      </w:r>
      <w:r w:rsidR="00CA1308" w:rsidRPr="00267A5D">
        <w:rPr>
          <w:rFonts w:ascii="標楷體" w:hAnsi="標楷體" w:cs="Times New Roman" w:hint="eastAsia"/>
          <w:b w:val="0"/>
          <w:kern w:val="0"/>
        </w:rPr>
        <w:t>已存在未經核准鑿井引水之</w:t>
      </w:r>
      <w:r w:rsidR="00267A5D" w:rsidRPr="00267A5D">
        <w:rPr>
          <w:rFonts w:ascii="標楷體" w:hAnsi="標楷體" w:cs="Times New Roman" w:hint="eastAsia"/>
          <w:b w:val="0"/>
          <w:kern w:val="0"/>
        </w:rPr>
        <w:t>地下水井</w:t>
      </w:r>
      <w:r w:rsidR="00CA1308" w:rsidRPr="00267A5D">
        <w:rPr>
          <w:rFonts w:ascii="標楷體" w:hAnsi="標楷體" w:cs="Times New Roman" w:hint="eastAsia"/>
          <w:b w:val="0"/>
          <w:kern w:val="0"/>
        </w:rPr>
        <w:t>（下稱既存地下水井）</w:t>
      </w:r>
      <w:r w:rsidR="00267A5D" w:rsidRPr="00267A5D">
        <w:rPr>
          <w:rFonts w:ascii="標楷體" w:hAnsi="標楷體" w:cs="Times New Roman" w:hint="eastAsia"/>
          <w:b w:val="0"/>
          <w:kern w:val="0"/>
        </w:rPr>
        <w:t>納管作業。據水利署統計，截至114年底止，</w:t>
      </w:r>
      <w:proofErr w:type="gramStart"/>
      <w:r w:rsidR="00267A5D" w:rsidRPr="00267A5D">
        <w:rPr>
          <w:rFonts w:ascii="標楷體" w:hAnsi="標楷體" w:cs="Times New Roman" w:hint="eastAsia"/>
          <w:b w:val="0"/>
          <w:kern w:val="0"/>
        </w:rPr>
        <w:t>臺</w:t>
      </w:r>
      <w:proofErr w:type="gramEnd"/>
      <w:r w:rsidR="00267A5D" w:rsidRPr="00267A5D">
        <w:rPr>
          <w:rFonts w:ascii="標楷體" w:hAnsi="標楷體" w:cs="Times New Roman" w:hint="eastAsia"/>
          <w:b w:val="0"/>
          <w:kern w:val="0"/>
        </w:rPr>
        <w:t>中市等8個地方政府依上開規定輔導</w:t>
      </w:r>
      <w:r w:rsidR="00CA1308">
        <w:rPr>
          <w:rFonts w:ascii="標楷體" w:hAnsi="標楷體" w:cs="Times New Roman" w:hint="eastAsia"/>
          <w:b w:val="0"/>
          <w:kern w:val="0"/>
        </w:rPr>
        <w:t>既存</w:t>
      </w:r>
      <w:r w:rsidR="00267A5D" w:rsidRPr="00267A5D">
        <w:rPr>
          <w:rFonts w:ascii="標楷體" w:hAnsi="標楷體" w:cs="Times New Roman" w:hint="eastAsia"/>
          <w:b w:val="0"/>
          <w:kern w:val="0"/>
        </w:rPr>
        <w:t>地下水井進行申報</w:t>
      </w:r>
      <w:proofErr w:type="gramStart"/>
      <w:r w:rsidR="00267A5D" w:rsidRPr="00267A5D">
        <w:rPr>
          <w:rFonts w:ascii="標楷體" w:hAnsi="標楷體" w:cs="Times New Roman" w:hint="eastAsia"/>
          <w:b w:val="0"/>
          <w:kern w:val="0"/>
        </w:rPr>
        <w:t>納管計38萬</w:t>
      </w:r>
      <w:proofErr w:type="gramEnd"/>
      <w:r w:rsidR="00267A5D" w:rsidRPr="00267A5D">
        <w:rPr>
          <w:rFonts w:ascii="標楷體" w:hAnsi="標楷體" w:cs="Times New Roman" w:hint="eastAsia"/>
          <w:b w:val="0"/>
          <w:kern w:val="0"/>
        </w:rPr>
        <w:t>5,2</w:t>
      </w:r>
      <w:r w:rsidR="00880419">
        <w:rPr>
          <w:rFonts w:ascii="標楷體" w:hAnsi="標楷體" w:cs="Times New Roman" w:hint="eastAsia"/>
          <w:b w:val="0"/>
          <w:kern w:val="0"/>
        </w:rPr>
        <w:t>5</w:t>
      </w:r>
      <w:r w:rsidR="00267A5D" w:rsidRPr="00267A5D">
        <w:rPr>
          <w:rFonts w:ascii="標楷體" w:hAnsi="標楷體" w:cs="Times New Roman" w:hint="eastAsia"/>
          <w:b w:val="0"/>
          <w:kern w:val="0"/>
        </w:rPr>
        <w:t>8口，經各地方政府完成複查作業者計29萬2,377口，占75.89％，仍有近</w:t>
      </w:r>
      <w:proofErr w:type="gramStart"/>
      <w:r w:rsidR="00267A5D" w:rsidRPr="00267A5D">
        <w:rPr>
          <w:rFonts w:ascii="標楷體" w:hAnsi="標楷體" w:cs="Times New Roman" w:hint="eastAsia"/>
          <w:b w:val="0"/>
          <w:kern w:val="0"/>
        </w:rPr>
        <w:t>2成</w:t>
      </w:r>
      <w:proofErr w:type="gramEnd"/>
      <w:r w:rsidR="00267A5D" w:rsidRPr="00267A5D">
        <w:rPr>
          <w:rFonts w:ascii="標楷體" w:hAnsi="標楷體" w:cs="Times New Roman" w:hint="eastAsia"/>
          <w:b w:val="0"/>
          <w:kern w:val="0"/>
        </w:rPr>
        <w:t>5之既存地下水井尚未完成複查作業，執行進度顯有延</w:t>
      </w:r>
      <w:r w:rsidR="00267A5D" w:rsidRPr="00DC1388">
        <w:rPr>
          <w:rFonts w:ascii="標楷體" w:hAnsi="標楷體" w:cs="Times New Roman" w:hint="eastAsia"/>
          <w:b w:val="0"/>
          <w:spacing w:val="-2"/>
          <w:kern w:val="0"/>
        </w:rPr>
        <w:lastRenderedPageBreak/>
        <w:t>宕；又上開29萬2,377口已完成複查之既存地下水井中，僅4萬2,650口完成輔導合法化，占申報納管總數之11.07％，甚有</w:t>
      </w:r>
      <w:proofErr w:type="gramStart"/>
      <w:r w:rsidR="00267A5D" w:rsidRPr="00DC1388">
        <w:rPr>
          <w:rFonts w:ascii="標楷體" w:hAnsi="標楷體" w:cs="Times New Roman" w:hint="eastAsia"/>
          <w:b w:val="0"/>
          <w:spacing w:val="-2"/>
          <w:kern w:val="0"/>
        </w:rPr>
        <w:t>臺</w:t>
      </w:r>
      <w:proofErr w:type="gramEnd"/>
      <w:r w:rsidR="00267A5D" w:rsidRPr="00DC1388">
        <w:rPr>
          <w:rFonts w:ascii="標楷體" w:hAnsi="標楷體" w:cs="Times New Roman" w:hint="eastAsia"/>
          <w:b w:val="0"/>
          <w:spacing w:val="-2"/>
          <w:kern w:val="0"/>
        </w:rPr>
        <w:t>南市、彰化縣輔導合法化比率未及</w:t>
      </w:r>
      <w:proofErr w:type="gramStart"/>
      <w:r w:rsidR="00267A5D" w:rsidRPr="00DC1388">
        <w:rPr>
          <w:rFonts w:ascii="標楷體" w:hAnsi="標楷體" w:cs="Times New Roman" w:hint="eastAsia"/>
          <w:b w:val="0"/>
          <w:spacing w:val="-2"/>
          <w:kern w:val="0"/>
        </w:rPr>
        <w:t>1成</w:t>
      </w:r>
      <w:proofErr w:type="gramEnd"/>
      <w:r w:rsidR="00267A5D" w:rsidRPr="00DC1388">
        <w:rPr>
          <w:rFonts w:ascii="標楷體" w:hAnsi="標楷體" w:cs="Times New Roman" w:hint="eastAsia"/>
          <w:b w:val="0"/>
          <w:spacing w:val="-2"/>
          <w:kern w:val="0"/>
        </w:rPr>
        <w:t>，後續進一步完成水權登記取得水權狀者，更僅1萬1,851口，占申報納管總數之3.08％</w:t>
      </w:r>
      <w:r w:rsidR="00CA1308" w:rsidRPr="00DC1388">
        <w:rPr>
          <w:rFonts w:ascii="標楷體" w:hAnsi="標楷體" w:cs="Times New Roman" w:hint="eastAsia"/>
          <w:b w:val="0"/>
          <w:spacing w:val="-2"/>
          <w:kern w:val="0"/>
        </w:rPr>
        <w:t>（表5）</w:t>
      </w:r>
      <w:r w:rsidR="00267A5D" w:rsidRPr="00DC1388">
        <w:rPr>
          <w:rFonts w:ascii="標楷體" w:hAnsi="標楷體" w:cs="Times New Roman" w:hint="eastAsia"/>
          <w:b w:val="0"/>
          <w:spacing w:val="-2"/>
          <w:kern w:val="0"/>
        </w:rPr>
        <w:t>，輔導合法化及取得水權登記之</w:t>
      </w:r>
      <w:proofErr w:type="gramStart"/>
      <w:r w:rsidR="00267A5D" w:rsidRPr="00DC1388">
        <w:rPr>
          <w:rFonts w:ascii="標楷體" w:hAnsi="標楷體" w:cs="Times New Roman" w:hint="eastAsia"/>
          <w:b w:val="0"/>
          <w:spacing w:val="-2"/>
          <w:kern w:val="0"/>
        </w:rPr>
        <w:t>比率均低</w:t>
      </w:r>
      <w:proofErr w:type="gramEnd"/>
      <w:r w:rsidR="00267A5D" w:rsidRPr="00DC1388">
        <w:rPr>
          <w:rFonts w:ascii="標楷體" w:hAnsi="標楷體" w:cs="Times New Roman" w:hint="eastAsia"/>
          <w:b w:val="0"/>
          <w:spacing w:val="-2"/>
          <w:kern w:val="0"/>
        </w:rPr>
        <w:t>；又上述已申報納管之38萬5,258口既存地下水井中，已依規定完成裝設水量計或獨立電表者僅10萬5,544口，未及</w:t>
      </w:r>
      <w:proofErr w:type="gramStart"/>
      <w:r w:rsidR="00267A5D" w:rsidRPr="00DC1388">
        <w:rPr>
          <w:rFonts w:ascii="標楷體" w:hAnsi="標楷體" w:cs="Times New Roman" w:hint="eastAsia"/>
          <w:b w:val="0"/>
          <w:spacing w:val="-2"/>
          <w:kern w:val="0"/>
        </w:rPr>
        <w:t>3成</w:t>
      </w:r>
      <w:proofErr w:type="gramEnd"/>
      <w:r w:rsidR="00267A5D" w:rsidRPr="00DC1388">
        <w:rPr>
          <w:rFonts w:ascii="標楷體" w:hAnsi="標楷體" w:cs="Times New Roman" w:hint="eastAsia"/>
          <w:b w:val="0"/>
          <w:spacing w:val="-2"/>
          <w:kern w:val="0"/>
        </w:rPr>
        <w:t>，無法確實掌握各市縣之用水總量及抽取情形；另經本部臺灣省雲林縣審計室查核發現，</w:t>
      </w:r>
      <w:proofErr w:type="gramStart"/>
      <w:r w:rsidR="00267A5D" w:rsidRPr="00DC1388">
        <w:rPr>
          <w:rFonts w:ascii="標楷體" w:hAnsi="標楷體" w:cs="Times New Roman" w:hint="eastAsia"/>
          <w:b w:val="0"/>
          <w:spacing w:val="-2"/>
          <w:kern w:val="0"/>
        </w:rPr>
        <w:t>間有疑似</w:t>
      </w:r>
      <w:proofErr w:type="gramEnd"/>
      <w:r w:rsidR="00267A5D" w:rsidRPr="00DC1388">
        <w:rPr>
          <w:rFonts w:ascii="標楷體" w:hAnsi="標楷體" w:cs="Times New Roman" w:hint="eastAsia"/>
          <w:b w:val="0"/>
          <w:spacing w:val="-2"/>
          <w:kern w:val="0"/>
        </w:rPr>
        <w:t>新增地下水井情形，惟未能及時予以相關處置，顯示地下水井輔導納管及違法水井稽查等</w:t>
      </w:r>
      <w:proofErr w:type="gramStart"/>
      <w:r w:rsidR="00267A5D" w:rsidRPr="00DC1388">
        <w:rPr>
          <w:rFonts w:ascii="標楷體" w:hAnsi="標楷體" w:cs="Times New Roman" w:hint="eastAsia"/>
          <w:b w:val="0"/>
          <w:spacing w:val="-2"/>
          <w:kern w:val="0"/>
        </w:rPr>
        <w:t>作業均未盡</w:t>
      </w:r>
      <w:proofErr w:type="gramEnd"/>
      <w:r w:rsidR="00267A5D" w:rsidRPr="00DC1388">
        <w:rPr>
          <w:rFonts w:ascii="標楷體" w:hAnsi="標楷體" w:cs="Times New Roman" w:hint="eastAsia"/>
          <w:b w:val="0"/>
          <w:spacing w:val="-2"/>
          <w:kern w:val="0"/>
        </w:rPr>
        <w:t>落實，水利署相關監督管考機制亦欠周妥等情事</w:t>
      </w:r>
      <w:r w:rsidR="00093F58" w:rsidRPr="00DC1388">
        <w:rPr>
          <w:rFonts w:ascii="標楷體" w:hAnsi="標楷體" w:cs="Times New Roman" w:hint="eastAsia"/>
          <w:b w:val="0"/>
          <w:spacing w:val="-2"/>
          <w:kern w:val="0"/>
        </w:rPr>
        <w:t>，</w:t>
      </w:r>
      <w:r w:rsidR="00267A5D" w:rsidRPr="00DC1388">
        <w:rPr>
          <w:rFonts w:ascii="標楷體" w:hAnsi="標楷體" w:cs="Times New Roman" w:hint="eastAsia"/>
          <w:b w:val="0"/>
          <w:spacing w:val="-2"/>
          <w:kern w:val="0"/>
        </w:rPr>
        <w:t>經函請經濟部強化監督管考機制，落實地下水保育及水井管理。</w:t>
      </w:r>
      <w:r w:rsidRPr="00DC1388">
        <w:rPr>
          <w:rFonts w:ascii="Calibri" w:eastAsia="新細明體" w:hAnsi="Calibri" w:cs="Times New Roman"/>
          <w:noProof/>
          <w:spacing w:val="-2"/>
          <w:sz w:val="32"/>
          <w:szCs w:val="32"/>
        </w:rPr>
        <mc:AlternateContent>
          <mc:Choice Requires="wps">
            <w:drawing>
              <wp:anchor distT="45720" distB="45720" distL="114300" distR="114300" simplePos="0" relativeHeight="251780096" behindDoc="0" locked="0" layoutInCell="1" allowOverlap="1" wp14:anchorId="20916353" wp14:editId="42B2C8B1">
                <wp:simplePos x="0" y="0"/>
                <wp:positionH relativeFrom="page">
                  <wp:posOffset>647700</wp:posOffset>
                </wp:positionH>
                <wp:positionV relativeFrom="paragraph">
                  <wp:posOffset>3229279</wp:posOffset>
                </wp:positionV>
                <wp:extent cx="6353175" cy="3289300"/>
                <wp:effectExtent l="0" t="0" r="9525" b="6350"/>
                <wp:wrapSquare wrapText="bothSides"/>
                <wp:docPr id="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53175" cy="3289300"/>
                        </a:xfrm>
                        <a:prstGeom prst="rect">
                          <a:avLst/>
                        </a:prstGeom>
                        <a:solidFill>
                          <a:srgbClr val="FFFFFF"/>
                        </a:solidFill>
                        <a:ln w="9525">
                          <a:noFill/>
                          <a:miter lim="800000"/>
                          <a:headEnd/>
                          <a:tailEnd/>
                        </a:ln>
                      </wps:spPr>
                      <wps:txbx>
                        <w:txbxContent>
                          <w:tbl>
                            <w:tblPr>
                              <w:tblW w:w="9733" w:type="dxa"/>
                              <w:tblCellMar>
                                <w:left w:w="28" w:type="dxa"/>
                                <w:right w:w="28" w:type="dxa"/>
                              </w:tblCellMar>
                              <w:tblLook w:val="04A0" w:firstRow="1" w:lastRow="0" w:firstColumn="1" w:lastColumn="0" w:noHBand="0" w:noVBand="1"/>
                            </w:tblPr>
                            <w:tblGrid>
                              <w:gridCol w:w="1061"/>
                              <w:gridCol w:w="1238"/>
                              <w:gridCol w:w="1238"/>
                              <w:gridCol w:w="1238"/>
                              <w:gridCol w:w="1238"/>
                              <w:gridCol w:w="1238"/>
                              <w:gridCol w:w="1238"/>
                              <w:gridCol w:w="1244"/>
                            </w:tblGrid>
                            <w:tr w:rsidR="00C041A2" w:rsidRPr="00B22A90" w14:paraId="039E4A06" w14:textId="77777777" w:rsidTr="00454000">
                              <w:trPr>
                                <w:trHeight w:val="227"/>
                              </w:trPr>
                              <w:tc>
                                <w:tcPr>
                                  <w:tcW w:w="9733" w:type="dxa"/>
                                  <w:gridSpan w:val="8"/>
                                  <w:noWrap/>
                                  <w:vAlign w:val="center"/>
                                </w:tcPr>
                                <w:p w14:paraId="4AA05309" w14:textId="77777777" w:rsidR="00C041A2" w:rsidRPr="00122EEA" w:rsidRDefault="00C041A2" w:rsidP="00454000">
                                  <w:pPr>
                                    <w:widowControl/>
                                    <w:spacing w:line="240" w:lineRule="exact"/>
                                    <w:jc w:val="center"/>
                                    <w:rPr>
                                      <w:rFonts w:ascii="標楷體" w:eastAsia="標楷體" w:hAnsi="標楷體" w:cs="新細明體"/>
                                      <w:color w:val="000000"/>
                                      <w:kern w:val="0"/>
                                      <w:sz w:val="20"/>
                                      <w:szCs w:val="20"/>
                                    </w:rPr>
                                  </w:pPr>
                                  <w:r w:rsidRPr="00122EEA">
                                    <w:rPr>
                                      <w:rFonts w:ascii="標楷體" w:eastAsia="標楷體" w:hAnsi="標楷體" w:cs="新細明體" w:hint="eastAsia"/>
                                      <w:b/>
                                      <w:bCs/>
                                      <w:color w:val="000000"/>
                                      <w:kern w:val="0"/>
                                    </w:rPr>
                                    <w:t>表</w:t>
                                  </w:r>
                                  <w:r w:rsidRPr="00122EEA">
                                    <w:rPr>
                                      <w:rFonts w:ascii="標楷體" w:eastAsia="標楷體" w:hAnsi="標楷體" w:cs="新細明體"/>
                                      <w:b/>
                                      <w:bCs/>
                                      <w:color w:val="000000"/>
                                      <w:kern w:val="0"/>
                                    </w:rPr>
                                    <w:t>5</w:t>
                                  </w:r>
                                  <w:r w:rsidRPr="00122EEA">
                                    <w:rPr>
                                      <w:rFonts w:ascii="標楷體" w:eastAsia="標楷體" w:hAnsi="標楷體" w:cs="新細明體" w:hint="eastAsia"/>
                                      <w:b/>
                                      <w:bCs/>
                                      <w:color w:val="000000"/>
                                      <w:kern w:val="0"/>
                                    </w:rPr>
                                    <w:t xml:space="preserve">　</w:t>
                                  </w:r>
                                  <w:r w:rsidRPr="00122EEA">
                                    <w:rPr>
                                      <w:rFonts w:ascii="標楷體" w:eastAsia="標楷體" w:hAnsi="標楷體" w:cs="新細明體" w:hint="eastAsia"/>
                                      <w:b/>
                                      <w:bCs/>
                                      <w:color w:val="000000"/>
                                      <w:kern w:val="0"/>
                                    </w:rPr>
                                    <w:t>地下水管制區內地下水井納管情形</w:t>
                                  </w:r>
                                </w:p>
                              </w:tc>
                            </w:tr>
                            <w:tr w:rsidR="00C041A2" w:rsidRPr="00B22A90" w14:paraId="5B01ECDF" w14:textId="77777777" w:rsidTr="00454000">
                              <w:trPr>
                                <w:trHeight w:val="227"/>
                              </w:trPr>
                              <w:tc>
                                <w:tcPr>
                                  <w:tcW w:w="9733" w:type="dxa"/>
                                  <w:gridSpan w:val="8"/>
                                  <w:tcBorders>
                                    <w:bottom w:val="single" w:sz="4" w:space="0" w:color="auto"/>
                                  </w:tcBorders>
                                  <w:noWrap/>
                                  <w:vAlign w:val="center"/>
                                </w:tcPr>
                                <w:p w14:paraId="6A8A6998" w14:textId="77777777" w:rsidR="00C041A2" w:rsidRPr="00122EEA" w:rsidRDefault="00C041A2" w:rsidP="00454000">
                                  <w:pPr>
                                    <w:widowControl/>
                                    <w:spacing w:line="240" w:lineRule="exact"/>
                                    <w:jc w:val="right"/>
                                    <w:rPr>
                                      <w:rFonts w:ascii="標楷體" w:eastAsia="標楷體" w:hAnsi="標楷體" w:cs="新細明體"/>
                                      <w:color w:val="000000"/>
                                      <w:kern w:val="0"/>
                                      <w:sz w:val="20"/>
                                      <w:szCs w:val="20"/>
                                    </w:rPr>
                                  </w:pPr>
                                  <w:r w:rsidRPr="00122EEA">
                                    <w:rPr>
                                      <w:rFonts w:ascii="標楷體" w:eastAsia="標楷體" w:hAnsi="標楷體" w:cs="新細明體" w:hint="eastAsia"/>
                                      <w:color w:val="000000"/>
                                      <w:kern w:val="0"/>
                                      <w:sz w:val="20"/>
                                      <w:szCs w:val="20"/>
                                    </w:rPr>
                                    <w:t>單位：口、％</w:t>
                                  </w:r>
                                </w:p>
                              </w:tc>
                            </w:tr>
                            <w:tr w:rsidR="00C041A2" w:rsidRPr="00B22A90" w14:paraId="340CCB2D" w14:textId="77777777" w:rsidTr="00C041A2">
                              <w:trPr>
                                <w:trHeight w:val="340"/>
                              </w:trPr>
                              <w:tc>
                                <w:tcPr>
                                  <w:tcW w:w="1061" w:type="dxa"/>
                                  <w:vMerge w:val="restart"/>
                                  <w:tcBorders>
                                    <w:top w:val="single" w:sz="4" w:space="0" w:color="auto"/>
                                    <w:left w:val="single" w:sz="4" w:space="0" w:color="auto"/>
                                    <w:right w:val="single" w:sz="4" w:space="0" w:color="auto"/>
                                  </w:tcBorders>
                                  <w:shd w:val="clear" w:color="auto" w:fill="C5E0B3" w:themeFill="accent6" w:themeFillTint="66"/>
                                  <w:noWrap/>
                                  <w:vAlign w:val="center"/>
                                </w:tcPr>
                                <w:p w14:paraId="73E8FC21" w14:textId="77777777" w:rsidR="00C041A2" w:rsidRPr="00122EEA" w:rsidRDefault="00C041A2" w:rsidP="00454000">
                                  <w:pPr>
                                    <w:widowControl/>
                                    <w:spacing w:line="240" w:lineRule="exact"/>
                                    <w:jc w:val="center"/>
                                    <w:rPr>
                                      <w:rFonts w:ascii="標楷體" w:eastAsia="標楷體" w:hAnsi="標楷體" w:cs="新細明體"/>
                                      <w:color w:val="000000"/>
                                      <w:kern w:val="0"/>
                                      <w:sz w:val="20"/>
                                      <w:szCs w:val="20"/>
                                    </w:rPr>
                                  </w:pPr>
                                  <w:r w:rsidRPr="00122EEA">
                                    <w:rPr>
                                      <w:rFonts w:ascii="標楷體" w:eastAsia="標楷體" w:hAnsi="標楷體" w:cs="新細明體" w:hint="eastAsia"/>
                                      <w:color w:val="000000"/>
                                      <w:kern w:val="0"/>
                                      <w:sz w:val="20"/>
                                      <w:szCs w:val="20"/>
                                    </w:rPr>
                                    <w:t>地方政府別</w:t>
                                  </w:r>
                                </w:p>
                              </w:tc>
                              <w:tc>
                                <w:tcPr>
                                  <w:tcW w:w="1238" w:type="dxa"/>
                                  <w:vMerge w:val="restart"/>
                                  <w:tcBorders>
                                    <w:top w:val="single" w:sz="4" w:space="0" w:color="auto"/>
                                    <w:left w:val="nil"/>
                                    <w:right w:val="nil"/>
                                  </w:tcBorders>
                                  <w:shd w:val="clear" w:color="auto" w:fill="C5E0B3" w:themeFill="accent6" w:themeFillTint="66"/>
                                  <w:vAlign w:val="center"/>
                                </w:tcPr>
                                <w:p w14:paraId="4C1D6504" w14:textId="77777777" w:rsidR="00C041A2" w:rsidRPr="00122EEA" w:rsidRDefault="00C041A2" w:rsidP="00454000">
                                  <w:pPr>
                                    <w:widowControl/>
                                    <w:spacing w:line="240" w:lineRule="exact"/>
                                    <w:jc w:val="center"/>
                                    <w:rPr>
                                      <w:rFonts w:ascii="標楷體" w:eastAsia="標楷體" w:hAnsi="標楷體" w:cs="新細明體"/>
                                      <w:color w:val="000000"/>
                                      <w:kern w:val="0"/>
                                      <w:sz w:val="20"/>
                                      <w:szCs w:val="20"/>
                                    </w:rPr>
                                  </w:pPr>
                                  <w:r w:rsidRPr="00122EEA">
                                    <w:rPr>
                                      <w:rFonts w:ascii="標楷體" w:eastAsia="標楷體" w:hAnsi="標楷體" w:cs="新細明體" w:hint="eastAsia"/>
                                      <w:color w:val="000000"/>
                                      <w:kern w:val="0"/>
                                      <w:sz w:val="20"/>
                                      <w:szCs w:val="20"/>
                                    </w:rPr>
                                    <w:t>申報納管</w:t>
                                  </w:r>
                                </w:p>
                                <w:p w14:paraId="1EB91B01" w14:textId="77777777" w:rsidR="00C041A2" w:rsidRPr="00122EEA" w:rsidRDefault="00C041A2" w:rsidP="00454000">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r w:rsidRPr="00122EEA">
                                    <w:rPr>
                                      <w:rFonts w:ascii="標楷體" w:eastAsia="標楷體" w:hAnsi="標楷體" w:cs="新細明體" w:hint="eastAsia"/>
                                      <w:color w:val="000000"/>
                                      <w:kern w:val="0"/>
                                      <w:sz w:val="20"/>
                                      <w:szCs w:val="20"/>
                                    </w:rPr>
                                    <w:t>A</w:t>
                                  </w:r>
                                  <w:r>
                                    <w:rPr>
                                      <w:rFonts w:ascii="標楷體" w:eastAsia="標楷體" w:hAnsi="標楷體" w:cs="新細明體" w:hint="eastAsia"/>
                                      <w:color w:val="000000"/>
                                      <w:kern w:val="0"/>
                                      <w:sz w:val="20"/>
                                      <w:szCs w:val="20"/>
                                    </w:rPr>
                                    <w:t>）</w:t>
                                  </w:r>
                                </w:p>
                              </w:tc>
                              <w:tc>
                                <w:tcPr>
                                  <w:tcW w:w="2476" w:type="dxa"/>
                                  <w:gridSpan w:val="2"/>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3E4DB2F4" w14:textId="77777777" w:rsidR="00C041A2" w:rsidRPr="00122EEA" w:rsidRDefault="00C041A2" w:rsidP="00454000">
                                  <w:pPr>
                                    <w:widowControl/>
                                    <w:spacing w:line="240" w:lineRule="exact"/>
                                    <w:jc w:val="center"/>
                                    <w:rPr>
                                      <w:rFonts w:ascii="標楷體" w:eastAsia="標楷體" w:hAnsi="標楷體" w:cs="新細明體"/>
                                      <w:color w:val="000000"/>
                                      <w:kern w:val="0"/>
                                      <w:sz w:val="20"/>
                                      <w:szCs w:val="20"/>
                                    </w:rPr>
                                  </w:pPr>
                                  <w:r w:rsidRPr="00122EEA">
                                    <w:rPr>
                                      <w:rFonts w:ascii="標楷體" w:eastAsia="標楷體" w:hAnsi="標楷體" w:cs="新細明體" w:hint="eastAsia"/>
                                      <w:color w:val="000000"/>
                                      <w:kern w:val="0"/>
                                      <w:sz w:val="20"/>
                                      <w:szCs w:val="20"/>
                                    </w:rPr>
                                    <w:t>完成複查</w:t>
                                  </w:r>
                                </w:p>
                              </w:tc>
                              <w:tc>
                                <w:tcPr>
                                  <w:tcW w:w="2476" w:type="dxa"/>
                                  <w:gridSpan w:val="2"/>
                                  <w:tcBorders>
                                    <w:top w:val="single" w:sz="4" w:space="0" w:color="auto"/>
                                    <w:left w:val="single" w:sz="4" w:space="0" w:color="auto"/>
                                    <w:bottom w:val="single" w:sz="4" w:space="0" w:color="auto"/>
                                    <w:right w:val="nil"/>
                                  </w:tcBorders>
                                  <w:shd w:val="clear" w:color="auto" w:fill="C5E0B3" w:themeFill="accent6" w:themeFillTint="66"/>
                                  <w:vAlign w:val="center"/>
                                </w:tcPr>
                                <w:p w14:paraId="45D72051" w14:textId="77777777" w:rsidR="00C041A2" w:rsidRPr="00122EEA" w:rsidRDefault="00C041A2" w:rsidP="00454000">
                                  <w:pPr>
                                    <w:widowControl/>
                                    <w:spacing w:line="240" w:lineRule="exact"/>
                                    <w:jc w:val="center"/>
                                    <w:rPr>
                                      <w:rFonts w:ascii="標楷體" w:eastAsia="標楷體" w:hAnsi="標楷體" w:cs="新細明體"/>
                                      <w:color w:val="000000"/>
                                      <w:kern w:val="0"/>
                                      <w:sz w:val="20"/>
                                      <w:szCs w:val="20"/>
                                    </w:rPr>
                                  </w:pPr>
                                  <w:r w:rsidRPr="00122EEA">
                                    <w:rPr>
                                      <w:rFonts w:ascii="標楷體" w:eastAsia="標楷體" w:hAnsi="標楷體" w:cs="新細明體" w:hint="eastAsia"/>
                                      <w:color w:val="000000"/>
                                      <w:kern w:val="0"/>
                                      <w:sz w:val="20"/>
                                      <w:szCs w:val="20"/>
                                    </w:rPr>
                                    <w:t>輔導合法</w:t>
                                  </w:r>
                                </w:p>
                              </w:tc>
                              <w:tc>
                                <w:tcPr>
                                  <w:tcW w:w="2482" w:type="dxa"/>
                                  <w:gridSpan w:val="2"/>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68FFAFEB" w14:textId="77777777" w:rsidR="00C041A2" w:rsidRPr="00122EEA" w:rsidRDefault="00C041A2" w:rsidP="00454000">
                                  <w:pPr>
                                    <w:widowControl/>
                                    <w:spacing w:line="240" w:lineRule="exact"/>
                                    <w:jc w:val="center"/>
                                    <w:rPr>
                                      <w:rFonts w:ascii="標楷體" w:eastAsia="標楷體" w:hAnsi="標楷體" w:cs="新細明體"/>
                                      <w:color w:val="000000"/>
                                      <w:kern w:val="0"/>
                                      <w:sz w:val="20"/>
                                      <w:szCs w:val="20"/>
                                    </w:rPr>
                                  </w:pPr>
                                  <w:r w:rsidRPr="00122EEA">
                                    <w:rPr>
                                      <w:rFonts w:ascii="標楷體" w:eastAsia="標楷體" w:hAnsi="標楷體" w:cs="新細明體" w:hint="eastAsia"/>
                                      <w:color w:val="000000"/>
                                      <w:kern w:val="0"/>
                                      <w:sz w:val="20"/>
                                      <w:szCs w:val="20"/>
                                    </w:rPr>
                                    <w:t>取得水權</w:t>
                                  </w:r>
                                </w:p>
                              </w:tc>
                            </w:tr>
                            <w:tr w:rsidR="00C041A2" w:rsidRPr="00B22A90" w14:paraId="5D7300CD" w14:textId="77777777" w:rsidTr="00C041A2">
                              <w:trPr>
                                <w:trHeight w:val="340"/>
                              </w:trPr>
                              <w:tc>
                                <w:tcPr>
                                  <w:tcW w:w="1061" w:type="dxa"/>
                                  <w:vMerge/>
                                  <w:tcBorders>
                                    <w:left w:val="single" w:sz="4" w:space="0" w:color="auto"/>
                                    <w:bottom w:val="single" w:sz="4" w:space="0" w:color="auto"/>
                                    <w:right w:val="single" w:sz="4" w:space="0" w:color="auto"/>
                                  </w:tcBorders>
                                  <w:shd w:val="clear" w:color="auto" w:fill="C5E0B3" w:themeFill="accent6" w:themeFillTint="66"/>
                                  <w:noWrap/>
                                  <w:vAlign w:val="center"/>
                                </w:tcPr>
                                <w:p w14:paraId="69DB3A0A" w14:textId="77777777" w:rsidR="00C041A2" w:rsidRPr="00122EEA" w:rsidRDefault="00C041A2" w:rsidP="00454000">
                                  <w:pPr>
                                    <w:widowControl/>
                                    <w:spacing w:line="240" w:lineRule="exact"/>
                                    <w:jc w:val="center"/>
                                    <w:rPr>
                                      <w:rFonts w:ascii="標楷體" w:eastAsia="標楷體" w:hAnsi="標楷體" w:cs="新細明體"/>
                                      <w:color w:val="000000"/>
                                      <w:kern w:val="0"/>
                                      <w:sz w:val="20"/>
                                      <w:szCs w:val="20"/>
                                    </w:rPr>
                                  </w:pPr>
                                </w:p>
                              </w:tc>
                              <w:tc>
                                <w:tcPr>
                                  <w:tcW w:w="1238" w:type="dxa"/>
                                  <w:vMerge/>
                                  <w:tcBorders>
                                    <w:left w:val="nil"/>
                                    <w:bottom w:val="single" w:sz="4" w:space="0" w:color="auto"/>
                                    <w:right w:val="single" w:sz="4" w:space="0" w:color="auto"/>
                                  </w:tcBorders>
                                  <w:shd w:val="clear" w:color="auto" w:fill="C5E0B3" w:themeFill="accent6" w:themeFillTint="66"/>
                                  <w:vAlign w:val="center"/>
                                </w:tcPr>
                                <w:p w14:paraId="1A4E706B" w14:textId="77777777" w:rsidR="00C041A2" w:rsidRPr="00122EEA" w:rsidRDefault="00C041A2" w:rsidP="00454000">
                                  <w:pPr>
                                    <w:widowControl/>
                                    <w:spacing w:line="240" w:lineRule="exact"/>
                                    <w:jc w:val="center"/>
                                    <w:rPr>
                                      <w:rFonts w:ascii="標楷體" w:eastAsia="標楷體" w:hAnsi="標楷體" w:cs="新細明體"/>
                                      <w:color w:val="000000"/>
                                      <w:kern w:val="0"/>
                                      <w:sz w:val="20"/>
                                      <w:szCs w:val="20"/>
                                    </w:rPr>
                                  </w:pPr>
                                </w:p>
                              </w:tc>
                              <w:tc>
                                <w:tcPr>
                                  <w:tcW w:w="1238" w:type="dxa"/>
                                  <w:tcBorders>
                                    <w:top w:val="single" w:sz="4" w:space="0" w:color="auto"/>
                                    <w:left w:val="nil"/>
                                    <w:bottom w:val="single" w:sz="4" w:space="0" w:color="auto"/>
                                    <w:right w:val="single" w:sz="4" w:space="0" w:color="auto"/>
                                  </w:tcBorders>
                                  <w:shd w:val="clear" w:color="auto" w:fill="C5E0B3" w:themeFill="accent6" w:themeFillTint="66"/>
                                  <w:noWrap/>
                                  <w:vAlign w:val="center"/>
                                </w:tcPr>
                                <w:p w14:paraId="4E3B8A18" w14:textId="77777777" w:rsidR="00C041A2" w:rsidRPr="00122EEA" w:rsidRDefault="00C041A2" w:rsidP="00454000">
                                  <w:pPr>
                                    <w:widowControl/>
                                    <w:spacing w:line="240" w:lineRule="exact"/>
                                    <w:jc w:val="center"/>
                                    <w:rPr>
                                      <w:rFonts w:ascii="標楷體" w:eastAsia="標楷體" w:hAnsi="標楷體" w:cs="新細明體"/>
                                      <w:color w:val="000000"/>
                                      <w:kern w:val="0"/>
                                      <w:sz w:val="20"/>
                                      <w:szCs w:val="20"/>
                                    </w:rPr>
                                  </w:pPr>
                                  <w:r w:rsidRPr="00122EEA">
                                    <w:rPr>
                                      <w:rFonts w:ascii="標楷體" w:eastAsia="標楷體" w:hAnsi="標楷體" w:cs="新細明體" w:hint="eastAsia"/>
                                      <w:color w:val="000000"/>
                                      <w:kern w:val="0"/>
                                      <w:sz w:val="20"/>
                                      <w:szCs w:val="20"/>
                                    </w:rPr>
                                    <w:t>數量</w:t>
                                  </w:r>
                                  <w:r>
                                    <w:rPr>
                                      <w:rFonts w:ascii="標楷體" w:eastAsia="標楷體" w:hAnsi="標楷體" w:cs="新細明體" w:hint="eastAsia"/>
                                      <w:color w:val="000000"/>
                                      <w:kern w:val="0"/>
                                      <w:sz w:val="20"/>
                                      <w:szCs w:val="20"/>
                                    </w:rPr>
                                    <w:t>（</w:t>
                                  </w:r>
                                  <w:r w:rsidRPr="00122EEA">
                                    <w:rPr>
                                      <w:rFonts w:ascii="標楷體" w:eastAsia="標楷體" w:hAnsi="標楷體" w:cs="新細明體" w:hint="eastAsia"/>
                                      <w:color w:val="000000"/>
                                      <w:kern w:val="0"/>
                                      <w:sz w:val="20"/>
                                      <w:szCs w:val="20"/>
                                    </w:rPr>
                                    <w:t>B</w:t>
                                  </w:r>
                                  <w:r>
                                    <w:rPr>
                                      <w:rFonts w:ascii="標楷體" w:eastAsia="標楷體" w:hAnsi="標楷體" w:cs="新細明體" w:hint="eastAsia"/>
                                      <w:color w:val="000000"/>
                                      <w:kern w:val="0"/>
                                      <w:sz w:val="20"/>
                                      <w:szCs w:val="20"/>
                                    </w:rPr>
                                    <w:t>）</w:t>
                                  </w:r>
                                </w:p>
                              </w:tc>
                              <w:tc>
                                <w:tcPr>
                                  <w:tcW w:w="1238" w:type="dxa"/>
                                  <w:tcBorders>
                                    <w:top w:val="single" w:sz="4" w:space="0" w:color="auto"/>
                                    <w:left w:val="nil"/>
                                    <w:bottom w:val="single" w:sz="4" w:space="0" w:color="auto"/>
                                    <w:right w:val="single" w:sz="4" w:space="0" w:color="auto"/>
                                  </w:tcBorders>
                                  <w:shd w:val="clear" w:color="auto" w:fill="C5E0B3" w:themeFill="accent6" w:themeFillTint="66"/>
                                  <w:noWrap/>
                                  <w:vAlign w:val="center"/>
                                </w:tcPr>
                                <w:p w14:paraId="5D2D90A9" w14:textId="77777777" w:rsidR="00C041A2" w:rsidRPr="00122EEA" w:rsidRDefault="00C041A2" w:rsidP="00454000">
                                  <w:pPr>
                                    <w:widowControl/>
                                    <w:spacing w:line="240" w:lineRule="exact"/>
                                    <w:jc w:val="center"/>
                                    <w:rPr>
                                      <w:rFonts w:ascii="標楷體" w:eastAsia="標楷體" w:hAnsi="標楷體" w:cs="新細明體"/>
                                      <w:color w:val="000000"/>
                                      <w:kern w:val="0"/>
                                      <w:sz w:val="20"/>
                                      <w:szCs w:val="20"/>
                                    </w:rPr>
                                  </w:pPr>
                                  <w:r w:rsidRPr="00122EEA">
                                    <w:rPr>
                                      <w:rFonts w:ascii="標楷體" w:eastAsia="標楷體" w:hAnsi="標楷體" w:cs="新細明體" w:hint="eastAsia"/>
                                      <w:color w:val="000000"/>
                                      <w:kern w:val="0"/>
                                      <w:sz w:val="20"/>
                                      <w:szCs w:val="20"/>
                                    </w:rPr>
                                    <w:t>占比</w:t>
                                  </w:r>
                                </w:p>
                                <w:p w14:paraId="38138A59" w14:textId="77777777" w:rsidR="00C041A2" w:rsidRPr="00122EEA" w:rsidRDefault="00C041A2" w:rsidP="00454000">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r w:rsidRPr="00122EEA">
                                    <w:rPr>
                                      <w:rFonts w:ascii="標楷體" w:eastAsia="標楷體" w:hAnsi="標楷體" w:cs="新細明體" w:hint="eastAsia"/>
                                      <w:color w:val="000000"/>
                                      <w:kern w:val="0"/>
                                      <w:sz w:val="20"/>
                                      <w:szCs w:val="20"/>
                                    </w:rPr>
                                    <w:t>B/A×100</w:t>
                                  </w:r>
                                  <w:r>
                                    <w:rPr>
                                      <w:rFonts w:ascii="標楷體" w:eastAsia="標楷體" w:hAnsi="標楷體" w:cs="新細明體" w:hint="eastAsia"/>
                                      <w:color w:val="000000"/>
                                      <w:kern w:val="0"/>
                                      <w:sz w:val="20"/>
                                      <w:szCs w:val="20"/>
                                    </w:rPr>
                                    <w:t>）</w:t>
                                  </w:r>
                                </w:p>
                              </w:tc>
                              <w:tc>
                                <w:tcPr>
                                  <w:tcW w:w="1238" w:type="dxa"/>
                                  <w:tcBorders>
                                    <w:top w:val="single" w:sz="4" w:space="0" w:color="auto"/>
                                    <w:left w:val="nil"/>
                                    <w:bottom w:val="single" w:sz="4" w:space="0" w:color="auto"/>
                                    <w:right w:val="single" w:sz="4" w:space="0" w:color="auto"/>
                                  </w:tcBorders>
                                  <w:shd w:val="clear" w:color="auto" w:fill="C5E0B3" w:themeFill="accent6" w:themeFillTint="66"/>
                                  <w:noWrap/>
                                  <w:vAlign w:val="center"/>
                                </w:tcPr>
                                <w:p w14:paraId="60AF41D6" w14:textId="77777777" w:rsidR="00C041A2" w:rsidRPr="00122EEA" w:rsidRDefault="00C041A2" w:rsidP="00454000">
                                  <w:pPr>
                                    <w:widowControl/>
                                    <w:spacing w:line="240" w:lineRule="exact"/>
                                    <w:jc w:val="center"/>
                                    <w:rPr>
                                      <w:rFonts w:ascii="標楷體" w:eastAsia="標楷體" w:hAnsi="標楷體" w:cs="新細明體"/>
                                      <w:color w:val="000000"/>
                                      <w:kern w:val="0"/>
                                      <w:sz w:val="20"/>
                                      <w:szCs w:val="20"/>
                                    </w:rPr>
                                  </w:pPr>
                                  <w:r w:rsidRPr="00122EEA">
                                    <w:rPr>
                                      <w:rFonts w:ascii="標楷體" w:eastAsia="標楷體" w:hAnsi="標楷體" w:cs="新細明體" w:hint="eastAsia"/>
                                      <w:color w:val="000000"/>
                                      <w:kern w:val="0"/>
                                      <w:sz w:val="20"/>
                                      <w:szCs w:val="20"/>
                                    </w:rPr>
                                    <w:t>數量</w:t>
                                  </w:r>
                                  <w:r>
                                    <w:rPr>
                                      <w:rFonts w:ascii="標楷體" w:eastAsia="標楷體" w:hAnsi="標楷體" w:cs="新細明體" w:hint="eastAsia"/>
                                      <w:color w:val="000000"/>
                                      <w:kern w:val="0"/>
                                      <w:sz w:val="20"/>
                                      <w:szCs w:val="20"/>
                                    </w:rPr>
                                    <w:t>（</w:t>
                                  </w:r>
                                  <w:r w:rsidRPr="00122EEA">
                                    <w:rPr>
                                      <w:rFonts w:ascii="標楷體" w:eastAsia="標楷體" w:hAnsi="標楷體" w:cs="新細明體" w:hint="eastAsia"/>
                                      <w:color w:val="000000"/>
                                      <w:kern w:val="0"/>
                                      <w:sz w:val="20"/>
                                      <w:szCs w:val="20"/>
                                    </w:rPr>
                                    <w:t>C</w:t>
                                  </w:r>
                                  <w:r>
                                    <w:rPr>
                                      <w:rFonts w:ascii="標楷體" w:eastAsia="標楷體" w:hAnsi="標楷體" w:cs="新細明體" w:hint="eastAsia"/>
                                      <w:color w:val="000000"/>
                                      <w:kern w:val="0"/>
                                      <w:sz w:val="20"/>
                                      <w:szCs w:val="20"/>
                                    </w:rPr>
                                    <w:t>）</w:t>
                                  </w:r>
                                </w:p>
                              </w:tc>
                              <w:tc>
                                <w:tcPr>
                                  <w:tcW w:w="1238" w:type="dxa"/>
                                  <w:tcBorders>
                                    <w:top w:val="single" w:sz="4" w:space="0" w:color="auto"/>
                                    <w:left w:val="nil"/>
                                    <w:bottom w:val="single" w:sz="4" w:space="0" w:color="auto"/>
                                    <w:right w:val="single" w:sz="4" w:space="0" w:color="auto"/>
                                  </w:tcBorders>
                                  <w:shd w:val="clear" w:color="auto" w:fill="C5E0B3" w:themeFill="accent6" w:themeFillTint="66"/>
                                  <w:noWrap/>
                                  <w:vAlign w:val="center"/>
                                </w:tcPr>
                                <w:p w14:paraId="3E7D8FDA" w14:textId="77777777" w:rsidR="00C041A2" w:rsidRPr="00122EEA" w:rsidRDefault="00C041A2" w:rsidP="00454000">
                                  <w:pPr>
                                    <w:widowControl/>
                                    <w:spacing w:line="240" w:lineRule="exact"/>
                                    <w:jc w:val="center"/>
                                    <w:rPr>
                                      <w:rFonts w:ascii="標楷體" w:eastAsia="標楷體" w:hAnsi="標楷體" w:cs="新細明體"/>
                                      <w:color w:val="000000"/>
                                      <w:kern w:val="0"/>
                                      <w:sz w:val="20"/>
                                      <w:szCs w:val="20"/>
                                    </w:rPr>
                                  </w:pPr>
                                  <w:r w:rsidRPr="00122EEA">
                                    <w:rPr>
                                      <w:rFonts w:ascii="標楷體" w:eastAsia="標楷體" w:hAnsi="標楷體" w:cs="新細明體" w:hint="eastAsia"/>
                                      <w:color w:val="000000"/>
                                      <w:kern w:val="0"/>
                                      <w:sz w:val="20"/>
                                      <w:szCs w:val="20"/>
                                    </w:rPr>
                                    <w:t>占比</w:t>
                                  </w:r>
                                </w:p>
                                <w:p w14:paraId="72046141" w14:textId="77777777" w:rsidR="00C041A2" w:rsidRPr="00122EEA" w:rsidRDefault="00C041A2" w:rsidP="00454000">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r w:rsidRPr="00122EEA">
                                    <w:rPr>
                                      <w:rFonts w:ascii="標楷體" w:eastAsia="標楷體" w:hAnsi="標楷體" w:cs="新細明體" w:hint="eastAsia"/>
                                      <w:color w:val="000000"/>
                                      <w:kern w:val="0"/>
                                      <w:sz w:val="20"/>
                                      <w:szCs w:val="20"/>
                                    </w:rPr>
                                    <w:t>C/A×100</w:t>
                                  </w:r>
                                  <w:r>
                                    <w:rPr>
                                      <w:rFonts w:ascii="標楷體" w:eastAsia="標楷體" w:hAnsi="標楷體" w:cs="新細明體" w:hint="eastAsia"/>
                                      <w:color w:val="000000"/>
                                      <w:kern w:val="0"/>
                                      <w:sz w:val="20"/>
                                      <w:szCs w:val="20"/>
                                    </w:rPr>
                                    <w:t>）</w:t>
                                  </w:r>
                                </w:p>
                              </w:tc>
                              <w:tc>
                                <w:tcPr>
                                  <w:tcW w:w="1238" w:type="dxa"/>
                                  <w:tcBorders>
                                    <w:top w:val="single" w:sz="4" w:space="0" w:color="auto"/>
                                    <w:left w:val="nil"/>
                                    <w:bottom w:val="single" w:sz="4" w:space="0" w:color="auto"/>
                                    <w:right w:val="single" w:sz="4" w:space="0" w:color="auto"/>
                                  </w:tcBorders>
                                  <w:shd w:val="clear" w:color="auto" w:fill="C5E0B3" w:themeFill="accent6" w:themeFillTint="66"/>
                                  <w:noWrap/>
                                  <w:vAlign w:val="center"/>
                                </w:tcPr>
                                <w:p w14:paraId="2D13EA42" w14:textId="77777777" w:rsidR="00C041A2" w:rsidRPr="00122EEA" w:rsidRDefault="00C041A2" w:rsidP="00454000">
                                  <w:pPr>
                                    <w:widowControl/>
                                    <w:spacing w:line="240" w:lineRule="exact"/>
                                    <w:jc w:val="center"/>
                                    <w:rPr>
                                      <w:rFonts w:ascii="標楷體" w:eastAsia="標楷體" w:hAnsi="標楷體" w:cs="新細明體"/>
                                      <w:color w:val="000000"/>
                                      <w:kern w:val="0"/>
                                      <w:sz w:val="20"/>
                                      <w:szCs w:val="20"/>
                                    </w:rPr>
                                  </w:pPr>
                                  <w:r w:rsidRPr="00122EEA">
                                    <w:rPr>
                                      <w:rFonts w:ascii="標楷體" w:eastAsia="標楷體" w:hAnsi="標楷體" w:cs="新細明體" w:hint="eastAsia"/>
                                      <w:color w:val="000000"/>
                                      <w:kern w:val="0"/>
                                      <w:sz w:val="20"/>
                                      <w:szCs w:val="20"/>
                                    </w:rPr>
                                    <w:t>數量</w:t>
                                  </w:r>
                                  <w:r>
                                    <w:rPr>
                                      <w:rFonts w:ascii="標楷體" w:eastAsia="標楷體" w:hAnsi="標楷體" w:cs="新細明體" w:hint="eastAsia"/>
                                      <w:color w:val="000000"/>
                                      <w:kern w:val="0"/>
                                      <w:sz w:val="20"/>
                                      <w:szCs w:val="20"/>
                                    </w:rPr>
                                    <w:t>（</w:t>
                                  </w:r>
                                  <w:r w:rsidRPr="00122EEA">
                                    <w:rPr>
                                      <w:rFonts w:ascii="標楷體" w:eastAsia="標楷體" w:hAnsi="標楷體" w:cs="新細明體" w:hint="eastAsia"/>
                                      <w:color w:val="000000"/>
                                      <w:kern w:val="0"/>
                                      <w:sz w:val="20"/>
                                      <w:szCs w:val="20"/>
                                    </w:rPr>
                                    <w:t>D</w:t>
                                  </w:r>
                                  <w:r>
                                    <w:rPr>
                                      <w:rFonts w:ascii="標楷體" w:eastAsia="標楷體" w:hAnsi="標楷體" w:cs="新細明體" w:hint="eastAsia"/>
                                      <w:color w:val="000000"/>
                                      <w:kern w:val="0"/>
                                      <w:sz w:val="20"/>
                                      <w:szCs w:val="20"/>
                                    </w:rPr>
                                    <w:t>）</w:t>
                                  </w:r>
                                </w:p>
                              </w:tc>
                              <w:tc>
                                <w:tcPr>
                                  <w:tcW w:w="1244" w:type="dxa"/>
                                  <w:tcBorders>
                                    <w:top w:val="single" w:sz="4" w:space="0" w:color="auto"/>
                                    <w:left w:val="nil"/>
                                    <w:bottom w:val="single" w:sz="4" w:space="0" w:color="auto"/>
                                    <w:right w:val="single" w:sz="4" w:space="0" w:color="auto"/>
                                  </w:tcBorders>
                                  <w:shd w:val="clear" w:color="auto" w:fill="C5E0B3" w:themeFill="accent6" w:themeFillTint="66"/>
                                  <w:noWrap/>
                                  <w:vAlign w:val="center"/>
                                </w:tcPr>
                                <w:p w14:paraId="700EB253" w14:textId="77777777" w:rsidR="00C041A2" w:rsidRPr="00122EEA" w:rsidRDefault="00C041A2" w:rsidP="00454000">
                                  <w:pPr>
                                    <w:widowControl/>
                                    <w:spacing w:line="240" w:lineRule="exact"/>
                                    <w:jc w:val="center"/>
                                    <w:rPr>
                                      <w:rFonts w:ascii="標楷體" w:eastAsia="標楷體" w:hAnsi="標楷體" w:cs="新細明體"/>
                                      <w:color w:val="000000"/>
                                      <w:kern w:val="0"/>
                                      <w:sz w:val="20"/>
                                      <w:szCs w:val="20"/>
                                    </w:rPr>
                                  </w:pPr>
                                  <w:r w:rsidRPr="00122EEA">
                                    <w:rPr>
                                      <w:rFonts w:ascii="標楷體" w:eastAsia="標楷體" w:hAnsi="標楷體" w:cs="新細明體" w:hint="eastAsia"/>
                                      <w:color w:val="000000"/>
                                      <w:kern w:val="0"/>
                                      <w:sz w:val="20"/>
                                      <w:szCs w:val="20"/>
                                    </w:rPr>
                                    <w:t>占比</w:t>
                                  </w:r>
                                </w:p>
                                <w:p w14:paraId="7EDC1DDF" w14:textId="77777777" w:rsidR="00C041A2" w:rsidRPr="00122EEA" w:rsidRDefault="00C041A2" w:rsidP="00454000">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r w:rsidRPr="00122EEA">
                                    <w:rPr>
                                      <w:rFonts w:ascii="標楷體" w:eastAsia="標楷體" w:hAnsi="標楷體" w:cs="新細明體" w:hint="eastAsia"/>
                                      <w:color w:val="000000"/>
                                      <w:kern w:val="0"/>
                                      <w:sz w:val="20"/>
                                      <w:szCs w:val="20"/>
                                    </w:rPr>
                                    <w:t>D/A×100</w:t>
                                  </w:r>
                                  <w:r>
                                    <w:rPr>
                                      <w:rFonts w:ascii="標楷體" w:eastAsia="標楷體" w:hAnsi="標楷體" w:cs="新細明體" w:hint="eastAsia"/>
                                      <w:color w:val="000000"/>
                                      <w:kern w:val="0"/>
                                      <w:sz w:val="20"/>
                                      <w:szCs w:val="20"/>
                                    </w:rPr>
                                    <w:t>）</w:t>
                                  </w:r>
                                </w:p>
                              </w:tc>
                            </w:tr>
                            <w:tr w:rsidR="00C041A2" w:rsidRPr="00B22A90" w14:paraId="177B3112" w14:textId="77777777" w:rsidTr="00C041A2">
                              <w:trPr>
                                <w:trHeight w:val="340"/>
                              </w:trPr>
                              <w:tc>
                                <w:tcPr>
                                  <w:tcW w:w="1061" w:type="dxa"/>
                                  <w:tcBorders>
                                    <w:top w:val="single" w:sz="4" w:space="0" w:color="auto"/>
                                    <w:left w:val="single" w:sz="4" w:space="0" w:color="auto"/>
                                    <w:bottom w:val="single" w:sz="4" w:space="0" w:color="auto"/>
                                    <w:right w:val="single" w:sz="4" w:space="0" w:color="auto"/>
                                  </w:tcBorders>
                                  <w:noWrap/>
                                  <w:vAlign w:val="center"/>
                                  <w:hideMark/>
                                </w:tcPr>
                                <w:p w14:paraId="1FF29E01" w14:textId="77777777" w:rsidR="00C041A2" w:rsidRPr="00122EEA" w:rsidRDefault="00C041A2" w:rsidP="00454000">
                                  <w:pPr>
                                    <w:widowControl/>
                                    <w:spacing w:line="240" w:lineRule="exact"/>
                                    <w:jc w:val="center"/>
                                    <w:rPr>
                                      <w:rFonts w:ascii="標楷體" w:eastAsia="標楷體" w:hAnsi="標楷體" w:cs="新細明體"/>
                                      <w:b/>
                                      <w:bCs/>
                                      <w:color w:val="000000"/>
                                      <w:kern w:val="0"/>
                                      <w:sz w:val="20"/>
                                      <w:szCs w:val="20"/>
                                    </w:rPr>
                                  </w:pPr>
                                  <w:r w:rsidRPr="00122EEA">
                                    <w:rPr>
                                      <w:rFonts w:ascii="標楷體" w:eastAsia="標楷體" w:hAnsi="標楷體" w:cs="新細明體" w:hint="eastAsia"/>
                                      <w:b/>
                                      <w:bCs/>
                                      <w:color w:val="000000"/>
                                      <w:kern w:val="0"/>
                                      <w:sz w:val="20"/>
                                      <w:szCs w:val="20"/>
                                    </w:rPr>
                                    <w:t>合計</w:t>
                                  </w:r>
                                </w:p>
                              </w:tc>
                              <w:tc>
                                <w:tcPr>
                                  <w:tcW w:w="1238" w:type="dxa"/>
                                  <w:tcBorders>
                                    <w:top w:val="single" w:sz="4" w:space="0" w:color="auto"/>
                                    <w:left w:val="nil"/>
                                    <w:bottom w:val="single" w:sz="4" w:space="0" w:color="auto"/>
                                    <w:right w:val="single" w:sz="4" w:space="0" w:color="auto"/>
                                  </w:tcBorders>
                                  <w:vAlign w:val="center"/>
                                  <w:hideMark/>
                                </w:tcPr>
                                <w:p w14:paraId="39A4448F" w14:textId="77777777" w:rsidR="00C041A2" w:rsidRPr="00122EEA" w:rsidRDefault="00C041A2" w:rsidP="00454000">
                                  <w:pPr>
                                    <w:widowControl/>
                                    <w:spacing w:line="240" w:lineRule="exact"/>
                                    <w:jc w:val="right"/>
                                    <w:rPr>
                                      <w:rFonts w:ascii="標楷體" w:eastAsia="標楷體" w:hAnsi="標楷體" w:cs="新細明體"/>
                                      <w:b/>
                                      <w:bCs/>
                                      <w:color w:val="000000"/>
                                      <w:kern w:val="0"/>
                                      <w:sz w:val="20"/>
                                      <w:szCs w:val="20"/>
                                    </w:rPr>
                                  </w:pPr>
                                  <w:r w:rsidRPr="00122EEA">
                                    <w:rPr>
                                      <w:rFonts w:ascii="標楷體" w:eastAsia="標楷體" w:hAnsi="標楷體" w:cs="新細明體" w:hint="eastAsia"/>
                                      <w:b/>
                                      <w:bCs/>
                                      <w:color w:val="000000"/>
                                      <w:kern w:val="0"/>
                                      <w:sz w:val="20"/>
                                      <w:szCs w:val="20"/>
                                    </w:rPr>
                                    <w:t xml:space="preserve">   385,258 </w:t>
                                  </w:r>
                                </w:p>
                              </w:tc>
                              <w:tc>
                                <w:tcPr>
                                  <w:tcW w:w="1238" w:type="dxa"/>
                                  <w:tcBorders>
                                    <w:top w:val="single" w:sz="4" w:space="0" w:color="auto"/>
                                    <w:left w:val="nil"/>
                                    <w:bottom w:val="single" w:sz="4" w:space="0" w:color="auto"/>
                                    <w:right w:val="single" w:sz="4" w:space="0" w:color="auto"/>
                                  </w:tcBorders>
                                  <w:noWrap/>
                                  <w:vAlign w:val="center"/>
                                  <w:hideMark/>
                                </w:tcPr>
                                <w:p w14:paraId="6DE704A1" w14:textId="77777777" w:rsidR="00C041A2" w:rsidRPr="00122EEA" w:rsidRDefault="00C041A2" w:rsidP="00454000">
                                  <w:pPr>
                                    <w:widowControl/>
                                    <w:spacing w:line="240" w:lineRule="exact"/>
                                    <w:jc w:val="right"/>
                                    <w:rPr>
                                      <w:rFonts w:ascii="標楷體" w:eastAsia="標楷體" w:hAnsi="標楷體" w:cs="新細明體"/>
                                      <w:b/>
                                      <w:bCs/>
                                      <w:color w:val="000000"/>
                                      <w:kern w:val="0"/>
                                      <w:sz w:val="20"/>
                                      <w:szCs w:val="20"/>
                                    </w:rPr>
                                  </w:pPr>
                                  <w:r w:rsidRPr="00122EEA">
                                    <w:rPr>
                                      <w:rFonts w:ascii="標楷體" w:eastAsia="標楷體" w:hAnsi="標楷體" w:cs="新細明體" w:hint="eastAsia"/>
                                      <w:b/>
                                      <w:bCs/>
                                      <w:color w:val="000000"/>
                                      <w:kern w:val="0"/>
                                      <w:sz w:val="20"/>
                                      <w:szCs w:val="20"/>
                                    </w:rPr>
                                    <w:t xml:space="preserve">   292,377 </w:t>
                                  </w:r>
                                </w:p>
                              </w:tc>
                              <w:tc>
                                <w:tcPr>
                                  <w:tcW w:w="1238" w:type="dxa"/>
                                  <w:tcBorders>
                                    <w:top w:val="single" w:sz="4" w:space="0" w:color="auto"/>
                                    <w:left w:val="nil"/>
                                    <w:bottom w:val="single" w:sz="4" w:space="0" w:color="auto"/>
                                    <w:right w:val="single" w:sz="4" w:space="0" w:color="auto"/>
                                  </w:tcBorders>
                                  <w:noWrap/>
                                  <w:vAlign w:val="center"/>
                                  <w:hideMark/>
                                </w:tcPr>
                                <w:p w14:paraId="52A976CB" w14:textId="77777777" w:rsidR="00C041A2" w:rsidRPr="00122EEA" w:rsidRDefault="00C041A2" w:rsidP="00454000">
                                  <w:pPr>
                                    <w:widowControl/>
                                    <w:spacing w:line="240" w:lineRule="exact"/>
                                    <w:jc w:val="right"/>
                                    <w:rPr>
                                      <w:rFonts w:ascii="標楷體" w:eastAsia="標楷體" w:hAnsi="標楷體" w:cs="新細明體"/>
                                      <w:b/>
                                      <w:bCs/>
                                      <w:color w:val="000000"/>
                                      <w:kern w:val="0"/>
                                      <w:sz w:val="20"/>
                                      <w:szCs w:val="20"/>
                                    </w:rPr>
                                  </w:pPr>
                                  <w:r w:rsidRPr="00122EEA">
                                    <w:rPr>
                                      <w:rFonts w:ascii="標楷體" w:eastAsia="標楷體" w:hAnsi="標楷體" w:cs="新細明體" w:hint="eastAsia"/>
                                      <w:b/>
                                      <w:bCs/>
                                      <w:color w:val="000000"/>
                                      <w:kern w:val="0"/>
                                      <w:sz w:val="20"/>
                                      <w:szCs w:val="20"/>
                                    </w:rPr>
                                    <w:t xml:space="preserve">     75.89 </w:t>
                                  </w:r>
                                </w:p>
                              </w:tc>
                              <w:tc>
                                <w:tcPr>
                                  <w:tcW w:w="1238" w:type="dxa"/>
                                  <w:tcBorders>
                                    <w:top w:val="single" w:sz="4" w:space="0" w:color="auto"/>
                                    <w:left w:val="nil"/>
                                    <w:bottom w:val="single" w:sz="4" w:space="0" w:color="auto"/>
                                    <w:right w:val="single" w:sz="4" w:space="0" w:color="auto"/>
                                  </w:tcBorders>
                                  <w:noWrap/>
                                  <w:vAlign w:val="center"/>
                                  <w:hideMark/>
                                </w:tcPr>
                                <w:p w14:paraId="4A3F2F93" w14:textId="77777777" w:rsidR="00C041A2" w:rsidRPr="00122EEA" w:rsidRDefault="00C041A2" w:rsidP="00454000">
                                  <w:pPr>
                                    <w:widowControl/>
                                    <w:spacing w:line="240" w:lineRule="exact"/>
                                    <w:jc w:val="right"/>
                                    <w:rPr>
                                      <w:rFonts w:ascii="標楷體" w:eastAsia="標楷體" w:hAnsi="標楷體" w:cs="新細明體"/>
                                      <w:b/>
                                      <w:bCs/>
                                      <w:color w:val="000000"/>
                                      <w:kern w:val="0"/>
                                      <w:sz w:val="20"/>
                                      <w:szCs w:val="20"/>
                                    </w:rPr>
                                  </w:pPr>
                                  <w:r w:rsidRPr="00122EEA">
                                    <w:rPr>
                                      <w:rFonts w:ascii="標楷體" w:eastAsia="標楷體" w:hAnsi="標楷體" w:cs="新細明體" w:hint="eastAsia"/>
                                      <w:b/>
                                      <w:bCs/>
                                      <w:color w:val="000000"/>
                                      <w:kern w:val="0"/>
                                      <w:sz w:val="20"/>
                                      <w:szCs w:val="20"/>
                                    </w:rPr>
                                    <w:t xml:space="preserve">    42,650 </w:t>
                                  </w:r>
                                </w:p>
                              </w:tc>
                              <w:tc>
                                <w:tcPr>
                                  <w:tcW w:w="1238" w:type="dxa"/>
                                  <w:tcBorders>
                                    <w:top w:val="single" w:sz="4" w:space="0" w:color="auto"/>
                                    <w:left w:val="nil"/>
                                    <w:bottom w:val="single" w:sz="4" w:space="0" w:color="auto"/>
                                    <w:right w:val="single" w:sz="4" w:space="0" w:color="auto"/>
                                  </w:tcBorders>
                                  <w:noWrap/>
                                  <w:vAlign w:val="center"/>
                                  <w:hideMark/>
                                </w:tcPr>
                                <w:p w14:paraId="7510EE78" w14:textId="77777777" w:rsidR="00C041A2" w:rsidRPr="00122EEA" w:rsidRDefault="00C041A2" w:rsidP="00454000">
                                  <w:pPr>
                                    <w:widowControl/>
                                    <w:spacing w:line="240" w:lineRule="exact"/>
                                    <w:jc w:val="right"/>
                                    <w:rPr>
                                      <w:rFonts w:ascii="標楷體" w:eastAsia="標楷體" w:hAnsi="標楷體" w:cs="新細明體"/>
                                      <w:b/>
                                      <w:bCs/>
                                      <w:color w:val="000000"/>
                                      <w:kern w:val="0"/>
                                      <w:sz w:val="20"/>
                                      <w:szCs w:val="20"/>
                                    </w:rPr>
                                  </w:pPr>
                                  <w:r w:rsidRPr="00122EEA">
                                    <w:rPr>
                                      <w:rFonts w:ascii="標楷體" w:eastAsia="標楷體" w:hAnsi="標楷體" w:cs="新細明體" w:hint="eastAsia"/>
                                      <w:b/>
                                      <w:bCs/>
                                      <w:color w:val="000000"/>
                                      <w:kern w:val="0"/>
                                      <w:sz w:val="20"/>
                                      <w:szCs w:val="20"/>
                                    </w:rPr>
                                    <w:t xml:space="preserve">     11.07 </w:t>
                                  </w:r>
                                </w:p>
                              </w:tc>
                              <w:tc>
                                <w:tcPr>
                                  <w:tcW w:w="1238" w:type="dxa"/>
                                  <w:tcBorders>
                                    <w:top w:val="single" w:sz="4" w:space="0" w:color="auto"/>
                                    <w:left w:val="nil"/>
                                    <w:bottom w:val="single" w:sz="4" w:space="0" w:color="auto"/>
                                    <w:right w:val="single" w:sz="4" w:space="0" w:color="auto"/>
                                  </w:tcBorders>
                                  <w:noWrap/>
                                  <w:vAlign w:val="center"/>
                                  <w:hideMark/>
                                </w:tcPr>
                                <w:p w14:paraId="25996A28" w14:textId="77777777" w:rsidR="00C041A2" w:rsidRPr="00122EEA" w:rsidRDefault="00C041A2" w:rsidP="00454000">
                                  <w:pPr>
                                    <w:widowControl/>
                                    <w:spacing w:line="240" w:lineRule="exact"/>
                                    <w:jc w:val="right"/>
                                    <w:rPr>
                                      <w:rFonts w:ascii="標楷體" w:eastAsia="標楷體" w:hAnsi="標楷體" w:cs="新細明體"/>
                                      <w:b/>
                                      <w:bCs/>
                                      <w:color w:val="000000"/>
                                      <w:kern w:val="0"/>
                                      <w:sz w:val="20"/>
                                      <w:szCs w:val="20"/>
                                    </w:rPr>
                                  </w:pPr>
                                  <w:r w:rsidRPr="00122EEA">
                                    <w:rPr>
                                      <w:rFonts w:ascii="標楷體" w:eastAsia="標楷體" w:hAnsi="標楷體" w:cs="新細明體" w:hint="eastAsia"/>
                                      <w:b/>
                                      <w:bCs/>
                                      <w:color w:val="000000"/>
                                      <w:kern w:val="0"/>
                                      <w:sz w:val="20"/>
                                      <w:szCs w:val="20"/>
                                    </w:rPr>
                                    <w:t xml:space="preserve">    11,851 </w:t>
                                  </w:r>
                                </w:p>
                              </w:tc>
                              <w:tc>
                                <w:tcPr>
                                  <w:tcW w:w="1244" w:type="dxa"/>
                                  <w:tcBorders>
                                    <w:top w:val="single" w:sz="4" w:space="0" w:color="auto"/>
                                    <w:left w:val="nil"/>
                                    <w:bottom w:val="single" w:sz="4" w:space="0" w:color="auto"/>
                                    <w:right w:val="single" w:sz="4" w:space="0" w:color="auto"/>
                                  </w:tcBorders>
                                  <w:noWrap/>
                                  <w:vAlign w:val="center"/>
                                  <w:hideMark/>
                                </w:tcPr>
                                <w:p w14:paraId="098A3E0D" w14:textId="77777777" w:rsidR="00C041A2" w:rsidRPr="00122EEA" w:rsidRDefault="00C041A2" w:rsidP="00454000">
                                  <w:pPr>
                                    <w:widowControl/>
                                    <w:spacing w:line="240" w:lineRule="exact"/>
                                    <w:jc w:val="right"/>
                                    <w:rPr>
                                      <w:rFonts w:ascii="標楷體" w:eastAsia="標楷體" w:hAnsi="標楷體" w:cs="新細明體"/>
                                      <w:b/>
                                      <w:bCs/>
                                      <w:color w:val="000000"/>
                                      <w:kern w:val="0"/>
                                      <w:sz w:val="20"/>
                                      <w:szCs w:val="20"/>
                                    </w:rPr>
                                  </w:pPr>
                                  <w:r w:rsidRPr="00122EEA">
                                    <w:rPr>
                                      <w:rFonts w:ascii="標楷體" w:eastAsia="標楷體" w:hAnsi="標楷體" w:cs="新細明體" w:hint="eastAsia"/>
                                      <w:b/>
                                      <w:bCs/>
                                      <w:color w:val="000000"/>
                                      <w:kern w:val="0"/>
                                      <w:sz w:val="20"/>
                                      <w:szCs w:val="20"/>
                                    </w:rPr>
                                    <w:t xml:space="preserve">      3.08 </w:t>
                                  </w:r>
                                </w:p>
                              </w:tc>
                            </w:tr>
                            <w:tr w:rsidR="00C041A2" w:rsidRPr="00B22A90" w14:paraId="4336ECFE" w14:textId="77777777" w:rsidTr="00C041A2">
                              <w:trPr>
                                <w:trHeight w:val="340"/>
                              </w:trPr>
                              <w:tc>
                                <w:tcPr>
                                  <w:tcW w:w="1061" w:type="dxa"/>
                                  <w:tcBorders>
                                    <w:top w:val="nil"/>
                                    <w:left w:val="single" w:sz="4" w:space="0" w:color="auto"/>
                                    <w:bottom w:val="single" w:sz="4" w:space="0" w:color="auto"/>
                                    <w:right w:val="single" w:sz="4" w:space="0" w:color="auto"/>
                                  </w:tcBorders>
                                  <w:noWrap/>
                                  <w:vAlign w:val="center"/>
                                  <w:hideMark/>
                                </w:tcPr>
                                <w:p w14:paraId="6C1649CA" w14:textId="77777777" w:rsidR="00C041A2" w:rsidRPr="00122EEA" w:rsidRDefault="00C041A2" w:rsidP="00454000">
                                  <w:pPr>
                                    <w:widowControl/>
                                    <w:spacing w:line="240" w:lineRule="exact"/>
                                    <w:jc w:val="center"/>
                                    <w:rPr>
                                      <w:rFonts w:ascii="標楷體" w:eastAsia="標楷體" w:hAnsi="標楷體" w:cs="新細明體"/>
                                      <w:color w:val="000000"/>
                                      <w:kern w:val="0"/>
                                      <w:sz w:val="20"/>
                                      <w:szCs w:val="20"/>
                                    </w:rPr>
                                  </w:pPr>
                                  <w:proofErr w:type="gramStart"/>
                                  <w:r w:rsidRPr="00122EEA">
                                    <w:rPr>
                                      <w:rFonts w:ascii="標楷體" w:eastAsia="標楷體" w:hAnsi="標楷體" w:cs="新細明體" w:hint="eastAsia"/>
                                      <w:color w:val="000000"/>
                                      <w:kern w:val="0"/>
                                      <w:sz w:val="20"/>
                                      <w:szCs w:val="20"/>
                                    </w:rPr>
                                    <w:t>臺</w:t>
                                  </w:r>
                                  <w:proofErr w:type="gramEnd"/>
                                  <w:r w:rsidRPr="00122EEA">
                                    <w:rPr>
                                      <w:rFonts w:ascii="標楷體" w:eastAsia="標楷體" w:hAnsi="標楷體" w:cs="新細明體" w:hint="eastAsia"/>
                                      <w:color w:val="000000"/>
                                      <w:kern w:val="0"/>
                                      <w:sz w:val="20"/>
                                      <w:szCs w:val="20"/>
                                    </w:rPr>
                                    <w:t>中市</w:t>
                                  </w:r>
                                </w:p>
                              </w:tc>
                              <w:tc>
                                <w:tcPr>
                                  <w:tcW w:w="1238" w:type="dxa"/>
                                  <w:tcBorders>
                                    <w:top w:val="nil"/>
                                    <w:left w:val="nil"/>
                                    <w:bottom w:val="single" w:sz="4" w:space="0" w:color="auto"/>
                                    <w:right w:val="single" w:sz="4" w:space="0" w:color="auto"/>
                                  </w:tcBorders>
                                  <w:vAlign w:val="center"/>
                                  <w:hideMark/>
                                </w:tcPr>
                                <w:p w14:paraId="2E19CAD0" w14:textId="77777777" w:rsidR="00C041A2" w:rsidRPr="00122EEA" w:rsidRDefault="00C041A2" w:rsidP="00454000">
                                  <w:pPr>
                                    <w:widowControl/>
                                    <w:spacing w:line="240" w:lineRule="exact"/>
                                    <w:jc w:val="right"/>
                                    <w:rPr>
                                      <w:rFonts w:ascii="標楷體" w:eastAsia="標楷體" w:hAnsi="標楷體" w:cs="新細明體"/>
                                      <w:color w:val="000000"/>
                                      <w:kern w:val="0"/>
                                      <w:sz w:val="20"/>
                                      <w:szCs w:val="20"/>
                                    </w:rPr>
                                  </w:pPr>
                                  <w:r w:rsidRPr="00122EEA">
                                    <w:rPr>
                                      <w:rFonts w:ascii="標楷體" w:eastAsia="標楷體" w:hAnsi="標楷體" w:cs="新細明體" w:hint="eastAsia"/>
                                      <w:color w:val="000000"/>
                                      <w:kern w:val="0"/>
                                      <w:sz w:val="20"/>
                                      <w:szCs w:val="20"/>
                                    </w:rPr>
                                    <w:t xml:space="preserve">     1,971 </w:t>
                                  </w:r>
                                </w:p>
                              </w:tc>
                              <w:tc>
                                <w:tcPr>
                                  <w:tcW w:w="1238" w:type="dxa"/>
                                  <w:tcBorders>
                                    <w:top w:val="nil"/>
                                    <w:left w:val="nil"/>
                                    <w:bottom w:val="single" w:sz="4" w:space="0" w:color="auto"/>
                                    <w:right w:val="single" w:sz="4" w:space="0" w:color="auto"/>
                                  </w:tcBorders>
                                  <w:noWrap/>
                                  <w:vAlign w:val="center"/>
                                  <w:hideMark/>
                                </w:tcPr>
                                <w:p w14:paraId="2E864DED" w14:textId="77777777" w:rsidR="00C041A2" w:rsidRPr="00122EEA" w:rsidRDefault="00C041A2" w:rsidP="00454000">
                                  <w:pPr>
                                    <w:widowControl/>
                                    <w:spacing w:line="240" w:lineRule="exact"/>
                                    <w:jc w:val="right"/>
                                    <w:rPr>
                                      <w:rFonts w:ascii="標楷體" w:eastAsia="標楷體" w:hAnsi="標楷體" w:cs="新細明體"/>
                                      <w:color w:val="000000"/>
                                      <w:kern w:val="0"/>
                                      <w:sz w:val="20"/>
                                      <w:szCs w:val="20"/>
                                    </w:rPr>
                                  </w:pPr>
                                  <w:r w:rsidRPr="00122EEA">
                                    <w:rPr>
                                      <w:rFonts w:ascii="標楷體" w:eastAsia="標楷體" w:hAnsi="標楷體" w:cs="新細明體" w:hint="eastAsia"/>
                                      <w:color w:val="000000"/>
                                      <w:kern w:val="0"/>
                                      <w:sz w:val="20"/>
                                      <w:szCs w:val="20"/>
                                    </w:rPr>
                                    <w:t xml:space="preserve">     1,889 </w:t>
                                  </w:r>
                                </w:p>
                              </w:tc>
                              <w:tc>
                                <w:tcPr>
                                  <w:tcW w:w="1238" w:type="dxa"/>
                                  <w:tcBorders>
                                    <w:top w:val="nil"/>
                                    <w:left w:val="nil"/>
                                    <w:bottom w:val="single" w:sz="4" w:space="0" w:color="auto"/>
                                    <w:right w:val="single" w:sz="4" w:space="0" w:color="auto"/>
                                  </w:tcBorders>
                                  <w:noWrap/>
                                  <w:vAlign w:val="center"/>
                                  <w:hideMark/>
                                </w:tcPr>
                                <w:p w14:paraId="7168580F" w14:textId="77777777" w:rsidR="00C041A2" w:rsidRPr="00122EEA" w:rsidRDefault="00C041A2" w:rsidP="00454000">
                                  <w:pPr>
                                    <w:widowControl/>
                                    <w:spacing w:line="240" w:lineRule="exact"/>
                                    <w:jc w:val="right"/>
                                    <w:rPr>
                                      <w:rFonts w:ascii="標楷體" w:eastAsia="標楷體" w:hAnsi="標楷體" w:cs="新細明體"/>
                                      <w:color w:val="000000"/>
                                      <w:kern w:val="0"/>
                                      <w:sz w:val="20"/>
                                      <w:szCs w:val="20"/>
                                    </w:rPr>
                                  </w:pPr>
                                  <w:r w:rsidRPr="00122EEA">
                                    <w:rPr>
                                      <w:rFonts w:ascii="標楷體" w:eastAsia="標楷體" w:hAnsi="標楷體" w:cs="新細明體" w:hint="eastAsia"/>
                                      <w:color w:val="000000"/>
                                      <w:kern w:val="0"/>
                                      <w:sz w:val="20"/>
                                      <w:szCs w:val="20"/>
                                    </w:rPr>
                                    <w:t xml:space="preserve">     95.84 </w:t>
                                  </w:r>
                                </w:p>
                              </w:tc>
                              <w:tc>
                                <w:tcPr>
                                  <w:tcW w:w="1238" w:type="dxa"/>
                                  <w:tcBorders>
                                    <w:top w:val="nil"/>
                                    <w:left w:val="nil"/>
                                    <w:bottom w:val="single" w:sz="4" w:space="0" w:color="auto"/>
                                    <w:right w:val="single" w:sz="4" w:space="0" w:color="auto"/>
                                  </w:tcBorders>
                                  <w:noWrap/>
                                  <w:vAlign w:val="center"/>
                                  <w:hideMark/>
                                </w:tcPr>
                                <w:p w14:paraId="4B0724EB" w14:textId="77777777" w:rsidR="00C041A2" w:rsidRPr="00122EEA" w:rsidRDefault="00C041A2" w:rsidP="00454000">
                                  <w:pPr>
                                    <w:widowControl/>
                                    <w:spacing w:line="240" w:lineRule="exact"/>
                                    <w:jc w:val="right"/>
                                    <w:rPr>
                                      <w:rFonts w:ascii="標楷體" w:eastAsia="標楷體" w:hAnsi="標楷體" w:cs="新細明體"/>
                                      <w:color w:val="000000"/>
                                      <w:kern w:val="0"/>
                                      <w:sz w:val="20"/>
                                      <w:szCs w:val="20"/>
                                    </w:rPr>
                                  </w:pPr>
                                  <w:r w:rsidRPr="00122EEA">
                                    <w:rPr>
                                      <w:rFonts w:ascii="標楷體" w:eastAsia="標楷體" w:hAnsi="標楷體" w:cs="新細明體" w:hint="eastAsia"/>
                                      <w:color w:val="000000"/>
                                      <w:kern w:val="0"/>
                                      <w:sz w:val="20"/>
                                      <w:szCs w:val="20"/>
                                    </w:rPr>
                                    <w:t xml:space="preserve">       807 </w:t>
                                  </w:r>
                                </w:p>
                              </w:tc>
                              <w:tc>
                                <w:tcPr>
                                  <w:tcW w:w="1238" w:type="dxa"/>
                                  <w:tcBorders>
                                    <w:top w:val="nil"/>
                                    <w:left w:val="nil"/>
                                    <w:bottom w:val="single" w:sz="4" w:space="0" w:color="auto"/>
                                    <w:right w:val="single" w:sz="4" w:space="0" w:color="auto"/>
                                  </w:tcBorders>
                                  <w:noWrap/>
                                  <w:vAlign w:val="center"/>
                                  <w:hideMark/>
                                </w:tcPr>
                                <w:p w14:paraId="6C2033BE" w14:textId="77777777" w:rsidR="00C041A2" w:rsidRPr="00122EEA" w:rsidRDefault="00C041A2" w:rsidP="00454000">
                                  <w:pPr>
                                    <w:widowControl/>
                                    <w:spacing w:line="240" w:lineRule="exact"/>
                                    <w:jc w:val="right"/>
                                    <w:rPr>
                                      <w:rFonts w:ascii="標楷體" w:eastAsia="標楷體" w:hAnsi="標楷體" w:cs="新細明體"/>
                                      <w:color w:val="000000"/>
                                      <w:kern w:val="0"/>
                                      <w:sz w:val="20"/>
                                      <w:szCs w:val="20"/>
                                    </w:rPr>
                                  </w:pPr>
                                  <w:r w:rsidRPr="00122EEA">
                                    <w:rPr>
                                      <w:rFonts w:ascii="標楷體" w:eastAsia="標楷體" w:hAnsi="標楷體" w:cs="新細明體" w:hint="eastAsia"/>
                                      <w:color w:val="000000"/>
                                      <w:kern w:val="0"/>
                                      <w:sz w:val="20"/>
                                      <w:szCs w:val="20"/>
                                    </w:rPr>
                                    <w:t xml:space="preserve">     40.94 </w:t>
                                  </w:r>
                                </w:p>
                              </w:tc>
                              <w:tc>
                                <w:tcPr>
                                  <w:tcW w:w="1238" w:type="dxa"/>
                                  <w:tcBorders>
                                    <w:top w:val="nil"/>
                                    <w:left w:val="nil"/>
                                    <w:bottom w:val="single" w:sz="4" w:space="0" w:color="auto"/>
                                    <w:right w:val="single" w:sz="4" w:space="0" w:color="auto"/>
                                  </w:tcBorders>
                                  <w:noWrap/>
                                  <w:vAlign w:val="center"/>
                                  <w:hideMark/>
                                </w:tcPr>
                                <w:p w14:paraId="2A6E0134" w14:textId="77777777" w:rsidR="00C041A2" w:rsidRPr="00122EEA" w:rsidRDefault="00C041A2" w:rsidP="00454000">
                                  <w:pPr>
                                    <w:widowControl/>
                                    <w:spacing w:line="240" w:lineRule="exact"/>
                                    <w:jc w:val="right"/>
                                    <w:rPr>
                                      <w:rFonts w:ascii="標楷體" w:eastAsia="標楷體" w:hAnsi="標楷體" w:cs="新細明體"/>
                                      <w:color w:val="000000"/>
                                      <w:kern w:val="0"/>
                                      <w:sz w:val="20"/>
                                      <w:szCs w:val="20"/>
                                    </w:rPr>
                                  </w:pPr>
                                  <w:r w:rsidRPr="00122EEA">
                                    <w:rPr>
                                      <w:rFonts w:ascii="標楷體" w:eastAsia="標楷體" w:hAnsi="標楷體" w:cs="新細明體" w:hint="eastAsia"/>
                                      <w:color w:val="000000"/>
                                      <w:kern w:val="0"/>
                                      <w:sz w:val="20"/>
                                      <w:szCs w:val="20"/>
                                    </w:rPr>
                                    <w:t xml:space="preserve">       595 </w:t>
                                  </w:r>
                                </w:p>
                              </w:tc>
                              <w:tc>
                                <w:tcPr>
                                  <w:tcW w:w="1244" w:type="dxa"/>
                                  <w:tcBorders>
                                    <w:top w:val="nil"/>
                                    <w:left w:val="nil"/>
                                    <w:bottom w:val="single" w:sz="4" w:space="0" w:color="auto"/>
                                    <w:right w:val="single" w:sz="4" w:space="0" w:color="auto"/>
                                  </w:tcBorders>
                                  <w:noWrap/>
                                  <w:vAlign w:val="center"/>
                                  <w:hideMark/>
                                </w:tcPr>
                                <w:p w14:paraId="5930E10F" w14:textId="77777777" w:rsidR="00C041A2" w:rsidRPr="00122EEA" w:rsidRDefault="00C041A2" w:rsidP="00454000">
                                  <w:pPr>
                                    <w:widowControl/>
                                    <w:spacing w:line="240" w:lineRule="exact"/>
                                    <w:jc w:val="right"/>
                                    <w:rPr>
                                      <w:rFonts w:ascii="標楷體" w:eastAsia="標楷體" w:hAnsi="標楷體" w:cs="新細明體"/>
                                      <w:color w:val="000000"/>
                                      <w:kern w:val="0"/>
                                      <w:sz w:val="20"/>
                                      <w:szCs w:val="20"/>
                                    </w:rPr>
                                  </w:pPr>
                                  <w:r w:rsidRPr="00122EEA">
                                    <w:rPr>
                                      <w:rFonts w:ascii="標楷體" w:eastAsia="標楷體" w:hAnsi="標楷體" w:cs="新細明體" w:hint="eastAsia"/>
                                      <w:color w:val="000000"/>
                                      <w:kern w:val="0"/>
                                      <w:sz w:val="20"/>
                                      <w:szCs w:val="20"/>
                                    </w:rPr>
                                    <w:t xml:space="preserve">     30.19 </w:t>
                                  </w:r>
                                </w:p>
                              </w:tc>
                            </w:tr>
                            <w:tr w:rsidR="00C041A2" w:rsidRPr="00B22A90" w14:paraId="1289D8EB" w14:textId="77777777" w:rsidTr="00C041A2">
                              <w:trPr>
                                <w:trHeight w:val="340"/>
                              </w:trPr>
                              <w:tc>
                                <w:tcPr>
                                  <w:tcW w:w="1061" w:type="dxa"/>
                                  <w:tcBorders>
                                    <w:top w:val="nil"/>
                                    <w:left w:val="single" w:sz="4" w:space="0" w:color="auto"/>
                                    <w:bottom w:val="single" w:sz="4" w:space="0" w:color="auto"/>
                                    <w:right w:val="single" w:sz="4" w:space="0" w:color="auto"/>
                                  </w:tcBorders>
                                  <w:noWrap/>
                                  <w:vAlign w:val="center"/>
                                  <w:hideMark/>
                                </w:tcPr>
                                <w:p w14:paraId="2D2E9F5F" w14:textId="77777777" w:rsidR="00C041A2" w:rsidRPr="00122EEA" w:rsidRDefault="00C041A2" w:rsidP="00454000">
                                  <w:pPr>
                                    <w:widowControl/>
                                    <w:spacing w:line="240" w:lineRule="exact"/>
                                    <w:jc w:val="center"/>
                                    <w:rPr>
                                      <w:rFonts w:ascii="標楷體" w:eastAsia="標楷體" w:hAnsi="標楷體" w:cs="新細明體"/>
                                      <w:color w:val="000000"/>
                                      <w:kern w:val="0"/>
                                      <w:sz w:val="20"/>
                                      <w:szCs w:val="20"/>
                                    </w:rPr>
                                  </w:pPr>
                                  <w:proofErr w:type="gramStart"/>
                                  <w:r w:rsidRPr="00122EEA">
                                    <w:rPr>
                                      <w:rFonts w:ascii="標楷體" w:eastAsia="標楷體" w:hAnsi="標楷體" w:cs="新細明體" w:hint="eastAsia"/>
                                      <w:color w:val="000000"/>
                                      <w:kern w:val="0"/>
                                      <w:sz w:val="20"/>
                                      <w:szCs w:val="20"/>
                                    </w:rPr>
                                    <w:t>臺</w:t>
                                  </w:r>
                                  <w:proofErr w:type="gramEnd"/>
                                  <w:r w:rsidRPr="00122EEA">
                                    <w:rPr>
                                      <w:rFonts w:ascii="標楷體" w:eastAsia="標楷體" w:hAnsi="標楷體" w:cs="新細明體" w:hint="eastAsia"/>
                                      <w:color w:val="000000"/>
                                      <w:kern w:val="0"/>
                                      <w:sz w:val="20"/>
                                      <w:szCs w:val="20"/>
                                    </w:rPr>
                                    <w:t>南市</w:t>
                                  </w:r>
                                </w:p>
                              </w:tc>
                              <w:tc>
                                <w:tcPr>
                                  <w:tcW w:w="1238" w:type="dxa"/>
                                  <w:tcBorders>
                                    <w:top w:val="nil"/>
                                    <w:left w:val="nil"/>
                                    <w:bottom w:val="single" w:sz="4" w:space="0" w:color="auto"/>
                                    <w:right w:val="single" w:sz="4" w:space="0" w:color="auto"/>
                                  </w:tcBorders>
                                  <w:vAlign w:val="center"/>
                                  <w:hideMark/>
                                </w:tcPr>
                                <w:p w14:paraId="70A4C3D8" w14:textId="77777777" w:rsidR="00C041A2" w:rsidRPr="00122EEA" w:rsidRDefault="00C041A2" w:rsidP="00454000">
                                  <w:pPr>
                                    <w:widowControl/>
                                    <w:spacing w:line="240" w:lineRule="exact"/>
                                    <w:jc w:val="right"/>
                                    <w:rPr>
                                      <w:rFonts w:ascii="標楷體" w:eastAsia="標楷體" w:hAnsi="標楷體" w:cs="新細明體"/>
                                      <w:color w:val="000000"/>
                                      <w:kern w:val="0"/>
                                      <w:sz w:val="20"/>
                                      <w:szCs w:val="20"/>
                                    </w:rPr>
                                  </w:pPr>
                                  <w:r w:rsidRPr="00122EEA">
                                    <w:rPr>
                                      <w:rFonts w:ascii="標楷體" w:eastAsia="標楷體" w:hAnsi="標楷體" w:cs="新細明體" w:hint="eastAsia"/>
                                      <w:color w:val="000000"/>
                                      <w:kern w:val="0"/>
                                      <w:sz w:val="20"/>
                                      <w:szCs w:val="20"/>
                                    </w:rPr>
                                    <w:t xml:space="preserve">    28,280 </w:t>
                                  </w:r>
                                </w:p>
                              </w:tc>
                              <w:tc>
                                <w:tcPr>
                                  <w:tcW w:w="1238" w:type="dxa"/>
                                  <w:tcBorders>
                                    <w:top w:val="nil"/>
                                    <w:left w:val="nil"/>
                                    <w:bottom w:val="single" w:sz="4" w:space="0" w:color="auto"/>
                                    <w:right w:val="single" w:sz="4" w:space="0" w:color="auto"/>
                                  </w:tcBorders>
                                  <w:noWrap/>
                                  <w:vAlign w:val="center"/>
                                  <w:hideMark/>
                                </w:tcPr>
                                <w:p w14:paraId="7BFA287B" w14:textId="77777777" w:rsidR="00C041A2" w:rsidRPr="00122EEA" w:rsidRDefault="00C041A2" w:rsidP="00454000">
                                  <w:pPr>
                                    <w:widowControl/>
                                    <w:spacing w:line="240" w:lineRule="exact"/>
                                    <w:jc w:val="right"/>
                                    <w:rPr>
                                      <w:rFonts w:ascii="標楷體" w:eastAsia="標楷體" w:hAnsi="標楷體" w:cs="新細明體"/>
                                      <w:color w:val="000000"/>
                                      <w:kern w:val="0"/>
                                      <w:sz w:val="20"/>
                                      <w:szCs w:val="20"/>
                                    </w:rPr>
                                  </w:pPr>
                                  <w:r w:rsidRPr="00122EEA">
                                    <w:rPr>
                                      <w:rFonts w:ascii="標楷體" w:eastAsia="標楷體" w:hAnsi="標楷體" w:cs="新細明體" w:hint="eastAsia"/>
                                      <w:color w:val="000000"/>
                                      <w:kern w:val="0"/>
                                      <w:sz w:val="20"/>
                                      <w:szCs w:val="20"/>
                                    </w:rPr>
                                    <w:t xml:space="preserve">     5,113 </w:t>
                                  </w:r>
                                </w:p>
                              </w:tc>
                              <w:tc>
                                <w:tcPr>
                                  <w:tcW w:w="1238" w:type="dxa"/>
                                  <w:tcBorders>
                                    <w:top w:val="nil"/>
                                    <w:left w:val="nil"/>
                                    <w:bottom w:val="single" w:sz="4" w:space="0" w:color="auto"/>
                                    <w:right w:val="single" w:sz="4" w:space="0" w:color="auto"/>
                                  </w:tcBorders>
                                  <w:noWrap/>
                                  <w:vAlign w:val="center"/>
                                  <w:hideMark/>
                                </w:tcPr>
                                <w:p w14:paraId="46EFEFFE" w14:textId="77777777" w:rsidR="00C041A2" w:rsidRPr="00122EEA" w:rsidRDefault="00C041A2" w:rsidP="00454000">
                                  <w:pPr>
                                    <w:widowControl/>
                                    <w:spacing w:line="240" w:lineRule="exact"/>
                                    <w:jc w:val="right"/>
                                    <w:rPr>
                                      <w:rFonts w:ascii="標楷體" w:eastAsia="標楷體" w:hAnsi="標楷體" w:cs="新細明體"/>
                                      <w:color w:val="000000"/>
                                      <w:kern w:val="0"/>
                                      <w:sz w:val="20"/>
                                      <w:szCs w:val="20"/>
                                    </w:rPr>
                                  </w:pPr>
                                  <w:r w:rsidRPr="00122EEA">
                                    <w:rPr>
                                      <w:rFonts w:ascii="標楷體" w:eastAsia="標楷體" w:hAnsi="標楷體" w:cs="新細明體" w:hint="eastAsia"/>
                                      <w:color w:val="000000"/>
                                      <w:kern w:val="0"/>
                                      <w:sz w:val="20"/>
                                      <w:szCs w:val="20"/>
                                    </w:rPr>
                                    <w:t xml:space="preserve">     18.08 </w:t>
                                  </w:r>
                                </w:p>
                              </w:tc>
                              <w:tc>
                                <w:tcPr>
                                  <w:tcW w:w="1238" w:type="dxa"/>
                                  <w:tcBorders>
                                    <w:top w:val="nil"/>
                                    <w:left w:val="nil"/>
                                    <w:bottom w:val="single" w:sz="4" w:space="0" w:color="auto"/>
                                    <w:right w:val="single" w:sz="4" w:space="0" w:color="auto"/>
                                  </w:tcBorders>
                                  <w:noWrap/>
                                  <w:vAlign w:val="center"/>
                                  <w:hideMark/>
                                </w:tcPr>
                                <w:p w14:paraId="7DD6C01B" w14:textId="77777777" w:rsidR="00C041A2" w:rsidRPr="00122EEA" w:rsidRDefault="00C041A2" w:rsidP="00454000">
                                  <w:pPr>
                                    <w:widowControl/>
                                    <w:spacing w:line="240" w:lineRule="exact"/>
                                    <w:jc w:val="right"/>
                                    <w:rPr>
                                      <w:rFonts w:ascii="標楷體" w:eastAsia="標楷體" w:hAnsi="標楷體" w:cs="新細明體"/>
                                      <w:color w:val="000000"/>
                                      <w:kern w:val="0"/>
                                      <w:sz w:val="20"/>
                                      <w:szCs w:val="20"/>
                                    </w:rPr>
                                  </w:pPr>
                                  <w:r w:rsidRPr="00122EEA">
                                    <w:rPr>
                                      <w:rFonts w:ascii="標楷體" w:eastAsia="標楷體" w:hAnsi="標楷體" w:cs="新細明體" w:hint="eastAsia"/>
                                      <w:color w:val="000000"/>
                                      <w:kern w:val="0"/>
                                      <w:sz w:val="20"/>
                                      <w:szCs w:val="20"/>
                                    </w:rPr>
                                    <w:t xml:space="preserve">       113 </w:t>
                                  </w:r>
                                </w:p>
                              </w:tc>
                              <w:tc>
                                <w:tcPr>
                                  <w:tcW w:w="1238" w:type="dxa"/>
                                  <w:tcBorders>
                                    <w:top w:val="nil"/>
                                    <w:left w:val="nil"/>
                                    <w:bottom w:val="single" w:sz="4" w:space="0" w:color="auto"/>
                                    <w:right w:val="single" w:sz="4" w:space="0" w:color="auto"/>
                                  </w:tcBorders>
                                  <w:noWrap/>
                                  <w:vAlign w:val="center"/>
                                  <w:hideMark/>
                                </w:tcPr>
                                <w:p w14:paraId="3294CE09" w14:textId="77777777" w:rsidR="00C041A2" w:rsidRPr="00122EEA" w:rsidRDefault="00C041A2" w:rsidP="00454000">
                                  <w:pPr>
                                    <w:widowControl/>
                                    <w:spacing w:line="240" w:lineRule="exact"/>
                                    <w:jc w:val="right"/>
                                    <w:rPr>
                                      <w:rFonts w:ascii="標楷體" w:eastAsia="標楷體" w:hAnsi="標楷體" w:cs="新細明體"/>
                                      <w:color w:val="000000"/>
                                      <w:kern w:val="0"/>
                                      <w:sz w:val="20"/>
                                      <w:szCs w:val="20"/>
                                    </w:rPr>
                                  </w:pPr>
                                  <w:r w:rsidRPr="00122EEA">
                                    <w:rPr>
                                      <w:rFonts w:ascii="標楷體" w:eastAsia="標楷體" w:hAnsi="標楷體" w:cs="新細明體" w:hint="eastAsia"/>
                                      <w:color w:val="000000"/>
                                      <w:kern w:val="0"/>
                                      <w:sz w:val="20"/>
                                      <w:szCs w:val="20"/>
                                    </w:rPr>
                                    <w:t xml:space="preserve">      0.40 </w:t>
                                  </w:r>
                                </w:p>
                              </w:tc>
                              <w:tc>
                                <w:tcPr>
                                  <w:tcW w:w="1238" w:type="dxa"/>
                                  <w:tcBorders>
                                    <w:top w:val="nil"/>
                                    <w:left w:val="nil"/>
                                    <w:bottom w:val="single" w:sz="4" w:space="0" w:color="auto"/>
                                    <w:right w:val="single" w:sz="4" w:space="0" w:color="auto"/>
                                  </w:tcBorders>
                                  <w:noWrap/>
                                  <w:vAlign w:val="center"/>
                                  <w:hideMark/>
                                </w:tcPr>
                                <w:p w14:paraId="11B0FD6C" w14:textId="77777777" w:rsidR="00C041A2" w:rsidRPr="00122EEA" w:rsidRDefault="00C041A2" w:rsidP="00454000">
                                  <w:pPr>
                                    <w:widowControl/>
                                    <w:spacing w:line="240" w:lineRule="exact"/>
                                    <w:jc w:val="right"/>
                                    <w:rPr>
                                      <w:rFonts w:ascii="標楷體" w:eastAsia="標楷體" w:hAnsi="標楷體" w:cs="新細明體"/>
                                      <w:color w:val="000000"/>
                                      <w:kern w:val="0"/>
                                      <w:sz w:val="20"/>
                                      <w:szCs w:val="20"/>
                                    </w:rPr>
                                  </w:pPr>
                                  <w:r w:rsidRPr="00122EEA">
                                    <w:rPr>
                                      <w:rFonts w:ascii="標楷體" w:eastAsia="標楷體" w:hAnsi="標楷體" w:cs="新細明體" w:hint="eastAsia"/>
                                      <w:color w:val="000000"/>
                                      <w:kern w:val="0"/>
                                      <w:sz w:val="20"/>
                                      <w:szCs w:val="20"/>
                                    </w:rPr>
                                    <w:t xml:space="preserve">         5 </w:t>
                                  </w:r>
                                </w:p>
                              </w:tc>
                              <w:tc>
                                <w:tcPr>
                                  <w:tcW w:w="1244" w:type="dxa"/>
                                  <w:tcBorders>
                                    <w:top w:val="nil"/>
                                    <w:left w:val="nil"/>
                                    <w:bottom w:val="single" w:sz="4" w:space="0" w:color="auto"/>
                                    <w:right w:val="single" w:sz="4" w:space="0" w:color="auto"/>
                                  </w:tcBorders>
                                  <w:noWrap/>
                                  <w:vAlign w:val="center"/>
                                  <w:hideMark/>
                                </w:tcPr>
                                <w:p w14:paraId="4DF6DD05" w14:textId="77777777" w:rsidR="00C041A2" w:rsidRPr="00122EEA" w:rsidRDefault="00C041A2" w:rsidP="00454000">
                                  <w:pPr>
                                    <w:widowControl/>
                                    <w:spacing w:line="240" w:lineRule="exact"/>
                                    <w:jc w:val="right"/>
                                    <w:rPr>
                                      <w:rFonts w:ascii="標楷體" w:eastAsia="標楷體" w:hAnsi="標楷體" w:cs="新細明體"/>
                                      <w:color w:val="000000"/>
                                      <w:kern w:val="0"/>
                                      <w:sz w:val="20"/>
                                      <w:szCs w:val="20"/>
                                    </w:rPr>
                                  </w:pPr>
                                  <w:r w:rsidRPr="00122EEA">
                                    <w:rPr>
                                      <w:rFonts w:ascii="標楷體" w:eastAsia="標楷體" w:hAnsi="標楷體" w:cs="新細明體" w:hint="eastAsia"/>
                                      <w:color w:val="000000"/>
                                      <w:kern w:val="0"/>
                                      <w:sz w:val="20"/>
                                      <w:szCs w:val="20"/>
                                    </w:rPr>
                                    <w:t xml:space="preserve">      0.02 </w:t>
                                  </w:r>
                                </w:p>
                              </w:tc>
                            </w:tr>
                            <w:tr w:rsidR="00C041A2" w:rsidRPr="00B22A90" w14:paraId="0E40C26D" w14:textId="77777777" w:rsidTr="00C041A2">
                              <w:trPr>
                                <w:trHeight w:val="340"/>
                              </w:trPr>
                              <w:tc>
                                <w:tcPr>
                                  <w:tcW w:w="1061" w:type="dxa"/>
                                  <w:tcBorders>
                                    <w:top w:val="nil"/>
                                    <w:left w:val="single" w:sz="4" w:space="0" w:color="auto"/>
                                    <w:bottom w:val="single" w:sz="4" w:space="0" w:color="auto"/>
                                    <w:right w:val="single" w:sz="4" w:space="0" w:color="auto"/>
                                  </w:tcBorders>
                                  <w:noWrap/>
                                  <w:vAlign w:val="center"/>
                                  <w:hideMark/>
                                </w:tcPr>
                                <w:p w14:paraId="4D536984" w14:textId="77777777" w:rsidR="00C041A2" w:rsidRPr="00122EEA" w:rsidRDefault="00C041A2" w:rsidP="00454000">
                                  <w:pPr>
                                    <w:widowControl/>
                                    <w:spacing w:line="240" w:lineRule="exact"/>
                                    <w:jc w:val="center"/>
                                    <w:rPr>
                                      <w:rFonts w:ascii="標楷體" w:eastAsia="標楷體" w:hAnsi="標楷體" w:cs="新細明體"/>
                                      <w:color w:val="000000"/>
                                      <w:kern w:val="0"/>
                                      <w:sz w:val="20"/>
                                      <w:szCs w:val="20"/>
                                    </w:rPr>
                                  </w:pPr>
                                  <w:r w:rsidRPr="00122EEA">
                                    <w:rPr>
                                      <w:rFonts w:ascii="標楷體" w:eastAsia="標楷體" w:hAnsi="標楷體" w:cs="新細明體" w:hint="eastAsia"/>
                                      <w:color w:val="000000"/>
                                      <w:kern w:val="0"/>
                                      <w:sz w:val="20"/>
                                      <w:szCs w:val="20"/>
                                    </w:rPr>
                                    <w:t>高雄市</w:t>
                                  </w:r>
                                </w:p>
                              </w:tc>
                              <w:tc>
                                <w:tcPr>
                                  <w:tcW w:w="1238" w:type="dxa"/>
                                  <w:tcBorders>
                                    <w:top w:val="nil"/>
                                    <w:left w:val="nil"/>
                                    <w:bottom w:val="single" w:sz="4" w:space="0" w:color="auto"/>
                                    <w:right w:val="single" w:sz="4" w:space="0" w:color="auto"/>
                                  </w:tcBorders>
                                  <w:vAlign w:val="center"/>
                                  <w:hideMark/>
                                </w:tcPr>
                                <w:p w14:paraId="1403C4FF" w14:textId="77777777" w:rsidR="00C041A2" w:rsidRPr="00122EEA" w:rsidRDefault="00C041A2" w:rsidP="00454000">
                                  <w:pPr>
                                    <w:widowControl/>
                                    <w:spacing w:line="240" w:lineRule="exact"/>
                                    <w:jc w:val="right"/>
                                    <w:rPr>
                                      <w:rFonts w:ascii="標楷體" w:eastAsia="標楷體" w:hAnsi="標楷體" w:cs="新細明體"/>
                                      <w:color w:val="000000"/>
                                      <w:kern w:val="0"/>
                                      <w:sz w:val="20"/>
                                      <w:szCs w:val="20"/>
                                    </w:rPr>
                                  </w:pPr>
                                  <w:r w:rsidRPr="00122EEA">
                                    <w:rPr>
                                      <w:rFonts w:ascii="標楷體" w:eastAsia="標楷體" w:hAnsi="標楷體" w:cs="新細明體" w:hint="eastAsia"/>
                                      <w:color w:val="000000"/>
                                      <w:kern w:val="0"/>
                                      <w:sz w:val="20"/>
                                      <w:szCs w:val="20"/>
                                    </w:rPr>
                                    <w:t xml:space="preserve">    23,933 </w:t>
                                  </w:r>
                                </w:p>
                              </w:tc>
                              <w:tc>
                                <w:tcPr>
                                  <w:tcW w:w="1238" w:type="dxa"/>
                                  <w:tcBorders>
                                    <w:top w:val="nil"/>
                                    <w:left w:val="nil"/>
                                    <w:bottom w:val="single" w:sz="4" w:space="0" w:color="auto"/>
                                    <w:right w:val="single" w:sz="4" w:space="0" w:color="auto"/>
                                  </w:tcBorders>
                                  <w:noWrap/>
                                  <w:vAlign w:val="center"/>
                                  <w:hideMark/>
                                </w:tcPr>
                                <w:p w14:paraId="6FA92E85" w14:textId="77777777" w:rsidR="00C041A2" w:rsidRPr="00122EEA" w:rsidRDefault="00C041A2" w:rsidP="00454000">
                                  <w:pPr>
                                    <w:widowControl/>
                                    <w:spacing w:line="240" w:lineRule="exact"/>
                                    <w:jc w:val="right"/>
                                    <w:rPr>
                                      <w:rFonts w:ascii="標楷體" w:eastAsia="標楷體" w:hAnsi="標楷體" w:cs="新細明體"/>
                                      <w:color w:val="000000"/>
                                      <w:kern w:val="0"/>
                                      <w:sz w:val="20"/>
                                      <w:szCs w:val="20"/>
                                    </w:rPr>
                                  </w:pPr>
                                  <w:r w:rsidRPr="00122EEA">
                                    <w:rPr>
                                      <w:rFonts w:ascii="標楷體" w:eastAsia="標楷體" w:hAnsi="標楷體" w:cs="新細明體" w:hint="eastAsia"/>
                                      <w:color w:val="000000"/>
                                      <w:kern w:val="0"/>
                                      <w:sz w:val="20"/>
                                      <w:szCs w:val="20"/>
                                    </w:rPr>
                                    <w:t xml:space="preserve">    20,990 </w:t>
                                  </w:r>
                                </w:p>
                              </w:tc>
                              <w:tc>
                                <w:tcPr>
                                  <w:tcW w:w="1238" w:type="dxa"/>
                                  <w:tcBorders>
                                    <w:top w:val="nil"/>
                                    <w:left w:val="nil"/>
                                    <w:bottom w:val="single" w:sz="4" w:space="0" w:color="auto"/>
                                    <w:right w:val="single" w:sz="4" w:space="0" w:color="auto"/>
                                  </w:tcBorders>
                                  <w:noWrap/>
                                  <w:vAlign w:val="center"/>
                                  <w:hideMark/>
                                </w:tcPr>
                                <w:p w14:paraId="486A93E2" w14:textId="77777777" w:rsidR="00C041A2" w:rsidRPr="00122EEA" w:rsidRDefault="00C041A2" w:rsidP="00454000">
                                  <w:pPr>
                                    <w:widowControl/>
                                    <w:spacing w:line="240" w:lineRule="exact"/>
                                    <w:jc w:val="right"/>
                                    <w:rPr>
                                      <w:rFonts w:ascii="標楷體" w:eastAsia="標楷體" w:hAnsi="標楷體" w:cs="新細明體"/>
                                      <w:color w:val="000000"/>
                                      <w:kern w:val="0"/>
                                      <w:sz w:val="20"/>
                                      <w:szCs w:val="20"/>
                                    </w:rPr>
                                  </w:pPr>
                                  <w:r w:rsidRPr="00122EEA">
                                    <w:rPr>
                                      <w:rFonts w:ascii="標楷體" w:eastAsia="標楷體" w:hAnsi="標楷體" w:cs="新細明體" w:hint="eastAsia"/>
                                      <w:color w:val="000000"/>
                                      <w:kern w:val="0"/>
                                      <w:sz w:val="20"/>
                                      <w:szCs w:val="20"/>
                                    </w:rPr>
                                    <w:t xml:space="preserve">     87.70 </w:t>
                                  </w:r>
                                </w:p>
                              </w:tc>
                              <w:tc>
                                <w:tcPr>
                                  <w:tcW w:w="1238" w:type="dxa"/>
                                  <w:tcBorders>
                                    <w:top w:val="nil"/>
                                    <w:left w:val="nil"/>
                                    <w:bottom w:val="single" w:sz="4" w:space="0" w:color="auto"/>
                                    <w:right w:val="single" w:sz="4" w:space="0" w:color="auto"/>
                                  </w:tcBorders>
                                  <w:noWrap/>
                                  <w:vAlign w:val="center"/>
                                  <w:hideMark/>
                                </w:tcPr>
                                <w:p w14:paraId="3BB830C6" w14:textId="77777777" w:rsidR="00C041A2" w:rsidRPr="00122EEA" w:rsidRDefault="00C041A2" w:rsidP="00454000">
                                  <w:pPr>
                                    <w:widowControl/>
                                    <w:spacing w:line="240" w:lineRule="exact"/>
                                    <w:jc w:val="right"/>
                                    <w:rPr>
                                      <w:rFonts w:ascii="標楷體" w:eastAsia="標楷體" w:hAnsi="標楷體" w:cs="新細明體"/>
                                      <w:color w:val="000000"/>
                                      <w:kern w:val="0"/>
                                      <w:sz w:val="20"/>
                                      <w:szCs w:val="20"/>
                                    </w:rPr>
                                  </w:pPr>
                                  <w:r w:rsidRPr="00122EEA">
                                    <w:rPr>
                                      <w:rFonts w:ascii="標楷體" w:eastAsia="標楷體" w:hAnsi="標楷體" w:cs="新細明體" w:hint="eastAsia"/>
                                      <w:color w:val="000000"/>
                                      <w:kern w:val="0"/>
                                      <w:sz w:val="20"/>
                                      <w:szCs w:val="20"/>
                                    </w:rPr>
                                    <w:t xml:space="preserve">     2,607 </w:t>
                                  </w:r>
                                </w:p>
                              </w:tc>
                              <w:tc>
                                <w:tcPr>
                                  <w:tcW w:w="1238" w:type="dxa"/>
                                  <w:tcBorders>
                                    <w:top w:val="nil"/>
                                    <w:left w:val="nil"/>
                                    <w:bottom w:val="single" w:sz="4" w:space="0" w:color="auto"/>
                                    <w:right w:val="single" w:sz="4" w:space="0" w:color="auto"/>
                                  </w:tcBorders>
                                  <w:noWrap/>
                                  <w:vAlign w:val="center"/>
                                  <w:hideMark/>
                                </w:tcPr>
                                <w:p w14:paraId="2433F672" w14:textId="77777777" w:rsidR="00C041A2" w:rsidRPr="00122EEA" w:rsidRDefault="00C041A2" w:rsidP="00454000">
                                  <w:pPr>
                                    <w:widowControl/>
                                    <w:spacing w:line="240" w:lineRule="exact"/>
                                    <w:jc w:val="right"/>
                                    <w:rPr>
                                      <w:rFonts w:ascii="標楷體" w:eastAsia="標楷體" w:hAnsi="標楷體" w:cs="新細明體"/>
                                      <w:color w:val="000000"/>
                                      <w:kern w:val="0"/>
                                      <w:sz w:val="20"/>
                                      <w:szCs w:val="20"/>
                                    </w:rPr>
                                  </w:pPr>
                                  <w:r w:rsidRPr="00122EEA">
                                    <w:rPr>
                                      <w:rFonts w:ascii="標楷體" w:eastAsia="標楷體" w:hAnsi="標楷體" w:cs="新細明體" w:hint="eastAsia"/>
                                      <w:color w:val="000000"/>
                                      <w:kern w:val="0"/>
                                      <w:sz w:val="20"/>
                                      <w:szCs w:val="20"/>
                                    </w:rPr>
                                    <w:t xml:space="preserve">     10.89 </w:t>
                                  </w:r>
                                </w:p>
                              </w:tc>
                              <w:tc>
                                <w:tcPr>
                                  <w:tcW w:w="1238" w:type="dxa"/>
                                  <w:tcBorders>
                                    <w:top w:val="nil"/>
                                    <w:left w:val="nil"/>
                                    <w:bottom w:val="single" w:sz="4" w:space="0" w:color="auto"/>
                                    <w:right w:val="single" w:sz="4" w:space="0" w:color="auto"/>
                                  </w:tcBorders>
                                  <w:noWrap/>
                                  <w:vAlign w:val="center"/>
                                  <w:hideMark/>
                                </w:tcPr>
                                <w:p w14:paraId="78823712" w14:textId="77777777" w:rsidR="00C041A2" w:rsidRPr="00122EEA" w:rsidRDefault="00C041A2" w:rsidP="00454000">
                                  <w:pPr>
                                    <w:widowControl/>
                                    <w:spacing w:line="240" w:lineRule="exact"/>
                                    <w:jc w:val="right"/>
                                    <w:rPr>
                                      <w:rFonts w:ascii="標楷體" w:eastAsia="標楷體" w:hAnsi="標楷體" w:cs="新細明體"/>
                                      <w:color w:val="000000"/>
                                      <w:kern w:val="0"/>
                                      <w:sz w:val="20"/>
                                      <w:szCs w:val="20"/>
                                    </w:rPr>
                                  </w:pPr>
                                  <w:r w:rsidRPr="00122EEA">
                                    <w:rPr>
                                      <w:rFonts w:ascii="標楷體" w:eastAsia="標楷體" w:hAnsi="標楷體" w:cs="新細明體" w:hint="eastAsia"/>
                                      <w:color w:val="000000"/>
                                      <w:kern w:val="0"/>
                                      <w:sz w:val="20"/>
                                      <w:szCs w:val="20"/>
                                    </w:rPr>
                                    <w:t xml:space="preserve">     1,438 </w:t>
                                  </w:r>
                                </w:p>
                              </w:tc>
                              <w:tc>
                                <w:tcPr>
                                  <w:tcW w:w="1244" w:type="dxa"/>
                                  <w:tcBorders>
                                    <w:top w:val="nil"/>
                                    <w:left w:val="nil"/>
                                    <w:bottom w:val="single" w:sz="4" w:space="0" w:color="auto"/>
                                    <w:right w:val="single" w:sz="4" w:space="0" w:color="auto"/>
                                  </w:tcBorders>
                                  <w:noWrap/>
                                  <w:vAlign w:val="center"/>
                                  <w:hideMark/>
                                </w:tcPr>
                                <w:p w14:paraId="3687AE91" w14:textId="77777777" w:rsidR="00C041A2" w:rsidRPr="00122EEA" w:rsidRDefault="00C041A2" w:rsidP="00454000">
                                  <w:pPr>
                                    <w:widowControl/>
                                    <w:spacing w:line="240" w:lineRule="exact"/>
                                    <w:jc w:val="right"/>
                                    <w:rPr>
                                      <w:rFonts w:ascii="標楷體" w:eastAsia="標楷體" w:hAnsi="標楷體" w:cs="新細明體"/>
                                      <w:color w:val="000000"/>
                                      <w:kern w:val="0"/>
                                      <w:sz w:val="20"/>
                                      <w:szCs w:val="20"/>
                                    </w:rPr>
                                  </w:pPr>
                                  <w:r w:rsidRPr="00122EEA">
                                    <w:rPr>
                                      <w:rFonts w:ascii="標楷體" w:eastAsia="標楷體" w:hAnsi="標楷體" w:cs="新細明體" w:hint="eastAsia"/>
                                      <w:color w:val="000000"/>
                                      <w:kern w:val="0"/>
                                      <w:sz w:val="20"/>
                                      <w:szCs w:val="20"/>
                                    </w:rPr>
                                    <w:t xml:space="preserve">      6.01 </w:t>
                                  </w:r>
                                </w:p>
                              </w:tc>
                            </w:tr>
                            <w:tr w:rsidR="00C041A2" w:rsidRPr="00B22A90" w14:paraId="6C1FEA57" w14:textId="77777777" w:rsidTr="00C041A2">
                              <w:trPr>
                                <w:trHeight w:val="340"/>
                              </w:trPr>
                              <w:tc>
                                <w:tcPr>
                                  <w:tcW w:w="1061" w:type="dxa"/>
                                  <w:tcBorders>
                                    <w:top w:val="nil"/>
                                    <w:left w:val="single" w:sz="4" w:space="0" w:color="auto"/>
                                    <w:bottom w:val="single" w:sz="4" w:space="0" w:color="auto"/>
                                    <w:right w:val="single" w:sz="4" w:space="0" w:color="auto"/>
                                  </w:tcBorders>
                                  <w:noWrap/>
                                  <w:vAlign w:val="center"/>
                                  <w:hideMark/>
                                </w:tcPr>
                                <w:p w14:paraId="656F8997" w14:textId="77777777" w:rsidR="00C041A2" w:rsidRPr="00122EEA" w:rsidRDefault="00C041A2" w:rsidP="00454000">
                                  <w:pPr>
                                    <w:widowControl/>
                                    <w:spacing w:line="240" w:lineRule="exact"/>
                                    <w:jc w:val="center"/>
                                    <w:rPr>
                                      <w:rFonts w:ascii="標楷體" w:eastAsia="標楷體" w:hAnsi="標楷體" w:cs="新細明體"/>
                                      <w:color w:val="000000"/>
                                      <w:kern w:val="0"/>
                                      <w:sz w:val="20"/>
                                      <w:szCs w:val="20"/>
                                    </w:rPr>
                                  </w:pPr>
                                  <w:r w:rsidRPr="00122EEA">
                                    <w:rPr>
                                      <w:rFonts w:ascii="標楷體" w:eastAsia="標楷體" w:hAnsi="標楷體" w:cs="新細明體" w:hint="eastAsia"/>
                                      <w:color w:val="000000"/>
                                      <w:kern w:val="0"/>
                                      <w:sz w:val="20"/>
                                      <w:szCs w:val="20"/>
                                    </w:rPr>
                                    <w:t>宜蘭縣</w:t>
                                  </w:r>
                                </w:p>
                              </w:tc>
                              <w:tc>
                                <w:tcPr>
                                  <w:tcW w:w="1238" w:type="dxa"/>
                                  <w:tcBorders>
                                    <w:top w:val="nil"/>
                                    <w:left w:val="nil"/>
                                    <w:bottom w:val="single" w:sz="4" w:space="0" w:color="auto"/>
                                    <w:right w:val="single" w:sz="4" w:space="0" w:color="auto"/>
                                  </w:tcBorders>
                                  <w:vAlign w:val="center"/>
                                  <w:hideMark/>
                                </w:tcPr>
                                <w:p w14:paraId="02FE5654" w14:textId="77777777" w:rsidR="00C041A2" w:rsidRPr="00122EEA" w:rsidRDefault="00C041A2" w:rsidP="00454000">
                                  <w:pPr>
                                    <w:widowControl/>
                                    <w:spacing w:line="240" w:lineRule="exact"/>
                                    <w:jc w:val="right"/>
                                    <w:rPr>
                                      <w:rFonts w:ascii="標楷體" w:eastAsia="標楷體" w:hAnsi="標楷體" w:cs="新細明體"/>
                                      <w:color w:val="000000"/>
                                      <w:kern w:val="0"/>
                                      <w:sz w:val="20"/>
                                      <w:szCs w:val="20"/>
                                    </w:rPr>
                                  </w:pPr>
                                  <w:r w:rsidRPr="00122EEA">
                                    <w:rPr>
                                      <w:rFonts w:ascii="標楷體" w:eastAsia="標楷體" w:hAnsi="標楷體" w:cs="新細明體" w:hint="eastAsia"/>
                                      <w:color w:val="000000"/>
                                      <w:kern w:val="0"/>
                                      <w:sz w:val="20"/>
                                      <w:szCs w:val="20"/>
                                    </w:rPr>
                                    <w:t xml:space="preserve">     6,914 </w:t>
                                  </w:r>
                                </w:p>
                              </w:tc>
                              <w:tc>
                                <w:tcPr>
                                  <w:tcW w:w="1238" w:type="dxa"/>
                                  <w:tcBorders>
                                    <w:top w:val="nil"/>
                                    <w:left w:val="nil"/>
                                    <w:bottom w:val="single" w:sz="4" w:space="0" w:color="auto"/>
                                    <w:right w:val="single" w:sz="4" w:space="0" w:color="auto"/>
                                  </w:tcBorders>
                                  <w:noWrap/>
                                  <w:vAlign w:val="center"/>
                                  <w:hideMark/>
                                </w:tcPr>
                                <w:p w14:paraId="72427A47" w14:textId="77777777" w:rsidR="00C041A2" w:rsidRPr="00122EEA" w:rsidRDefault="00C041A2" w:rsidP="00454000">
                                  <w:pPr>
                                    <w:widowControl/>
                                    <w:spacing w:line="240" w:lineRule="exact"/>
                                    <w:jc w:val="right"/>
                                    <w:rPr>
                                      <w:rFonts w:ascii="標楷體" w:eastAsia="標楷體" w:hAnsi="標楷體" w:cs="新細明體"/>
                                      <w:color w:val="000000"/>
                                      <w:kern w:val="0"/>
                                      <w:sz w:val="20"/>
                                      <w:szCs w:val="20"/>
                                    </w:rPr>
                                  </w:pPr>
                                  <w:r w:rsidRPr="00122EEA">
                                    <w:rPr>
                                      <w:rFonts w:ascii="標楷體" w:eastAsia="標楷體" w:hAnsi="標楷體" w:cs="新細明體" w:hint="eastAsia"/>
                                      <w:color w:val="000000"/>
                                      <w:kern w:val="0"/>
                                      <w:sz w:val="20"/>
                                      <w:szCs w:val="20"/>
                                    </w:rPr>
                                    <w:t xml:space="preserve">     5,557 </w:t>
                                  </w:r>
                                </w:p>
                              </w:tc>
                              <w:tc>
                                <w:tcPr>
                                  <w:tcW w:w="1238" w:type="dxa"/>
                                  <w:tcBorders>
                                    <w:top w:val="nil"/>
                                    <w:left w:val="nil"/>
                                    <w:bottom w:val="single" w:sz="4" w:space="0" w:color="auto"/>
                                    <w:right w:val="single" w:sz="4" w:space="0" w:color="auto"/>
                                  </w:tcBorders>
                                  <w:noWrap/>
                                  <w:vAlign w:val="center"/>
                                  <w:hideMark/>
                                </w:tcPr>
                                <w:p w14:paraId="7B59E49C" w14:textId="77777777" w:rsidR="00C041A2" w:rsidRPr="00122EEA" w:rsidRDefault="00C041A2" w:rsidP="00454000">
                                  <w:pPr>
                                    <w:widowControl/>
                                    <w:spacing w:line="240" w:lineRule="exact"/>
                                    <w:jc w:val="right"/>
                                    <w:rPr>
                                      <w:rFonts w:ascii="標楷體" w:eastAsia="標楷體" w:hAnsi="標楷體" w:cs="新細明體"/>
                                      <w:color w:val="000000"/>
                                      <w:kern w:val="0"/>
                                      <w:sz w:val="20"/>
                                      <w:szCs w:val="20"/>
                                    </w:rPr>
                                  </w:pPr>
                                  <w:r w:rsidRPr="00122EEA">
                                    <w:rPr>
                                      <w:rFonts w:ascii="標楷體" w:eastAsia="標楷體" w:hAnsi="標楷體" w:cs="新細明體" w:hint="eastAsia"/>
                                      <w:color w:val="000000"/>
                                      <w:kern w:val="0"/>
                                      <w:sz w:val="20"/>
                                      <w:szCs w:val="20"/>
                                    </w:rPr>
                                    <w:t xml:space="preserve">     80.37 </w:t>
                                  </w:r>
                                </w:p>
                              </w:tc>
                              <w:tc>
                                <w:tcPr>
                                  <w:tcW w:w="1238" w:type="dxa"/>
                                  <w:tcBorders>
                                    <w:top w:val="nil"/>
                                    <w:left w:val="nil"/>
                                    <w:bottom w:val="single" w:sz="4" w:space="0" w:color="auto"/>
                                    <w:right w:val="single" w:sz="4" w:space="0" w:color="auto"/>
                                  </w:tcBorders>
                                  <w:noWrap/>
                                  <w:vAlign w:val="center"/>
                                  <w:hideMark/>
                                </w:tcPr>
                                <w:p w14:paraId="42A43E51" w14:textId="77777777" w:rsidR="00C041A2" w:rsidRPr="00122EEA" w:rsidRDefault="00C041A2" w:rsidP="00454000">
                                  <w:pPr>
                                    <w:widowControl/>
                                    <w:spacing w:line="240" w:lineRule="exact"/>
                                    <w:jc w:val="right"/>
                                    <w:rPr>
                                      <w:rFonts w:ascii="標楷體" w:eastAsia="標楷體" w:hAnsi="標楷體" w:cs="新細明體"/>
                                      <w:color w:val="000000"/>
                                      <w:kern w:val="0"/>
                                      <w:sz w:val="20"/>
                                      <w:szCs w:val="20"/>
                                    </w:rPr>
                                  </w:pPr>
                                  <w:r w:rsidRPr="00122EEA">
                                    <w:rPr>
                                      <w:rFonts w:ascii="標楷體" w:eastAsia="標楷體" w:hAnsi="標楷體" w:cs="新細明體" w:hint="eastAsia"/>
                                      <w:color w:val="000000"/>
                                      <w:kern w:val="0"/>
                                      <w:sz w:val="20"/>
                                      <w:szCs w:val="20"/>
                                    </w:rPr>
                                    <w:t xml:space="preserve">     5,557 </w:t>
                                  </w:r>
                                </w:p>
                              </w:tc>
                              <w:tc>
                                <w:tcPr>
                                  <w:tcW w:w="1238" w:type="dxa"/>
                                  <w:tcBorders>
                                    <w:top w:val="nil"/>
                                    <w:left w:val="nil"/>
                                    <w:bottom w:val="single" w:sz="4" w:space="0" w:color="auto"/>
                                    <w:right w:val="single" w:sz="4" w:space="0" w:color="auto"/>
                                  </w:tcBorders>
                                  <w:noWrap/>
                                  <w:vAlign w:val="center"/>
                                  <w:hideMark/>
                                </w:tcPr>
                                <w:p w14:paraId="31F776D4" w14:textId="77777777" w:rsidR="00C041A2" w:rsidRPr="00122EEA" w:rsidRDefault="00C041A2" w:rsidP="00454000">
                                  <w:pPr>
                                    <w:widowControl/>
                                    <w:spacing w:line="240" w:lineRule="exact"/>
                                    <w:jc w:val="right"/>
                                    <w:rPr>
                                      <w:rFonts w:ascii="標楷體" w:eastAsia="標楷體" w:hAnsi="標楷體" w:cs="新細明體"/>
                                      <w:color w:val="000000"/>
                                      <w:kern w:val="0"/>
                                      <w:sz w:val="20"/>
                                      <w:szCs w:val="20"/>
                                    </w:rPr>
                                  </w:pPr>
                                  <w:r w:rsidRPr="00122EEA">
                                    <w:rPr>
                                      <w:rFonts w:ascii="標楷體" w:eastAsia="標楷體" w:hAnsi="標楷體" w:cs="新細明體" w:hint="eastAsia"/>
                                      <w:color w:val="000000"/>
                                      <w:kern w:val="0"/>
                                      <w:sz w:val="20"/>
                                      <w:szCs w:val="20"/>
                                    </w:rPr>
                                    <w:t xml:space="preserve">     80.37 </w:t>
                                  </w:r>
                                </w:p>
                              </w:tc>
                              <w:tc>
                                <w:tcPr>
                                  <w:tcW w:w="1238" w:type="dxa"/>
                                  <w:tcBorders>
                                    <w:top w:val="nil"/>
                                    <w:left w:val="nil"/>
                                    <w:bottom w:val="single" w:sz="4" w:space="0" w:color="auto"/>
                                    <w:right w:val="single" w:sz="4" w:space="0" w:color="auto"/>
                                  </w:tcBorders>
                                  <w:noWrap/>
                                  <w:vAlign w:val="center"/>
                                  <w:hideMark/>
                                </w:tcPr>
                                <w:p w14:paraId="7D966ED7" w14:textId="77777777" w:rsidR="00C041A2" w:rsidRPr="00122EEA" w:rsidRDefault="00C041A2" w:rsidP="00454000">
                                  <w:pPr>
                                    <w:widowControl/>
                                    <w:spacing w:line="240" w:lineRule="exact"/>
                                    <w:jc w:val="right"/>
                                    <w:rPr>
                                      <w:rFonts w:ascii="標楷體" w:eastAsia="標楷體" w:hAnsi="標楷體" w:cs="新細明體"/>
                                      <w:color w:val="000000"/>
                                      <w:kern w:val="0"/>
                                      <w:sz w:val="20"/>
                                      <w:szCs w:val="20"/>
                                    </w:rPr>
                                  </w:pPr>
                                  <w:r w:rsidRPr="00122EEA">
                                    <w:rPr>
                                      <w:rFonts w:ascii="標楷體" w:eastAsia="標楷體" w:hAnsi="標楷體" w:cs="新細明體" w:hint="eastAsia"/>
                                      <w:color w:val="000000"/>
                                      <w:kern w:val="0"/>
                                      <w:sz w:val="20"/>
                                      <w:szCs w:val="20"/>
                                    </w:rPr>
                                    <w:t xml:space="preserve">     1,545 </w:t>
                                  </w:r>
                                </w:p>
                              </w:tc>
                              <w:tc>
                                <w:tcPr>
                                  <w:tcW w:w="1244" w:type="dxa"/>
                                  <w:tcBorders>
                                    <w:top w:val="nil"/>
                                    <w:left w:val="nil"/>
                                    <w:bottom w:val="single" w:sz="4" w:space="0" w:color="auto"/>
                                    <w:right w:val="single" w:sz="4" w:space="0" w:color="auto"/>
                                  </w:tcBorders>
                                  <w:noWrap/>
                                  <w:vAlign w:val="center"/>
                                  <w:hideMark/>
                                </w:tcPr>
                                <w:p w14:paraId="0F27276B" w14:textId="77777777" w:rsidR="00C041A2" w:rsidRPr="00122EEA" w:rsidRDefault="00C041A2" w:rsidP="00454000">
                                  <w:pPr>
                                    <w:widowControl/>
                                    <w:spacing w:line="240" w:lineRule="exact"/>
                                    <w:jc w:val="right"/>
                                    <w:rPr>
                                      <w:rFonts w:ascii="標楷體" w:eastAsia="標楷體" w:hAnsi="標楷體" w:cs="新細明體"/>
                                      <w:color w:val="000000"/>
                                      <w:kern w:val="0"/>
                                      <w:sz w:val="20"/>
                                      <w:szCs w:val="20"/>
                                    </w:rPr>
                                  </w:pPr>
                                  <w:r w:rsidRPr="00122EEA">
                                    <w:rPr>
                                      <w:rFonts w:ascii="標楷體" w:eastAsia="標楷體" w:hAnsi="標楷體" w:cs="新細明體" w:hint="eastAsia"/>
                                      <w:color w:val="000000"/>
                                      <w:kern w:val="0"/>
                                      <w:sz w:val="20"/>
                                      <w:szCs w:val="20"/>
                                    </w:rPr>
                                    <w:t xml:space="preserve">     22.35 </w:t>
                                  </w:r>
                                </w:p>
                              </w:tc>
                            </w:tr>
                            <w:tr w:rsidR="00C041A2" w:rsidRPr="00B22A90" w14:paraId="60196FFE" w14:textId="77777777" w:rsidTr="00C041A2">
                              <w:trPr>
                                <w:trHeight w:val="340"/>
                              </w:trPr>
                              <w:tc>
                                <w:tcPr>
                                  <w:tcW w:w="1061" w:type="dxa"/>
                                  <w:tcBorders>
                                    <w:top w:val="nil"/>
                                    <w:left w:val="single" w:sz="4" w:space="0" w:color="auto"/>
                                    <w:bottom w:val="single" w:sz="4" w:space="0" w:color="auto"/>
                                    <w:right w:val="single" w:sz="4" w:space="0" w:color="auto"/>
                                  </w:tcBorders>
                                  <w:noWrap/>
                                  <w:vAlign w:val="center"/>
                                  <w:hideMark/>
                                </w:tcPr>
                                <w:p w14:paraId="1F6E0DD5" w14:textId="77777777" w:rsidR="00C041A2" w:rsidRPr="00122EEA" w:rsidRDefault="00C041A2" w:rsidP="00454000">
                                  <w:pPr>
                                    <w:widowControl/>
                                    <w:spacing w:line="240" w:lineRule="exact"/>
                                    <w:jc w:val="center"/>
                                    <w:rPr>
                                      <w:rFonts w:ascii="標楷體" w:eastAsia="標楷體" w:hAnsi="標楷體" w:cs="新細明體"/>
                                      <w:color w:val="000000"/>
                                      <w:kern w:val="0"/>
                                      <w:sz w:val="20"/>
                                      <w:szCs w:val="20"/>
                                    </w:rPr>
                                  </w:pPr>
                                  <w:r w:rsidRPr="00122EEA">
                                    <w:rPr>
                                      <w:rFonts w:ascii="標楷體" w:eastAsia="標楷體" w:hAnsi="標楷體" w:cs="新細明體" w:hint="eastAsia"/>
                                      <w:color w:val="000000"/>
                                      <w:kern w:val="0"/>
                                      <w:sz w:val="20"/>
                                      <w:szCs w:val="20"/>
                                    </w:rPr>
                                    <w:t>彰化縣</w:t>
                                  </w:r>
                                </w:p>
                              </w:tc>
                              <w:tc>
                                <w:tcPr>
                                  <w:tcW w:w="1238" w:type="dxa"/>
                                  <w:tcBorders>
                                    <w:top w:val="nil"/>
                                    <w:left w:val="nil"/>
                                    <w:bottom w:val="single" w:sz="4" w:space="0" w:color="auto"/>
                                    <w:right w:val="single" w:sz="4" w:space="0" w:color="auto"/>
                                  </w:tcBorders>
                                  <w:vAlign w:val="center"/>
                                  <w:hideMark/>
                                </w:tcPr>
                                <w:p w14:paraId="5C157287" w14:textId="77777777" w:rsidR="00C041A2" w:rsidRPr="00122EEA" w:rsidRDefault="00C041A2" w:rsidP="00454000">
                                  <w:pPr>
                                    <w:widowControl/>
                                    <w:spacing w:line="240" w:lineRule="exact"/>
                                    <w:jc w:val="right"/>
                                    <w:rPr>
                                      <w:rFonts w:ascii="標楷體" w:eastAsia="標楷體" w:hAnsi="標楷體" w:cs="新細明體"/>
                                      <w:color w:val="000000"/>
                                      <w:kern w:val="0"/>
                                      <w:sz w:val="20"/>
                                      <w:szCs w:val="20"/>
                                    </w:rPr>
                                  </w:pPr>
                                  <w:r w:rsidRPr="00122EEA">
                                    <w:rPr>
                                      <w:rFonts w:ascii="標楷體" w:eastAsia="標楷體" w:hAnsi="標楷體" w:cs="新細明體" w:hint="eastAsia"/>
                                      <w:color w:val="000000"/>
                                      <w:kern w:val="0"/>
                                      <w:sz w:val="20"/>
                                      <w:szCs w:val="20"/>
                                    </w:rPr>
                                    <w:t xml:space="preserve">   157,849 </w:t>
                                  </w:r>
                                </w:p>
                              </w:tc>
                              <w:tc>
                                <w:tcPr>
                                  <w:tcW w:w="1238" w:type="dxa"/>
                                  <w:tcBorders>
                                    <w:top w:val="nil"/>
                                    <w:left w:val="nil"/>
                                    <w:bottom w:val="single" w:sz="4" w:space="0" w:color="auto"/>
                                    <w:right w:val="single" w:sz="4" w:space="0" w:color="auto"/>
                                  </w:tcBorders>
                                  <w:noWrap/>
                                  <w:vAlign w:val="center"/>
                                  <w:hideMark/>
                                </w:tcPr>
                                <w:p w14:paraId="3DD79031" w14:textId="77777777" w:rsidR="00C041A2" w:rsidRPr="00122EEA" w:rsidRDefault="00C041A2" w:rsidP="00454000">
                                  <w:pPr>
                                    <w:widowControl/>
                                    <w:spacing w:line="240" w:lineRule="exact"/>
                                    <w:jc w:val="right"/>
                                    <w:rPr>
                                      <w:rFonts w:ascii="標楷體" w:eastAsia="標楷體" w:hAnsi="標楷體" w:cs="新細明體"/>
                                      <w:color w:val="000000"/>
                                      <w:kern w:val="0"/>
                                      <w:sz w:val="20"/>
                                      <w:szCs w:val="20"/>
                                    </w:rPr>
                                  </w:pPr>
                                  <w:r w:rsidRPr="00122EEA">
                                    <w:rPr>
                                      <w:rFonts w:ascii="標楷體" w:eastAsia="標楷體" w:hAnsi="標楷體" w:cs="新細明體" w:hint="eastAsia"/>
                                      <w:color w:val="000000"/>
                                      <w:kern w:val="0"/>
                                      <w:sz w:val="20"/>
                                      <w:szCs w:val="20"/>
                                    </w:rPr>
                                    <w:t xml:space="preserve">   130,201 </w:t>
                                  </w:r>
                                </w:p>
                              </w:tc>
                              <w:tc>
                                <w:tcPr>
                                  <w:tcW w:w="1238" w:type="dxa"/>
                                  <w:tcBorders>
                                    <w:top w:val="nil"/>
                                    <w:left w:val="nil"/>
                                    <w:bottom w:val="single" w:sz="4" w:space="0" w:color="auto"/>
                                    <w:right w:val="single" w:sz="4" w:space="0" w:color="auto"/>
                                  </w:tcBorders>
                                  <w:noWrap/>
                                  <w:vAlign w:val="center"/>
                                  <w:hideMark/>
                                </w:tcPr>
                                <w:p w14:paraId="11C377E7" w14:textId="77777777" w:rsidR="00C041A2" w:rsidRPr="00122EEA" w:rsidRDefault="00C041A2" w:rsidP="00454000">
                                  <w:pPr>
                                    <w:widowControl/>
                                    <w:spacing w:line="240" w:lineRule="exact"/>
                                    <w:jc w:val="right"/>
                                    <w:rPr>
                                      <w:rFonts w:ascii="標楷體" w:eastAsia="標楷體" w:hAnsi="標楷體" w:cs="新細明體"/>
                                      <w:color w:val="000000"/>
                                      <w:kern w:val="0"/>
                                      <w:sz w:val="20"/>
                                      <w:szCs w:val="20"/>
                                    </w:rPr>
                                  </w:pPr>
                                  <w:r w:rsidRPr="00122EEA">
                                    <w:rPr>
                                      <w:rFonts w:ascii="標楷體" w:eastAsia="標楷體" w:hAnsi="標楷體" w:cs="新細明體" w:hint="eastAsia"/>
                                      <w:color w:val="000000"/>
                                      <w:kern w:val="0"/>
                                      <w:sz w:val="20"/>
                                      <w:szCs w:val="20"/>
                                    </w:rPr>
                                    <w:t xml:space="preserve">     82.48 </w:t>
                                  </w:r>
                                </w:p>
                              </w:tc>
                              <w:tc>
                                <w:tcPr>
                                  <w:tcW w:w="1238" w:type="dxa"/>
                                  <w:tcBorders>
                                    <w:top w:val="nil"/>
                                    <w:left w:val="nil"/>
                                    <w:bottom w:val="single" w:sz="4" w:space="0" w:color="auto"/>
                                    <w:right w:val="single" w:sz="4" w:space="0" w:color="auto"/>
                                  </w:tcBorders>
                                  <w:noWrap/>
                                  <w:vAlign w:val="center"/>
                                  <w:hideMark/>
                                </w:tcPr>
                                <w:p w14:paraId="12DB9311" w14:textId="77777777" w:rsidR="00C041A2" w:rsidRPr="00122EEA" w:rsidRDefault="00C041A2" w:rsidP="00454000">
                                  <w:pPr>
                                    <w:widowControl/>
                                    <w:spacing w:line="240" w:lineRule="exact"/>
                                    <w:jc w:val="right"/>
                                    <w:rPr>
                                      <w:rFonts w:ascii="標楷體" w:eastAsia="標楷體" w:hAnsi="標楷體" w:cs="新細明體"/>
                                      <w:color w:val="000000"/>
                                      <w:kern w:val="0"/>
                                      <w:sz w:val="20"/>
                                      <w:szCs w:val="20"/>
                                    </w:rPr>
                                  </w:pPr>
                                  <w:r w:rsidRPr="00122EEA">
                                    <w:rPr>
                                      <w:rFonts w:ascii="標楷體" w:eastAsia="標楷體" w:hAnsi="標楷體" w:cs="新細明體" w:hint="eastAsia"/>
                                      <w:color w:val="000000"/>
                                      <w:kern w:val="0"/>
                                      <w:sz w:val="20"/>
                                      <w:szCs w:val="20"/>
                                    </w:rPr>
                                    <w:t xml:space="preserve">    11,916 </w:t>
                                  </w:r>
                                </w:p>
                              </w:tc>
                              <w:tc>
                                <w:tcPr>
                                  <w:tcW w:w="1238" w:type="dxa"/>
                                  <w:tcBorders>
                                    <w:top w:val="nil"/>
                                    <w:left w:val="nil"/>
                                    <w:bottom w:val="single" w:sz="4" w:space="0" w:color="auto"/>
                                    <w:right w:val="single" w:sz="4" w:space="0" w:color="auto"/>
                                  </w:tcBorders>
                                  <w:noWrap/>
                                  <w:vAlign w:val="center"/>
                                  <w:hideMark/>
                                </w:tcPr>
                                <w:p w14:paraId="0CA5A4DB" w14:textId="77777777" w:rsidR="00C041A2" w:rsidRPr="00122EEA" w:rsidRDefault="00C041A2" w:rsidP="00454000">
                                  <w:pPr>
                                    <w:widowControl/>
                                    <w:spacing w:line="240" w:lineRule="exact"/>
                                    <w:jc w:val="right"/>
                                    <w:rPr>
                                      <w:rFonts w:ascii="標楷體" w:eastAsia="標楷體" w:hAnsi="標楷體" w:cs="新細明體"/>
                                      <w:color w:val="000000"/>
                                      <w:kern w:val="0"/>
                                      <w:sz w:val="20"/>
                                      <w:szCs w:val="20"/>
                                    </w:rPr>
                                  </w:pPr>
                                  <w:r w:rsidRPr="00122EEA">
                                    <w:rPr>
                                      <w:rFonts w:ascii="標楷體" w:eastAsia="標楷體" w:hAnsi="標楷體" w:cs="新細明體" w:hint="eastAsia"/>
                                      <w:color w:val="000000"/>
                                      <w:kern w:val="0"/>
                                      <w:sz w:val="20"/>
                                      <w:szCs w:val="20"/>
                                    </w:rPr>
                                    <w:t xml:space="preserve">      7.55 </w:t>
                                  </w:r>
                                </w:p>
                              </w:tc>
                              <w:tc>
                                <w:tcPr>
                                  <w:tcW w:w="1238" w:type="dxa"/>
                                  <w:tcBorders>
                                    <w:top w:val="nil"/>
                                    <w:left w:val="nil"/>
                                    <w:bottom w:val="single" w:sz="4" w:space="0" w:color="auto"/>
                                    <w:right w:val="single" w:sz="4" w:space="0" w:color="auto"/>
                                  </w:tcBorders>
                                  <w:noWrap/>
                                  <w:vAlign w:val="center"/>
                                  <w:hideMark/>
                                </w:tcPr>
                                <w:p w14:paraId="49B22972" w14:textId="77777777" w:rsidR="00C041A2" w:rsidRPr="00122EEA" w:rsidRDefault="00C041A2" w:rsidP="00454000">
                                  <w:pPr>
                                    <w:widowControl/>
                                    <w:spacing w:line="240" w:lineRule="exact"/>
                                    <w:jc w:val="right"/>
                                    <w:rPr>
                                      <w:rFonts w:ascii="標楷體" w:eastAsia="標楷體" w:hAnsi="標楷體" w:cs="新細明體"/>
                                      <w:color w:val="000000"/>
                                      <w:kern w:val="0"/>
                                      <w:sz w:val="20"/>
                                      <w:szCs w:val="20"/>
                                    </w:rPr>
                                  </w:pPr>
                                  <w:r w:rsidRPr="00122EEA">
                                    <w:rPr>
                                      <w:rFonts w:ascii="標楷體" w:eastAsia="標楷體" w:hAnsi="標楷體" w:cs="新細明體" w:hint="eastAsia"/>
                                      <w:color w:val="000000"/>
                                      <w:kern w:val="0"/>
                                      <w:sz w:val="20"/>
                                      <w:szCs w:val="20"/>
                                    </w:rPr>
                                    <w:t xml:space="preserve">     2,666 </w:t>
                                  </w:r>
                                </w:p>
                              </w:tc>
                              <w:tc>
                                <w:tcPr>
                                  <w:tcW w:w="1244" w:type="dxa"/>
                                  <w:tcBorders>
                                    <w:top w:val="nil"/>
                                    <w:left w:val="nil"/>
                                    <w:bottom w:val="single" w:sz="4" w:space="0" w:color="auto"/>
                                    <w:right w:val="single" w:sz="4" w:space="0" w:color="auto"/>
                                  </w:tcBorders>
                                  <w:noWrap/>
                                  <w:vAlign w:val="center"/>
                                  <w:hideMark/>
                                </w:tcPr>
                                <w:p w14:paraId="52ECC39E" w14:textId="77777777" w:rsidR="00C041A2" w:rsidRPr="00122EEA" w:rsidRDefault="00C041A2" w:rsidP="00454000">
                                  <w:pPr>
                                    <w:widowControl/>
                                    <w:spacing w:line="240" w:lineRule="exact"/>
                                    <w:jc w:val="right"/>
                                    <w:rPr>
                                      <w:rFonts w:ascii="標楷體" w:eastAsia="標楷體" w:hAnsi="標楷體" w:cs="新細明體"/>
                                      <w:color w:val="000000"/>
                                      <w:kern w:val="0"/>
                                      <w:sz w:val="20"/>
                                      <w:szCs w:val="20"/>
                                    </w:rPr>
                                  </w:pPr>
                                  <w:r w:rsidRPr="00122EEA">
                                    <w:rPr>
                                      <w:rFonts w:ascii="標楷體" w:eastAsia="標楷體" w:hAnsi="標楷體" w:cs="新細明體" w:hint="eastAsia"/>
                                      <w:color w:val="000000"/>
                                      <w:kern w:val="0"/>
                                      <w:sz w:val="20"/>
                                      <w:szCs w:val="20"/>
                                    </w:rPr>
                                    <w:t xml:space="preserve">      1.69 </w:t>
                                  </w:r>
                                </w:p>
                              </w:tc>
                            </w:tr>
                            <w:tr w:rsidR="00C041A2" w:rsidRPr="00B22A90" w14:paraId="2C50DD23" w14:textId="77777777" w:rsidTr="00C041A2">
                              <w:trPr>
                                <w:trHeight w:val="340"/>
                              </w:trPr>
                              <w:tc>
                                <w:tcPr>
                                  <w:tcW w:w="1061" w:type="dxa"/>
                                  <w:tcBorders>
                                    <w:top w:val="nil"/>
                                    <w:left w:val="single" w:sz="4" w:space="0" w:color="auto"/>
                                    <w:bottom w:val="single" w:sz="4" w:space="0" w:color="auto"/>
                                    <w:right w:val="single" w:sz="4" w:space="0" w:color="auto"/>
                                  </w:tcBorders>
                                  <w:noWrap/>
                                  <w:vAlign w:val="center"/>
                                  <w:hideMark/>
                                </w:tcPr>
                                <w:p w14:paraId="4AEA5D2E" w14:textId="77777777" w:rsidR="00C041A2" w:rsidRPr="00122EEA" w:rsidRDefault="00C041A2" w:rsidP="00454000">
                                  <w:pPr>
                                    <w:widowControl/>
                                    <w:spacing w:line="240" w:lineRule="exact"/>
                                    <w:jc w:val="center"/>
                                    <w:rPr>
                                      <w:rFonts w:ascii="標楷體" w:eastAsia="標楷體" w:hAnsi="標楷體" w:cs="新細明體"/>
                                      <w:color w:val="000000"/>
                                      <w:kern w:val="0"/>
                                      <w:sz w:val="20"/>
                                      <w:szCs w:val="20"/>
                                    </w:rPr>
                                  </w:pPr>
                                  <w:r w:rsidRPr="00122EEA">
                                    <w:rPr>
                                      <w:rFonts w:ascii="標楷體" w:eastAsia="標楷體" w:hAnsi="標楷體" w:cs="新細明體" w:hint="eastAsia"/>
                                      <w:color w:val="000000"/>
                                      <w:kern w:val="0"/>
                                      <w:sz w:val="20"/>
                                      <w:szCs w:val="20"/>
                                    </w:rPr>
                                    <w:t>雲林縣</w:t>
                                  </w:r>
                                </w:p>
                              </w:tc>
                              <w:tc>
                                <w:tcPr>
                                  <w:tcW w:w="1238" w:type="dxa"/>
                                  <w:tcBorders>
                                    <w:top w:val="nil"/>
                                    <w:left w:val="nil"/>
                                    <w:bottom w:val="single" w:sz="4" w:space="0" w:color="auto"/>
                                    <w:right w:val="single" w:sz="4" w:space="0" w:color="auto"/>
                                  </w:tcBorders>
                                  <w:vAlign w:val="center"/>
                                  <w:hideMark/>
                                </w:tcPr>
                                <w:p w14:paraId="1C059BDC" w14:textId="77777777" w:rsidR="00C041A2" w:rsidRPr="00122EEA" w:rsidRDefault="00C041A2" w:rsidP="00454000">
                                  <w:pPr>
                                    <w:widowControl/>
                                    <w:spacing w:line="240" w:lineRule="exact"/>
                                    <w:jc w:val="right"/>
                                    <w:rPr>
                                      <w:rFonts w:ascii="標楷體" w:eastAsia="標楷體" w:hAnsi="標楷體" w:cs="新細明體"/>
                                      <w:color w:val="000000"/>
                                      <w:kern w:val="0"/>
                                      <w:sz w:val="20"/>
                                      <w:szCs w:val="20"/>
                                    </w:rPr>
                                  </w:pPr>
                                  <w:r w:rsidRPr="00122EEA">
                                    <w:rPr>
                                      <w:rFonts w:ascii="標楷體" w:eastAsia="標楷體" w:hAnsi="標楷體" w:cs="新細明體" w:hint="eastAsia"/>
                                      <w:color w:val="000000"/>
                                      <w:kern w:val="0"/>
                                      <w:sz w:val="20"/>
                                      <w:szCs w:val="20"/>
                                    </w:rPr>
                                    <w:t xml:space="preserve">   164,680 </w:t>
                                  </w:r>
                                </w:p>
                              </w:tc>
                              <w:tc>
                                <w:tcPr>
                                  <w:tcW w:w="1238" w:type="dxa"/>
                                  <w:tcBorders>
                                    <w:top w:val="nil"/>
                                    <w:left w:val="nil"/>
                                    <w:bottom w:val="single" w:sz="4" w:space="0" w:color="auto"/>
                                    <w:right w:val="single" w:sz="4" w:space="0" w:color="auto"/>
                                  </w:tcBorders>
                                  <w:noWrap/>
                                  <w:vAlign w:val="center"/>
                                  <w:hideMark/>
                                </w:tcPr>
                                <w:p w14:paraId="1E38FAD9" w14:textId="77777777" w:rsidR="00C041A2" w:rsidRPr="00122EEA" w:rsidRDefault="00C041A2" w:rsidP="00454000">
                                  <w:pPr>
                                    <w:widowControl/>
                                    <w:spacing w:line="240" w:lineRule="exact"/>
                                    <w:jc w:val="right"/>
                                    <w:rPr>
                                      <w:rFonts w:ascii="標楷體" w:eastAsia="標楷體" w:hAnsi="標楷體" w:cs="新細明體"/>
                                      <w:color w:val="000000"/>
                                      <w:kern w:val="0"/>
                                      <w:sz w:val="20"/>
                                      <w:szCs w:val="20"/>
                                    </w:rPr>
                                  </w:pPr>
                                  <w:r w:rsidRPr="00122EEA">
                                    <w:rPr>
                                      <w:rFonts w:ascii="標楷體" w:eastAsia="標楷體" w:hAnsi="標楷體" w:cs="新細明體" w:hint="eastAsia"/>
                                      <w:color w:val="000000"/>
                                      <w:kern w:val="0"/>
                                      <w:sz w:val="20"/>
                                      <w:szCs w:val="20"/>
                                    </w:rPr>
                                    <w:t xml:space="preserve">   126,996 </w:t>
                                  </w:r>
                                </w:p>
                              </w:tc>
                              <w:tc>
                                <w:tcPr>
                                  <w:tcW w:w="1238" w:type="dxa"/>
                                  <w:tcBorders>
                                    <w:top w:val="nil"/>
                                    <w:left w:val="nil"/>
                                    <w:bottom w:val="single" w:sz="4" w:space="0" w:color="auto"/>
                                    <w:right w:val="single" w:sz="4" w:space="0" w:color="auto"/>
                                  </w:tcBorders>
                                  <w:noWrap/>
                                  <w:vAlign w:val="center"/>
                                  <w:hideMark/>
                                </w:tcPr>
                                <w:p w14:paraId="0AFC2BF4" w14:textId="77777777" w:rsidR="00C041A2" w:rsidRPr="00122EEA" w:rsidRDefault="00C041A2" w:rsidP="00454000">
                                  <w:pPr>
                                    <w:widowControl/>
                                    <w:spacing w:line="240" w:lineRule="exact"/>
                                    <w:jc w:val="right"/>
                                    <w:rPr>
                                      <w:rFonts w:ascii="標楷體" w:eastAsia="標楷體" w:hAnsi="標楷體" w:cs="新細明體"/>
                                      <w:color w:val="000000"/>
                                      <w:kern w:val="0"/>
                                      <w:sz w:val="20"/>
                                      <w:szCs w:val="20"/>
                                    </w:rPr>
                                  </w:pPr>
                                  <w:r w:rsidRPr="00122EEA">
                                    <w:rPr>
                                      <w:rFonts w:ascii="標楷體" w:eastAsia="標楷體" w:hAnsi="標楷體" w:cs="新細明體" w:hint="eastAsia"/>
                                      <w:color w:val="000000"/>
                                      <w:kern w:val="0"/>
                                      <w:sz w:val="20"/>
                                      <w:szCs w:val="20"/>
                                    </w:rPr>
                                    <w:t xml:space="preserve">     77.12 </w:t>
                                  </w:r>
                                </w:p>
                              </w:tc>
                              <w:tc>
                                <w:tcPr>
                                  <w:tcW w:w="1238" w:type="dxa"/>
                                  <w:tcBorders>
                                    <w:top w:val="nil"/>
                                    <w:left w:val="nil"/>
                                    <w:bottom w:val="single" w:sz="4" w:space="0" w:color="auto"/>
                                    <w:right w:val="single" w:sz="4" w:space="0" w:color="auto"/>
                                  </w:tcBorders>
                                  <w:noWrap/>
                                  <w:vAlign w:val="center"/>
                                  <w:hideMark/>
                                </w:tcPr>
                                <w:p w14:paraId="072EF04F" w14:textId="77777777" w:rsidR="00C041A2" w:rsidRPr="00122EEA" w:rsidRDefault="00C041A2" w:rsidP="00454000">
                                  <w:pPr>
                                    <w:widowControl/>
                                    <w:spacing w:line="240" w:lineRule="exact"/>
                                    <w:jc w:val="right"/>
                                    <w:rPr>
                                      <w:rFonts w:ascii="標楷體" w:eastAsia="標楷體" w:hAnsi="標楷體" w:cs="新細明體"/>
                                      <w:color w:val="000000"/>
                                      <w:kern w:val="0"/>
                                      <w:sz w:val="20"/>
                                      <w:szCs w:val="20"/>
                                    </w:rPr>
                                  </w:pPr>
                                  <w:r w:rsidRPr="00122EEA">
                                    <w:rPr>
                                      <w:rFonts w:ascii="標楷體" w:eastAsia="標楷體" w:hAnsi="標楷體" w:cs="新細明體" w:hint="eastAsia"/>
                                      <w:color w:val="000000"/>
                                      <w:kern w:val="0"/>
                                      <w:sz w:val="20"/>
                                      <w:szCs w:val="20"/>
                                    </w:rPr>
                                    <w:t xml:space="preserve">    20,307 </w:t>
                                  </w:r>
                                </w:p>
                              </w:tc>
                              <w:tc>
                                <w:tcPr>
                                  <w:tcW w:w="1238" w:type="dxa"/>
                                  <w:tcBorders>
                                    <w:top w:val="nil"/>
                                    <w:left w:val="nil"/>
                                    <w:bottom w:val="single" w:sz="4" w:space="0" w:color="auto"/>
                                    <w:right w:val="single" w:sz="4" w:space="0" w:color="auto"/>
                                  </w:tcBorders>
                                  <w:noWrap/>
                                  <w:vAlign w:val="center"/>
                                  <w:hideMark/>
                                </w:tcPr>
                                <w:p w14:paraId="2EC5B0CF" w14:textId="77777777" w:rsidR="00C041A2" w:rsidRPr="00122EEA" w:rsidRDefault="00C041A2" w:rsidP="00454000">
                                  <w:pPr>
                                    <w:widowControl/>
                                    <w:spacing w:line="240" w:lineRule="exact"/>
                                    <w:jc w:val="right"/>
                                    <w:rPr>
                                      <w:rFonts w:ascii="標楷體" w:eastAsia="標楷體" w:hAnsi="標楷體" w:cs="新細明體"/>
                                      <w:color w:val="000000"/>
                                      <w:kern w:val="0"/>
                                      <w:sz w:val="20"/>
                                      <w:szCs w:val="20"/>
                                    </w:rPr>
                                  </w:pPr>
                                  <w:r w:rsidRPr="00122EEA">
                                    <w:rPr>
                                      <w:rFonts w:ascii="標楷體" w:eastAsia="標楷體" w:hAnsi="標楷體" w:cs="新細明體" w:hint="eastAsia"/>
                                      <w:color w:val="000000"/>
                                      <w:kern w:val="0"/>
                                      <w:sz w:val="20"/>
                                      <w:szCs w:val="20"/>
                                    </w:rPr>
                                    <w:t xml:space="preserve">     12.33 </w:t>
                                  </w:r>
                                </w:p>
                              </w:tc>
                              <w:tc>
                                <w:tcPr>
                                  <w:tcW w:w="1238" w:type="dxa"/>
                                  <w:tcBorders>
                                    <w:top w:val="nil"/>
                                    <w:left w:val="nil"/>
                                    <w:bottom w:val="single" w:sz="4" w:space="0" w:color="auto"/>
                                    <w:right w:val="single" w:sz="4" w:space="0" w:color="auto"/>
                                  </w:tcBorders>
                                  <w:noWrap/>
                                  <w:vAlign w:val="center"/>
                                  <w:hideMark/>
                                </w:tcPr>
                                <w:p w14:paraId="711CD22F" w14:textId="77777777" w:rsidR="00C041A2" w:rsidRPr="00122EEA" w:rsidRDefault="00C041A2" w:rsidP="00454000">
                                  <w:pPr>
                                    <w:widowControl/>
                                    <w:spacing w:line="240" w:lineRule="exact"/>
                                    <w:jc w:val="right"/>
                                    <w:rPr>
                                      <w:rFonts w:ascii="標楷體" w:eastAsia="標楷體" w:hAnsi="標楷體" w:cs="新細明體"/>
                                      <w:color w:val="000000"/>
                                      <w:kern w:val="0"/>
                                      <w:sz w:val="20"/>
                                      <w:szCs w:val="20"/>
                                    </w:rPr>
                                  </w:pPr>
                                  <w:r w:rsidRPr="00122EEA">
                                    <w:rPr>
                                      <w:rFonts w:ascii="標楷體" w:eastAsia="標楷體" w:hAnsi="標楷體" w:cs="新細明體" w:hint="eastAsia"/>
                                      <w:color w:val="000000"/>
                                      <w:kern w:val="0"/>
                                      <w:sz w:val="20"/>
                                      <w:szCs w:val="20"/>
                                    </w:rPr>
                                    <w:t xml:space="preserve">     4,261 </w:t>
                                  </w:r>
                                </w:p>
                              </w:tc>
                              <w:tc>
                                <w:tcPr>
                                  <w:tcW w:w="1244" w:type="dxa"/>
                                  <w:tcBorders>
                                    <w:top w:val="nil"/>
                                    <w:left w:val="nil"/>
                                    <w:bottom w:val="single" w:sz="4" w:space="0" w:color="auto"/>
                                    <w:right w:val="single" w:sz="4" w:space="0" w:color="auto"/>
                                  </w:tcBorders>
                                  <w:noWrap/>
                                  <w:vAlign w:val="center"/>
                                  <w:hideMark/>
                                </w:tcPr>
                                <w:p w14:paraId="79B83EDF" w14:textId="77777777" w:rsidR="00C041A2" w:rsidRPr="00122EEA" w:rsidRDefault="00C041A2" w:rsidP="00454000">
                                  <w:pPr>
                                    <w:widowControl/>
                                    <w:spacing w:line="240" w:lineRule="exact"/>
                                    <w:jc w:val="right"/>
                                    <w:rPr>
                                      <w:rFonts w:ascii="標楷體" w:eastAsia="標楷體" w:hAnsi="標楷體" w:cs="新細明體"/>
                                      <w:color w:val="000000"/>
                                      <w:kern w:val="0"/>
                                      <w:sz w:val="20"/>
                                      <w:szCs w:val="20"/>
                                    </w:rPr>
                                  </w:pPr>
                                  <w:r w:rsidRPr="00122EEA">
                                    <w:rPr>
                                      <w:rFonts w:ascii="標楷體" w:eastAsia="標楷體" w:hAnsi="標楷體" w:cs="新細明體" w:hint="eastAsia"/>
                                      <w:color w:val="000000"/>
                                      <w:kern w:val="0"/>
                                      <w:sz w:val="20"/>
                                      <w:szCs w:val="20"/>
                                    </w:rPr>
                                    <w:t xml:space="preserve">      2.59 </w:t>
                                  </w:r>
                                </w:p>
                              </w:tc>
                            </w:tr>
                            <w:tr w:rsidR="00C041A2" w:rsidRPr="00B22A90" w14:paraId="2B6947B8" w14:textId="77777777" w:rsidTr="00C041A2">
                              <w:trPr>
                                <w:trHeight w:val="340"/>
                              </w:trPr>
                              <w:tc>
                                <w:tcPr>
                                  <w:tcW w:w="1061" w:type="dxa"/>
                                  <w:tcBorders>
                                    <w:top w:val="nil"/>
                                    <w:left w:val="single" w:sz="4" w:space="0" w:color="auto"/>
                                    <w:bottom w:val="single" w:sz="4" w:space="0" w:color="auto"/>
                                    <w:right w:val="single" w:sz="4" w:space="0" w:color="auto"/>
                                  </w:tcBorders>
                                  <w:noWrap/>
                                  <w:vAlign w:val="center"/>
                                  <w:hideMark/>
                                </w:tcPr>
                                <w:p w14:paraId="35403F63" w14:textId="77777777" w:rsidR="00C041A2" w:rsidRPr="00122EEA" w:rsidRDefault="00C041A2" w:rsidP="00454000">
                                  <w:pPr>
                                    <w:widowControl/>
                                    <w:spacing w:line="240" w:lineRule="exact"/>
                                    <w:jc w:val="center"/>
                                    <w:rPr>
                                      <w:rFonts w:ascii="標楷體" w:eastAsia="標楷體" w:hAnsi="標楷體" w:cs="新細明體"/>
                                      <w:color w:val="000000"/>
                                      <w:kern w:val="0"/>
                                      <w:sz w:val="20"/>
                                      <w:szCs w:val="20"/>
                                    </w:rPr>
                                  </w:pPr>
                                  <w:r w:rsidRPr="00122EEA">
                                    <w:rPr>
                                      <w:rFonts w:ascii="標楷體" w:eastAsia="標楷體" w:hAnsi="標楷體" w:cs="新細明體" w:hint="eastAsia"/>
                                      <w:color w:val="000000"/>
                                      <w:kern w:val="0"/>
                                      <w:sz w:val="20"/>
                                      <w:szCs w:val="20"/>
                                    </w:rPr>
                                    <w:t>嘉義縣</w:t>
                                  </w:r>
                                </w:p>
                              </w:tc>
                              <w:tc>
                                <w:tcPr>
                                  <w:tcW w:w="1238" w:type="dxa"/>
                                  <w:tcBorders>
                                    <w:top w:val="nil"/>
                                    <w:left w:val="nil"/>
                                    <w:bottom w:val="single" w:sz="4" w:space="0" w:color="auto"/>
                                    <w:right w:val="single" w:sz="4" w:space="0" w:color="auto"/>
                                  </w:tcBorders>
                                  <w:vAlign w:val="center"/>
                                  <w:hideMark/>
                                </w:tcPr>
                                <w:p w14:paraId="7CCC913A" w14:textId="77777777" w:rsidR="00C041A2" w:rsidRPr="00122EEA" w:rsidRDefault="00C041A2" w:rsidP="00454000">
                                  <w:pPr>
                                    <w:widowControl/>
                                    <w:spacing w:line="240" w:lineRule="exact"/>
                                    <w:jc w:val="right"/>
                                    <w:rPr>
                                      <w:rFonts w:ascii="標楷體" w:eastAsia="標楷體" w:hAnsi="標楷體" w:cs="新細明體"/>
                                      <w:color w:val="000000"/>
                                      <w:kern w:val="0"/>
                                      <w:sz w:val="20"/>
                                      <w:szCs w:val="20"/>
                                    </w:rPr>
                                  </w:pPr>
                                  <w:r w:rsidRPr="00122EEA">
                                    <w:rPr>
                                      <w:rFonts w:ascii="標楷體" w:eastAsia="標楷體" w:hAnsi="標楷體" w:cs="新細明體" w:hint="eastAsia"/>
                                      <w:color w:val="000000"/>
                                      <w:kern w:val="0"/>
                                      <w:sz w:val="20"/>
                                      <w:szCs w:val="20"/>
                                    </w:rPr>
                                    <w:t xml:space="preserve">       923 </w:t>
                                  </w:r>
                                </w:p>
                              </w:tc>
                              <w:tc>
                                <w:tcPr>
                                  <w:tcW w:w="1238" w:type="dxa"/>
                                  <w:tcBorders>
                                    <w:top w:val="nil"/>
                                    <w:left w:val="nil"/>
                                    <w:bottom w:val="single" w:sz="4" w:space="0" w:color="auto"/>
                                    <w:right w:val="single" w:sz="4" w:space="0" w:color="auto"/>
                                  </w:tcBorders>
                                  <w:noWrap/>
                                  <w:vAlign w:val="center"/>
                                  <w:hideMark/>
                                </w:tcPr>
                                <w:p w14:paraId="4EEC5D39" w14:textId="77777777" w:rsidR="00C041A2" w:rsidRPr="00122EEA" w:rsidRDefault="00C041A2" w:rsidP="00454000">
                                  <w:pPr>
                                    <w:widowControl/>
                                    <w:spacing w:line="240" w:lineRule="exact"/>
                                    <w:jc w:val="right"/>
                                    <w:rPr>
                                      <w:rFonts w:ascii="標楷體" w:eastAsia="標楷體" w:hAnsi="標楷體" w:cs="新細明體"/>
                                      <w:color w:val="000000"/>
                                      <w:kern w:val="0"/>
                                      <w:sz w:val="20"/>
                                      <w:szCs w:val="20"/>
                                    </w:rPr>
                                  </w:pPr>
                                  <w:r w:rsidRPr="00122EEA">
                                    <w:rPr>
                                      <w:rFonts w:ascii="標楷體" w:eastAsia="標楷體" w:hAnsi="標楷體" w:cs="新細明體" w:hint="eastAsia"/>
                                      <w:color w:val="000000"/>
                                      <w:kern w:val="0"/>
                                      <w:sz w:val="20"/>
                                      <w:szCs w:val="20"/>
                                    </w:rPr>
                                    <w:t xml:space="preserve">       923 </w:t>
                                  </w:r>
                                </w:p>
                              </w:tc>
                              <w:tc>
                                <w:tcPr>
                                  <w:tcW w:w="1238" w:type="dxa"/>
                                  <w:tcBorders>
                                    <w:top w:val="nil"/>
                                    <w:left w:val="nil"/>
                                    <w:bottom w:val="single" w:sz="4" w:space="0" w:color="auto"/>
                                    <w:right w:val="single" w:sz="4" w:space="0" w:color="auto"/>
                                  </w:tcBorders>
                                  <w:noWrap/>
                                  <w:vAlign w:val="center"/>
                                  <w:hideMark/>
                                </w:tcPr>
                                <w:p w14:paraId="5CC136FC" w14:textId="77777777" w:rsidR="00C041A2" w:rsidRPr="00122EEA" w:rsidRDefault="00C041A2" w:rsidP="00454000">
                                  <w:pPr>
                                    <w:widowControl/>
                                    <w:spacing w:line="240" w:lineRule="exact"/>
                                    <w:jc w:val="right"/>
                                    <w:rPr>
                                      <w:rFonts w:ascii="標楷體" w:eastAsia="標楷體" w:hAnsi="標楷體" w:cs="新細明體"/>
                                      <w:color w:val="000000"/>
                                      <w:kern w:val="0"/>
                                      <w:sz w:val="20"/>
                                      <w:szCs w:val="20"/>
                                    </w:rPr>
                                  </w:pPr>
                                  <w:r w:rsidRPr="00122EEA">
                                    <w:rPr>
                                      <w:rFonts w:ascii="標楷體" w:eastAsia="標楷體" w:hAnsi="標楷體" w:cs="新細明體" w:hint="eastAsia"/>
                                      <w:color w:val="000000"/>
                                      <w:kern w:val="0"/>
                                      <w:sz w:val="20"/>
                                      <w:szCs w:val="20"/>
                                    </w:rPr>
                                    <w:t xml:space="preserve">    100.00 </w:t>
                                  </w:r>
                                </w:p>
                              </w:tc>
                              <w:tc>
                                <w:tcPr>
                                  <w:tcW w:w="1238" w:type="dxa"/>
                                  <w:tcBorders>
                                    <w:top w:val="nil"/>
                                    <w:left w:val="nil"/>
                                    <w:bottom w:val="single" w:sz="4" w:space="0" w:color="auto"/>
                                    <w:right w:val="single" w:sz="4" w:space="0" w:color="auto"/>
                                  </w:tcBorders>
                                  <w:noWrap/>
                                  <w:vAlign w:val="center"/>
                                  <w:hideMark/>
                                </w:tcPr>
                                <w:p w14:paraId="7B67553C" w14:textId="77777777" w:rsidR="00C041A2" w:rsidRPr="00122EEA" w:rsidRDefault="00C041A2" w:rsidP="00454000">
                                  <w:pPr>
                                    <w:widowControl/>
                                    <w:spacing w:line="240" w:lineRule="exact"/>
                                    <w:jc w:val="right"/>
                                    <w:rPr>
                                      <w:rFonts w:ascii="標楷體" w:eastAsia="標楷體" w:hAnsi="標楷體" w:cs="新細明體"/>
                                      <w:color w:val="000000"/>
                                      <w:kern w:val="0"/>
                                      <w:sz w:val="20"/>
                                      <w:szCs w:val="20"/>
                                    </w:rPr>
                                  </w:pPr>
                                  <w:r w:rsidRPr="00122EEA">
                                    <w:rPr>
                                      <w:rFonts w:ascii="標楷體" w:eastAsia="標楷體" w:hAnsi="標楷體" w:cs="新細明體" w:hint="eastAsia"/>
                                      <w:color w:val="000000"/>
                                      <w:kern w:val="0"/>
                                      <w:sz w:val="20"/>
                                      <w:szCs w:val="20"/>
                                    </w:rPr>
                                    <w:t xml:space="preserve">       635 </w:t>
                                  </w:r>
                                </w:p>
                              </w:tc>
                              <w:tc>
                                <w:tcPr>
                                  <w:tcW w:w="1238" w:type="dxa"/>
                                  <w:tcBorders>
                                    <w:top w:val="nil"/>
                                    <w:left w:val="nil"/>
                                    <w:bottom w:val="single" w:sz="4" w:space="0" w:color="auto"/>
                                    <w:right w:val="single" w:sz="4" w:space="0" w:color="auto"/>
                                  </w:tcBorders>
                                  <w:noWrap/>
                                  <w:vAlign w:val="center"/>
                                  <w:hideMark/>
                                </w:tcPr>
                                <w:p w14:paraId="463DCA05" w14:textId="77777777" w:rsidR="00C041A2" w:rsidRPr="00122EEA" w:rsidRDefault="00C041A2" w:rsidP="00454000">
                                  <w:pPr>
                                    <w:widowControl/>
                                    <w:spacing w:line="240" w:lineRule="exact"/>
                                    <w:jc w:val="right"/>
                                    <w:rPr>
                                      <w:rFonts w:ascii="標楷體" w:eastAsia="標楷體" w:hAnsi="標楷體" w:cs="新細明體"/>
                                      <w:color w:val="000000"/>
                                      <w:kern w:val="0"/>
                                      <w:sz w:val="20"/>
                                      <w:szCs w:val="20"/>
                                    </w:rPr>
                                  </w:pPr>
                                  <w:r w:rsidRPr="00122EEA">
                                    <w:rPr>
                                      <w:rFonts w:ascii="標楷體" w:eastAsia="標楷體" w:hAnsi="標楷體" w:cs="新細明體" w:hint="eastAsia"/>
                                      <w:color w:val="000000"/>
                                      <w:kern w:val="0"/>
                                      <w:sz w:val="20"/>
                                      <w:szCs w:val="20"/>
                                    </w:rPr>
                                    <w:t xml:space="preserve">     68.80 </w:t>
                                  </w:r>
                                </w:p>
                              </w:tc>
                              <w:tc>
                                <w:tcPr>
                                  <w:tcW w:w="1238" w:type="dxa"/>
                                  <w:tcBorders>
                                    <w:top w:val="nil"/>
                                    <w:left w:val="nil"/>
                                    <w:bottom w:val="single" w:sz="4" w:space="0" w:color="auto"/>
                                    <w:right w:val="single" w:sz="4" w:space="0" w:color="auto"/>
                                  </w:tcBorders>
                                  <w:noWrap/>
                                  <w:vAlign w:val="center"/>
                                  <w:hideMark/>
                                </w:tcPr>
                                <w:p w14:paraId="4B7BF8F5" w14:textId="77777777" w:rsidR="00C041A2" w:rsidRPr="00122EEA" w:rsidRDefault="00C041A2" w:rsidP="00454000">
                                  <w:pPr>
                                    <w:widowControl/>
                                    <w:spacing w:line="240" w:lineRule="exact"/>
                                    <w:jc w:val="right"/>
                                    <w:rPr>
                                      <w:rFonts w:ascii="標楷體" w:eastAsia="標楷體" w:hAnsi="標楷體" w:cs="新細明體"/>
                                      <w:color w:val="000000"/>
                                      <w:kern w:val="0"/>
                                      <w:sz w:val="20"/>
                                      <w:szCs w:val="20"/>
                                    </w:rPr>
                                  </w:pPr>
                                  <w:r w:rsidRPr="00122EEA">
                                    <w:rPr>
                                      <w:rFonts w:ascii="標楷體" w:eastAsia="標楷體" w:hAnsi="標楷體" w:cs="新細明體" w:hint="eastAsia"/>
                                      <w:color w:val="000000"/>
                                      <w:kern w:val="0"/>
                                      <w:sz w:val="20"/>
                                      <w:szCs w:val="20"/>
                                    </w:rPr>
                                    <w:t xml:space="preserve">       633 </w:t>
                                  </w:r>
                                </w:p>
                              </w:tc>
                              <w:tc>
                                <w:tcPr>
                                  <w:tcW w:w="1244" w:type="dxa"/>
                                  <w:tcBorders>
                                    <w:top w:val="nil"/>
                                    <w:left w:val="nil"/>
                                    <w:bottom w:val="single" w:sz="4" w:space="0" w:color="auto"/>
                                    <w:right w:val="single" w:sz="4" w:space="0" w:color="auto"/>
                                  </w:tcBorders>
                                  <w:noWrap/>
                                  <w:vAlign w:val="center"/>
                                  <w:hideMark/>
                                </w:tcPr>
                                <w:p w14:paraId="6E0AB25B" w14:textId="77777777" w:rsidR="00C041A2" w:rsidRPr="00122EEA" w:rsidRDefault="00C041A2" w:rsidP="00454000">
                                  <w:pPr>
                                    <w:widowControl/>
                                    <w:spacing w:line="240" w:lineRule="exact"/>
                                    <w:jc w:val="right"/>
                                    <w:rPr>
                                      <w:rFonts w:ascii="標楷體" w:eastAsia="標楷體" w:hAnsi="標楷體" w:cs="新細明體"/>
                                      <w:color w:val="000000"/>
                                      <w:kern w:val="0"/>
                                      <w:sz w:val="20"/>
                                      <w:szCs w:val="20"/>
                                    </w:rPr>
                                  </w:pPr>
                                  <w:r w:rsidRPr="00122EEA">
                                    <w:rPr>
                                      <w:rFonts w:ascii="標楷體" w:eastAsia="標楷體" w:hAnsi="標楷體" w:cs="新細明體" w:hint="eastAsia"/>
                                      <w:color w:val="000000"/>
                                      <w:kern w:val="0"/>
                                      <w:sz w:val="20"/>
                                      <w:szCs w:val="20"/>
                                    </w:rPr>
                                    <w:t xml:space="preserve">     68.58 </w:t>
                                  </w:r>
                                </w:p>
                              </w:tc>
                            </w:tr>
                            <w:tr w:rsidR="00C041A2" w:rsidRPr="00B22A90" w14:paraId="157B9DB2" w14:textId="77777777" w:rsidTr="00C041A2">
                              <w:trPr>
                                <w:trHeight w:val="340"/>
                              </w:trPr>
                              <w:tc>
                                <w:tcPr>
                                  <w:tcW w:w="1061" w:type="dxa"/>
                                  <w:tcBorders>
                                    <w:top w:val="single" w:sz="4" w:space="0" w:color="auto"/>
                                    <w:left w:val="single" w:sz="4" w:space="0" w:color="auto"/>
                                    <w:bottom w:val="single" w:sz="4" w:space="0" w:color="auto"/>
                                    <w:right w:val="single" w:sz="4" w:space="0" w:color="auto"/>
                                  </w:tcBorders>
                                  <w:noWrap/>
                                  <w:vAlign w:val="center"/>
                                  <w:hideMark/>
                                </w:tcPr>
                                <w:p w14:paraId="00F11EA9" w14:textId="77777777" w:rsidR="00C041A2" w:rsidRPr="00122EEA" w:rsidRDefault="00C041A2" w:rsidP="00454000">
                                  <w:pPr>
                                    <w:widowControl/>
                                    <w:spacing w:line="240" w:lineRule="exact"/>
                                    <w:jc w:val="center"/>
                                    <w:rPr>
                                      <w:rFonts w:ascii="標楷體" w:eastAsia="標楷體" w:hAnsi="標楷體" w:cs="新細明體"/>
                                      <w:color w:val="000000"/>
                                      <w:kern w:val="0"/>
                                      <w:sz w:val="20"/>
                                      <w:szCs w:val="20"/>
                                    </w:rPr>
                                  </w:pPr>
                                  <w:r w:rsidRPr="00122EEA">
                                    <w:rPr>
                                      <w:rFonts w:ascii="標楷體" w:eastAsia="標楷體" w:hAnsi="標楷體" w:cs="新細明體" w:hint="eastAsia"/>
                                      <w:color w:val="000000"/>
                                      <w:kern w:val="0"/>
                                      <w:sz w:val="20"/>
                                      <w:szCs w:val="20"/>
                                    </w:rPr>
                                    <w:t>屏東縣</w:t>
                                  </w:r>
                                </w:p>
                              </w:tc>
                              <w:tc>
                                <w:tcPr>
                                  <w:tcW w:w="1238" w:type="dxa"/>
                                  <w:tcBorders>
                                    <w:top w:val="single" w:sz="4" w:space="0" w:color="auto"/>
                                    <w:left w:val="nil"/>
                                    <w:bottom w:val="single" w:sz="4" w:space="0" w:color="auto"/>
                                    <w:right w:val="single" w:sz="4" w:space="0" w:color="auto"/>
                                  </w:tcBorders>
                                  <w:vAlign w:val="center"/>
                                  <w:hideMark/>
                                </w:tcPr>
                                <w:p w14:paraId="3D31F171" w14:textId="77777777" w:rsidR="00C041A2" w:rsidRPr="00122EEA" w:rsidRDefault="00C041A2" w:rsidP="00454000">
                                  <w:pPr>
                                    <w:widowControl/>
                                    <w:spacing w:line="240" w:lineRule="exact"/>
                                    <w:jc w:val="right"/>
                                    <w:rPr>
                                      <w:rFonts w:ascii="標楷體" w:eastAsia="標楷體" w:hAnsi="標楷體" w:cs="新細明體"/>
                                      <w:color w:val="000000"/>
                                      <w:kern w:val="0"/>
                                      <w:sz w:val="20"/>
                                      <w:szCs w:val="20"/>
                                    </w:rPr>
                                  </w:pPr>
                                  <w:r w:rsidRPr="00122EEA">
                                    <w:rPr>
                                      <w:rFonts w:ascii="標楷體" w:eastAsia="標楷體" w:hAnsi="標楷體" w:cs="新細明體" w:hint="eastAsia"/>
                                      <w:color w:val="000000"/>
                                      <w:kern w:val="0"/>
                                      <w:sz w:val="20"/>
                                      <w:szCs w:val="20"/>
                                    </w:rPr>
                                    <w:t xml:space="preserve">       708 </w:t>
                                  </w:r>
                                </w:p>
                              </w:tc>
                              <w:tc>
                                <w:tcPr>
                                  <w:tcW w:w="1238" w:type="dxa"/>
                                  <w:tcBorders>
                                    <w:top w:val="single" w:sz="4" w:space="0" w:color="auto"/>
                                    <w:left w:val="nil"/>
                                    <w:bottom w:val="single" w:sz="4" w:space="0" w:color="auto"/>
                                    <w:right w:val="single" w:sz="4" w:space="0" w:color="auto"/>
                                  </w:tcBorders>
                                  <w:noWrap/>
                                  <w:vAlign w:val="center"/>
                                  <w:hideMark/>
                                </w:tcPr>
                                <w:p w14:paraId="400850CC" w14:textId="77777777" w:rsidR="00C041A2" w:rsidRPr="00122EEA" w:rsidRDefault="00C041A2" w:rsidP="00454000">
                                  <w:pPr>
                                    <w:widowControl/>
                                    <w:spacing w:line="240" w:lineRule="exact"/>
                                    <w:jc w:val="right"/>
                                    <w:rPr>
                                      <w:rFonts w:ascii="標楷體" w:eastAsia="標楷體" w:hAnsi="標楷體" w:cs="新細明體"/>
                                      <w:color w:val="000000"/>
                                      <w:kern w:val="0"/>
                                      <w:sz w:val="20"/>
                                      <w:szCs w:val="20"/>
                                    </w:rPr>
                                  </w:pPr>
                                  <w:r w:rsidRPr="00122EEA">
                                    <w:rPr>
                                      <w:rFonts w:ascii="標楷體" w:eastAsia="標楷體" w:hAnsi="標楷體" w:cs="新細明體" w:hint="eastAsia"/>
                                      <w:color w:val="000000"/>
                                      <w:kern w:val="0"/>
                                      <w:sz w:val="20"/>
                                      <w:szCs w:val="20"/>
                                    </w:rPr>
                                    <w:t xml:space="preserve">       708 </w:t>
                                  </w:r>
                                </w:p>
                              </w:tc>
                              <w:tc>
                                <w:tcPr>
                                  <w:tcW w:w="1238" w:type="dxa"/>
                                  <w:tcBorders>
                                    <w:top w:val="single" w:sz="4" w:space="0" w:color="auto"/>
                                    <w:left w:val="nil"/>
                                    <w:bottom w:val="single" w:sz="4" w:space="0" w:color="auto"/>
                                    <w:right w:val="single" w:sz="4" w:space="0" w:color="auto"/>
                                  </w:tcBorders>
                                  <w:noWrap/>
                                  <w:vAlign w:val="center"/>
                                  <w:hideMark/>
                                </w:tcPr>
                                <w:p w14:paraId="1A1071C3" w14:textId="77777777" w:rsidR="00C041A2" w:rsidRPr="00122EEA" w:rsidRDefault="00C041A2" w:rsidP="00454000">
                                  <w:pPr>
                                    <w:widowControl/>
                                    <w:spacing w:line="240" w:lineRule="exact"/>
                                    <w:jc w:val="right"/>
                                    <w:rPr>
                                      <w:rFonts w:ascii="標楷體" w:eastAsia="標楷體" w:hAnsi="標楷體" w:cs="新細明體"/>
                                      <w:color w:val="000000"/>
                                      <w:kern w:val="0"/>
                                      <w:sz w:val="20"/>
                                      <w:szCs w:val="20"/>
                                    </w:rPr>
                                  </w:pPr>
                                  <w:r w:rsidRPr="00122EEA">
                                    <w:rPr>
                                      <w:rFonts w:ascii="標楷體" w:eastAsia="標楷體" w:hAnsi="標楷體" w:cs="新細明體" w:hint="eastAsia"/>
                                      <w:color w:val="000000"/>
                                      <w:kern w:val="0"/>
                                      <w:sz w:val="20"/>
                                      <w:szCs w:val="20"/>
                                    </w:rPr>
                                    <w:t xml:space="preserve">    100.00 </w:t>
                                  </w:r>
                                </w:p>
                              </w:tc>
                              <w:tc>
                                <w:tcPr>
                                  <w:tcW w:w="1238" w:type="dxa"/>
                                  <w:tcBorders>
                                    <w:top w:val="single" w:sz="4" w:space="0" w:color="auto"/>
                                    <w:left w:val="nil"/>
                                    <w:bottom w:val="single" w:sz="4" w:space="0" w:color="auto"/>
                                    <w:right w:val="single" w:sz="4" w:space="0" w:color="auto"/>
                                  </w:tcBorders>
                                  <w:noWrap/>
                                  <w:vAlign w:val="center"/>
                                  <w:hideMark/>
                                </w:tcPr>
                                <w:p w14:paraId="03E8FC8B" w14:textId="77777777" w:rsidR="00C041A2" w:rsidRPr="00122EEA" w:rsidRDefault="00C041A2" w:rsidP="00454000">
                                  <w:pPr>
                                    <w:widowControl/>
                                    <w:spacing w:line="240" w:lineRule="exact"/>
                                    <w:jc w:val="right"/>
                                    <w:rPr>
                                      <w:rFonts w:ascii="標楷體" w:eastAsia="標楷體" w:hAnsi="標楷體" w:cs="新細明體"/>
                                      <w:color w:val="000000"/>
                                      <w:kern w:val="0"/>
                                      <w:sz w:val="20"/>
                                      <w:szCs w:val="20"/>
                                    </w:rPr>
                                  </w:pPr>
                                  <w:r w:rsidRPr="00122EEA">
                                    <w:rPr>
                                      <w:rFonts w:ascii="標楷體" w:eastAsia="標楷體" w:hAnsi="標楷體" w:cs="新細明體" w:hint="eastAsia"/>
                                      <w:color w:val="000000"/>
                                      <w:kern w:val="0"/>
                                      <w:sz w:val="20"/>
                                      <w:szCs w:val="20"/>
                                    </w:rPr>
                                    <w:t xml:space="preserve">       708 </w:t>
                                  </w:r>
                                </w:p>
                              </w:tc>
                              <w:tc>
                                <w:tcPr>
                                  <w:tcW w:w="1238" w:type="dxa"/>
                                  <w:tcBorders>
                                    <w:top w:val="single" w:sz="4" w:space="0" w:color="auto"/>
                                    <w:left w:val="nil"/>
                                    <w:bottom w:val="single" w:sz="4" w:space="0" w:color="auto"/>
                                    <w:right w:val="single" w:sz="4" w:space="0" w:color="auto"/>
                                  </w:tcBorders>
                                  <w:noWrap/>
                                  <w:vAlign w:val="center"/>
                                  <w:hideMark/>
                                </w:tcPr>
                                <w:p w14:paraId="1C2D048A" w14:textId="77777777" w:rsidR="00C041A2" w:rsidRPr="00122EEA" w:rsidRDefault="00C041A2" w:rsidP="00454000">
                                  <w:pPr>
                                    <w:widowControl/>
                                    <w:spacing w:line="240" w:lineRule="exact"/>
                                    <w:jc w:val="right"/>
                                    <w:rPr>
                                      <w:rFonts w:ascii="標楷體" w:eastAsia="標楷體" w:hAnsi="標楷體" w:cs="新細明體"/>
                                      <w:color w:val="000000"/>
                                      <w:kern w:val="0"/>
                                      <w:sz w:val="20"/>
                                      <w:szCs w:val="20"/>
                                    </w:rPr>
                                  </w:pPr>
                                  <w:r w:rsidRPr="00122EEA">
                                    <w:rPr>
                                      <w:rFonts w:ascii="標楷體" w:eastAsia="標楷體" w:hAnsi="標楷體" w:cs="新細明體" w:hint="eastAsia"/>
                                      <w:color w:val="000000"/>
                                      <w:kern w:val="0"/>
                                      <w:sz w:val="20"/>
                                      <w:szCs w:val="20"/>
                                    </w:rPr>
                                    <w:t xml:space="preserve">    100.00 </w:t>
                                  </w:r>
                                </w:p>
                              </w:tc>
                              <w:tc>
                                <w:tcPr>
                                  <w:tcW w:w="1238" w:type="dxa"/>
                                  <w:tcBorders>
                                    <w:top w:val="single" w:sz="4" w:space="0" w:color="auto"/>
                                    <w:left w:val="nil"/>
                                    <w:bottom w:val="single" w:sz="4" w:space="0" w:color="auto"/>
                                    <w:right w:val="single" w:sz="4" w:space="0" w:color="auto"/>
                                  </w:tcBorders>
                                  <w:noWrap/>
                                  <w:vAlign w:val="center"/>
                                  <w:hideMark/>
                                </w:tcPr>
                                <w:p w14:paraId="0613E3C6" w14:textId="77777777" w:rsidR="00C041A2" w:rsidRPr="00122EEA" w:rsidRDefault="00C041A2" w:rsidP="00454000">
                                  <w:pPr>
                                    <w:widowControl/>
                                    <w:spacing w:line="240" w:lineRule="exact"/>
                                    <w:jc w:val="right"/>
                                    <w:rPr>
                                      <w:rFonts w:ascii="標楷體" w:eastAsia="標楷體" w:hAnsi="標楷體" w:cs="新細明體"/>
                                      <w:color w:val="000000"/>
                                      <w:kern w:val="0"/>
                                      <w:sz w:val="20"/>
                                      <w:szCs w:val="20"/>
                                    </w:rPr>
                                  </w:pPr>
                                  <w:r w:rsidRPr="00122EEA">
                                    <w:rPr>
                                      <w:rFonts w:ascii="標楷體" w:eastAsia="標楷體" w:hAnsi="標楷體" w:cs="新細明體" w:hint="eastAsia"/>
                                      <w:color w:val="000000"/>
                                      <w:kern w:val="0"/>
                                      <w:sz w:val="20"/>
                                      <w:szCs w:val="20"/>
                                    </w:rPr>
                                    <w:t xml:space="preserve">       708 </w:t>
                                  </w:r>
                                </w:p>
                              </w:tc>
                              <w:tc>
                                <w:tcPr>
                                  <w:tcW w:w="1244" w:type="dxa"/>
                                  <w:tcBorders>
                                    <w:top w:val="single" w:sz="4" w:space="0" w:color="auto"/>
                                    <w:left w:val="nil"/>
                                    <w:bottom w:val="single" w:sz="4" w:space="0" w:color="auto"/>
                                    <w:right w:val="single" w:sz="4" w:space="0" w:color="auto"/>
                                  </w:tcBorders>
                                  <w:noWrap/>
                                  <w:vAlign w:val="center"/>
                                  <w:hideMark/>
                                </w:tcPr>
                                <w:p w14:paraId="4415DAE7" w14:textId="77777777" w:rsidR="00C041A2" w:rsidRPr="00122EEA" w:rsidRDefault="00C041A2" w:rsidP="00454000">
                                  <w:pPr>
                                    <w:widowControl/>
                                    <w:spacing w:line="240" w:lineRule="exact"/>
                                    <w:jc w:val="right"/>
                                    <w:rPr>
                                      <w:rFonts w:ascii="標楷體" w:eastAsia="標楷體" w:hAnsi="標楷體" w:cs="新細明體"/>
                                      <w:color w:val="000000"/>
                                      <w:kern w:val="0"/>
                                      <w:sz w:val="20"/>
                                      <w:szCs w:val="20"/>
                                    </w:rPr>
                                  </w:pPr>
                                  <w:r w:rsidRPr="00122EEA">
                                    <w:rPr>
                                      <w:rFonts w:ascii="標楷體" w:eastAsia="標楷體" w:hAnsi="標楷體" w:cs="新細明體" w:hint="eastAsia"/>
                                      <w:color w:val="000000"/>
                                      <w:kern w:val="0"/>
                                      <w:sz w:val="20"/>
                                      <w:szCs w:val="20"/>
                                    </w:rPr>
                                    <w:t xml:space="preserve">    100.00 </w:t>
                                  </w:r>
                                </w:p>
                              </w:tc>
                            </w:tr>
                            <w:tr w:rsidR="00C041A2" w:rsidRPr="00E56B25" w14:paraId="4E1EABBE" w14:textId="77777777" w:rsidTr="00454000">
                              <w:trPr>
                                <w:trHeight w:val="227"/>
                              </w:trPr>
                              <w:tc>
                                <w:tcPr>
                                  <w:tcW w:w="9733" w:type="dxa"/>
                                  <w:gridSpan w:val="8"/>
                                  <w:tcBorders>
                                    <w:top w:val="single" w:sz="4" w:space="0" w:color="auto"/>
                                  </w:tcBorders>
                                  <w:noWrap/>
                                  <w:vAlign w:val="center"/>
                                </w:tcPr>
                                <w:p w14:paraId="425D7DF8" w14:textId="77777777" w:rsidR="00C041A2" w:rsidRPr="00122EEA" w:rsidRDefault="00C041A2" w:rsidP="00454000">
                                  <w:pPr>
                                    <w:widowControl/>
                                    <w:spacing w:line="240" w:lineRule="exact"/>
                                    <w:rPr>
                                      <w:rFonts w:ascii="標楷體" w:eastAsia="標楷體" w:hAnsi="標楷體" w:cs="新細明體"/>
                                      <w:color w:val="000000"/>
                                      <w:kern w:val="0"/>
                                      <w:sz w:val="18"/>
                                      <w:szCs w:val="18"/>
                                    </w:rPr>
                                  </w:pPr>
                                  <w:proofErr w:type="gramStart"/>
                                  <w:r w:rsidRPr="00122EEA">
                                    <w:rPr>
                                      <w:rFonts w:ascii="標楷體" w:eastAsia="標楷體" w:hAnsi="標楷體" w:cs="新細明體" w:hint="eastAsia"/>
                                      <w:color w:val="000000"/>
                                      <w:kern w:val="0"/>
                                      <w:sz w:val="18"/>
                                      <w:szCs w:val="18"/>
                                    </w:rPr>
                                    <w:t>註</w:t>
                                  </w:r>
                                  <w:proofErr w:type="gramEnd"/>
                                  <w:r w:rsidRPr="00122EEA">
                                    <w:rPr>
                                      <w:rFonts w:ascii="標楷體" w:eastAsia="標楷體" w:hAnsi="標楷體" w:cs="新細明體" w:hint="eastAsia"/>
                                      <w:color w:val="000000"/>
                                      <w:kern w:val="0"/>
                                      <w:sz w:val="18"/>
                                      <w:szCs w:val="18"/>
                                    </w:rPr>
                                    <w:t>：1</w:t>
                                  </w:r>
                                  <w:r w:rsidRPr="00122EEA">
                                    <w:rPr>
                                      <w:rFonts w:ascii="標楷體" w:eastAsia="標楷體" w:hAnsi="標楷體" w:cs="新細明體"/>
                                      <w:color w:val="000000"/>
                                      <w:kern w:val="0"/>
                                      <w:sz w:val="18"/>
                                      <w:szCs w:val="18"/>
                                    </w:rPr>
                                    <w:t>.</w:t>
                                  </w:r>
                                  <w:r w:rsidRPr="00122EEA">
                                    <w:rPr>
                                      <w:rFonts w:ascii="標楷體" w:eastAsia="標楷體" w:hAnsi="標楷體" w:cs="新細明體" w:hint="eastAsia"/>
                                      <w:color w:val="000000"/>
                                      <w:kern w:val="0"/>
                                      <w:sz w:val="18"/>
                                      <w:szCs w:val="18"/>
                                    </w:rPr>
                                    <w:t>統計期間：截至1</w:t>
                                  </w:r>
                                  <w:r w:rsidRPr="00122EEA">
                                    <w:rPr>
                                      <w:rFonts w:ascii="標楷體" w:eastAsia="標楷體" w:hAnsi="標楷體" w:cs="新細明體"/>
                                      <w:color w:val="000000"/>
                                      <w:kern w:val="0"/>
                                      <w:sz w:val="18"/>
                                      <w:szCs w:val="18"/>
                                    </w:rPr>
                                    <w:t>14</w:t>
                                  </w:r>
                                  <w:r w:rsidRPr="00122EEA">
                                    <w:rPr>
                                      <w:rFonts w:ascii="標楷體" w:eastAsia="標楷體" w:hAnsi="標楷體" w:cs="新細明體" w:hint="eastAsia"/>
                                      <w:color w:val="000000"/>
                                      <w:kern w:val="0"/>
                                      <w:sz w:val="18"/>
                                      <w:szCs w:val="18"/>
                                    </w:rPr>
                                    <w:t>年底止。</w:t>
                                  </w:r>
                                </w:p>
                                <w:p w14:paraId="17B677CD" w14:textId="77777777" w:rsidR="00C041A2" w:rsidRPr="00122EEA" w:rsidRDefault="00C041A2" w:rsidP="00454000">
                                  <w:pPr>
                                    <w:widowControl/>
                                    <w:spacing w:line="240" w:lineRule="exact"/>
                                    <w:ind w:leftChars="149" w:left="358"/>
                                    <w:rPr>
                                      <w:rFonts w:ascii="標楷體" w:eastAsia="標楷體" w:hAnsi="標楷體" w:cs="新細明體"/>
                                      <w:color w:val="000000"/>
                                      <w:kern w:val="0"/>
                                      <w:sz w:val="16"/>
                                      <w:szCs w:val="16"/>
                                    </w:rPr>
                                  </w:pPr>
                                  <w:r w:rsidRPr="00122EEA">
                                    <w:rPr>
                                      <w:rFonts w:ascii="標楷體" w:eastAsia="標楷體" w:hAnsi="標楷體" w:cs="新細明體"/>
                                      <w:color w:val="000000"/>
                                      <w:kern w:val="0"/>
                                      <w:sz w:val="18"/>
                                      <w:szCs w:val="18"/>
                                    </w:rPr>
                                    <w:t>2.</w:t>
                                  </w:r>
                                  <w:r w:rsidRPr="00122EEA">
                                    <w:rPr>
                                      <w:rFonts w:ascii="標楷體" w:eastAsia="標楷體" w:hAnsi="標楷體" w:cs="新細明體" w:hint="eastAsia"/>
                                      <w:color w:val="000000"/>
                                      <w:kern w:val="0"/>
                                      <w:sz w:val="18"/>
                                      <w:szCs w:val="18"/>
                                    </w:rPr>
                                    <w:t>資料來源：整理自水利署提供資料。</w:t>
                                  </w:r>
                                </w:p>
                              </w:tc>
                            </w:tr>
                          </w:tbl>
                          <w:p w14:paraId="09AF81AD" w14:textId="77777777" w:rsidR="00C041A2" w:rsidRDefault="00C041A2" w:rsidP="00C041A2">
                            <w:pPr>
                              <w:ind w:firstLine="480"/>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0916353" id="_x0000_s1077" type="#_x0000_t202" style="position:absolute;left:0;text-align:left;margin-left:51pt;margin-top:254.25pt;width:500.25pt;height:259pt;z-index:251780096;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" stroked="f">
                <v:textbox>
                  <w:txbxContent>
                    <w:tbl>
                      <w:tblPr>
                        <w:tblW w:w="9733" w:type="dxa"/>
                        <w:tblCellMar>
                          <w:left w:w="28" w:type="dxa"/>
                          <w:right w:w="28" w:type="dxa"/>
                        </w:tblCellMar>
                        <w:tblLook w:val="04A0" w:firstRow="1" w:lastRow="0" w:firstColumn="1" w:lastColumn="0" w:noHBand="0" w:noVBand="1"/>
                      </w:tblPr>
                      <w:tblGrid>
                        <w:gridCol w:w="1061"/>
                        <w:gridCol w:w="1238"/>
                        <w:gridCol w:w="1238"/>
                        <w:gridCol w:w="1238"/>
                        <w:gridCol w:w="1238"/>
                        <w:gridCol w:w="1238"/>
                        <w:gridCol w:w="1238"/>
                        <w:gridCol w:w="1244"/>
                      </w:tblGrid>
                      <w:tr w:rsidR="00C041A2" w:rsidRPr="00B22A90" w14:paraId="039E4A06" w14:textId="77777777" w:rsidTr="00454000">
                        <w:trPr>
                          <w:trHeight w:val="227"/>
                        </w:trPr>
                        <w:tc>
                          <w:tcPr>
                            <w:tcW w:w="9733" w:type="dxa"/>
                            <w:gridSpan w:val="8"/>
                            <w:noWrap/>
                            <w:vAlign w:val="center"/>
                          </w:tcPr>
                          <w:p w14:paraId="4AA05309" w14:textId="77777777" w:rsidR="00C041A2" w:rsidRPr="00122EEA" w:rsidRDefault="00C041A2" w:rsidP="00454000">
                            <w:pPr>
                              <w:widowControl/>
                              <w:spacing w:line="240" w:lineRule="exact"/>
                              <w:jc w:val="center"/>
                              <w:rPr>
                                <w:rFonts w:ascii="標楷體" w:eastAsia="標楷體" w:hAnsi="標楷體" w:cs="新細明體"/>
                                <w:color w:val="000000"/>
                                <w:kern w:val="0"/>
                                <w:sz w:val="20"/>
                                <w:szCs w:val="20"/>
                              </w:rPr>
                            </w:pPr>
                            <w:r w:rsidRPr="00122EEA">
                              <w:rPr>
                                <w:rFonts w:ascii="標楷體" w:eastAsia="標楷體" w:hAnsi="標楷體" w:cs="新細明體" w:hint="eastAsia"/>
                                <w:b/>
                                <w:bCs/>
                                <w:color w:val="000000"/>
                                <w:kern w:val="0"/>
                              </w:rPr>
                              <w:t>表</w:t>
                            </w:r>
                            <w:r w:rsidRPr="00122EEA">
                              <w:rPr>
                                <w:rFonts w:ascii="標楷體" w:eastAsia="標楷體" w:hAnsi="標楷體" w:cs="新細明體"/>
                                <w:b/>
                                <w:bCs/>
                                <w:color w:val="000000"/>
                                <w:kern w:val="0"/>
                              </w:rPr>
                              <w:t>5</w:t>
                            </w:r>
                            <w:r w:rsidRPr="00122EEA">
                              <w:rPr>
                                <w:rFonts w:ascii="標楷體" w:eastAsia="標楷體" w:hAnsi="標楷體" w:cs="新細明體" w:hint="eastAsia"/>
                                <w:b/>
                                <w:bCs/>
                                <w:color w:val="000000"/>
                                <w:kern w:val="0"/>
                              </w:rPr>
                              <w:t xml:space="preserve">　</w:t>
                            </w:r>
                            <w:r w:rsidRPr="00122EEA">
                              <w:rPr>
                                <w:rFonts w:ascii="標楷體" w:eastAsia="標楷體" w:hAnsi="標楷體" w:cs="新細明體" w:hint="eastAsia"/>
                                <w:b/>
                                <w:bCs/>
                                <w:color w:val="000000"/>
                                <w:kern w:val="0"/>
                              </w:rPr>
                              <w:t>地下水管制區內地下水井納管情形</w:t>
                            </w:r>
                          </w:p>
                        </w:tc>
                      </w:tr>
                      <w:tr w:rsidR="00C041A2" w:rsidRPr="00B22A90" w14:paraId="5B01ECDF" w14:textId="77777777" w:rsidTr="00454000">
                        <w:trPr>
                          <w:trHeight w:val="227"/>
                        </w:trPr>
                        <w:tc>
                          <w:tcPr>
                            <w:tcW w:w="9733" w:type="dxa"/>
                            <w:gridSpan w:val="8"/>
                            <w:tcBorders>
                              <w:bottom w:val="single" w:sz="4" w:space="0" w:color="auto"/>
                            </w:tcBorders>
                            <w:noWrap/>
                            <w:vAlign w:val="center"/>
                          </w:tcPr>
                          <w:p w14:paraId="6A8A6998" w14:textId="77777777" w:rsidR="00C041A2" w:rsidRPr="00122EEA" w:rsidRDefault="00C041A2" w:rsidP="00454000">
                            <w:pPr>
                              <w:widowControl/>
                              <w:spacing w:line="240" w:lineRule="exact"/>
                              <w:jc w:val="right"/>
                              <w:rPr>
                                <w:rFonts w:ascii="標楷體" w:eastAsia="標楷體" w:hAnsi="標楷體" w:cs="新細明體"/>
                                <w:color w:val="000000"/>
                                <w:kern w:val="0"/>
                                <w:sz w:val="20"/>
                                <w:szCs w:val="20"/>
                              </w:rPr>
                            </w:pPr>
                            <w:r w:rsidRPr="00122EEA">
                              <w:rPr>
                                <w:rFonts w:ascii="標楷體" w:eastAsia="標楷體" w:hAnsi="標楷體" w:cs="新細明體" w:hint="eastAsia"/>
                                <w:color w:val="000000"/>
                                <w:kern w:val="0"/>
                                <w:sz w:val="20"/>
                                <w:szCs w:val="20"/>
                              </w:rPr>
                              <w:t>單位：口、％</w:t>
                            </w:r>
                          </w:p>
                        </w:tc>
                      </w:tr>
                      <w:tr w:rsidR="00C041A2" w:rsidRPr="00B22A90" w14:paraId="340CCB2D" w14:textId="77777777" w:rsidTr="00C041A2">
                        <w:trPr>
                          <w:trHeight w:val="340"/>
                        </w:trPr>
                        <w:tc>
                          <w:tcPr>
                            <w:tcW w:w="1061" w:type="dxa"/>
                            <w:vMerge w:val="restart"/>
                            <w:tcBorders>
                              <w:top w:val="single" w:sz="4" w:space="0" w:color="auto"/>
                              <w:left w:val="single" w:sz="4" w:space="0" w:color="auto"/>
                              <w:right w:val="single" w:sz="4" w:space="0" w:color="auto"/>
                            </w:tcBorders>
                            <w:shd w:val="clear" w:color="auto" w:fill="C5E0B3" w:themeFill="accent6" w:themeFillTint="66"/>
                            <w:noWrap/>
                            <w:vAlign w:val="center"/>
                          </w:tcPr>
                          <w:p w14:paraId="73E8FC21" w14:textId="77777777" w:rsidR="00C041A2" w:rsidRPr="00122EEA" w:rsidRDefault="00C041A2" w:rsidP="00454000">
                            <w:pPr>
                              <w:widowControl/>
                              <w:spacing w:line="240" w:lineRule="exact"/>
                              <w:jc w:val="center"/>
                              <w:rPr>
                                <w:rFonts w:ascii="標楷體" w:eastAsia="標楷體" w:hAnsi="標楷體" w:cs="新細明體"/>
                                <w:color w:val="000000"/>
                                <w:kern w:val="0"/>
                                <w:sz w:val="20"/>
                                <w:szCs w:val="20"/>
                              </w:rPr>
                            </w:pPr>
                            <w:r w:rsidRPr="00122EEA">
                              <w:rPr>
                                <w:rFonts w:ascii="標楷體" w:eastAsia="標楷體" w:hAnsi="標楷體" w:cs="新細明體" w:hint="eastAsia"/>
                                <w:color w:val="000000"/>
                                <w:kern w:val="0"/>
                                <w:sz w:val="20"/>
                                <w:szCs w:val="20"/>
                              </w:rPr>
                              <w:t>地方政府別</w:t>
                            </w:r>
                          </w:p>
                        </w:tc>
                        <w:tc>
                          <w:tcPr>
                            <w:tcW w:w="1238" w:type="dxa"/>
                            <w:vMerge w:val="restart"/>
                            <w:tcBorders>
                              <w:top w:val="single" w:sz="4" w:space="0" w:color="auto"/>
                              <w:left w:val="nil"/>
                              <w:right w:val="nil"/>
                            </w:tcBorders>
                            <w:shd w:val="clear" w:color="auto" w:fill="C5E0B3" w:themeFill="accent6" w:themeFillTint="66"/>
                            <w:vAlign w:val="center"/>
                          </w:tcPr>
                          <w:p w14:paraId="4C1D6504" w14:textId="77777777" w:rsidR="00C041A2" w:rsidRPr="00122EEA" w:rsidRDefault="00C041A2" w:rsidP="00454000">
                            <w:pPr>
                              <w:widowControl/>
                              <w:spacing w:line="240" w:lineRule="exact"/>
                              <w:jc w:val="center"/>
                              <w:rPr>
                                <w:rFonts w:ascii="標楷體" w:eastAsia="標楷體" w:hAnsi="標楷體" w:cs="新細明體"/>
                                <w:color w:val="000000"/>
                                <w:kern w:val="0"/>
                                <w:sz w:val="20"/>
                                <w:szCs w:val="20"/>
                              </w:rPr>
                            </w:pPr>
                            <w:r w:rsidRPr="00122EEA">
                              <w:rPr>
                                <w:rFonts w:ascii="標楷體" w:eastAsia="標楷體" w:hAnsi="標楷體" w:cs="新細明體" w:hint="eastAsia"/>
                                <w:color w:val="000000"/>
                                <w:kern w:val="0"/>
                                <w:sz w:val="20"/>
                                <w:szCs w:val="20"/>
                              </w:rPr>
                              <w:t>申報納管</w:t>
                            </w:r>
                          </w:p>
                          <w:p w14:paraId="1EB91B01" w14:textId="77777777" w:rsidR="00C041A2" w:rsidRPr="00122EEA" w:rsidRDefault="00C041A2" w:rsidP="00454000">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r w:rsidRPr="00122EEA">
                              <w:rPr>
                                <w:rFonts w:ascii="標楷體" w:eastAsia="標楷體" w:hAnsi="標楷體" w:cs="新細明體" w:hint="eastAsia"/>
                                <w:color w:val="000000"/>
                                <w:kern w:val="0"/>
                                <w:sz w:val="20"/>
                                <w:szCs w:val="20"/>
                              </w:rPr>
                              <w:t>A</w:t>
                            </w:r>
                            <w:r>
                              <w:rPr>
                                <w:rFonts w:ascii="標楷體" w:eastAsia="標楷體" w:hAnsi="標楷體" w:cs="新細明體" w:hint="eastAsia"/>
                                <w:color w:val="000000"/>
                                <w:kern w:val="0"/>
                                <w:sz w:val="20"/>
                                <w:szCs w:val="20"/>
                              </w:rPr>
                              <w:t>）</w:t>
                            </w:r>
                          </w:p>
                        </w:tc>
                        <w:tc>
                          <w:tcPr>
                            <w:tcW w:w="2476" w:type="dxa"/>
                            <w:gridSpan w:val="2"/>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3E4DB2F4" w14:textId="77777777" w:rsidR="00C041A2" w:rsidRPr="00122EEA" w:rsidRDefault="00C041A2" w:rsidP="00454000">
                            <w:pPr>
                              <w:widowControl/>
                              <w:spacing w:line="240" w:lineRule="exact"/>
                              <w:jc w:val="center"/>
                              <w:rPr>
                                <w:rFonts w:ascii="標楷體" w:eastAsia="標楷體" w:hAnsi="標楷體" w:cs="新細明體"/>
                                <w:color w:val="000000"/>
                                <w:kern w:val="0"/>
                                <w:sz w:val="20"/>
                                <w:szCs w:val="20"/>
                              </w:rPr>
                            </w:pPr>
                            <w:r w:rsidRPr="00122EEA">
                              <w:rPr>
                                <w:rFonts w:ascii="標楷體" w:eastAsia="標楷體" w:hAnsi="標楷體" w:cs="新細明體" w:hint="eastAsia"/>
                                <w:color w:val="000000"/>
                                <w:kern w:val="0"/>
                                <w:sz w:val="20"/>
                                <w:szCs w:val="20"/>
                              </w:rPr>
                              <w:t>完成複查</w:t>
                            </w:r>
                          </w:p>
                        </w:tc>
                        <w:tc>
                          <w:tcPr>
                            <w:tcW w:w="2476" w:type="dxa"/>
                            <w:gridSpan w:val="2"/>
                            <w:tcBorders>
                              <w:top w:val="single" w:sz="4" w:space="0" w:color="auto"/>
                              <w:left w:val="single" w:sz="4" w:space="0" w:color="auto"/>
                              <w:bottom w:val="single" w:sz="4" w:space="0" w:color="auto"/>
                              <w:right w:val="nil"/>
                            </w:tcBorders>
                            <w:shd w:val="clear" w:color="auto" w:fill="C5E0B3" w:themeFill="accent6" w:themeFillTint="66"/>
                            <w:vAlign w:val="center"/>
                          </w:tcPr>
                          <w:p w14:paraId="45D72051" w14:textId="77777777" w:rsidR="00C041A2" w:rsidRPr="00122EEA" w:rsidRDefault="00C041A2" w:rsidP="00454000">
                            <w:pPr>
                              <w:widowControl/>
                              <w:spacing w:line="240" w:lineRule="exact"/>
                              <w:jc w:val="center"/>
                              <w:rPr>
                                <w:rFonts w:ascii="標楷體" w:eastAsia="標楷體" w:hAnsi="標楷體" w:cs="新細明體"/>
                                <w:color w:val="000000"/>
                                <w:kern w:val="0"/>
                                <w:sz w:val="20"/>
                                <w:szCs w:val="20"/>
                              </w:rPr>
                            </w:pPr>
                            <w:r w:rsidRPr="00122EEA">
                              <w:rPr>
                                <w:rFonts w:ascii="標楷體" w:eastAsia="標楷體" w:hAnsi="標楷體" w:cs="新細明體" w:hint="eastAsia"/>
                                <w:color w:val="000000"/>
                                <w:kern w:val="0"/>
                                <w:sz w:val="20"/>
                                <w:szCs w:val="20"/>
                              </w:rPr>
                              <w:t>輔導合法</w:t>
                            </w:r>
                          </w:p>
                        </w:tc>
                        <w:tc>
                          <w:tcPr>
                            <w:tcW w:w="2482" w:type="dxa"/>
                            <w:gridSpan w:val="2"/>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68FFAFEB" w14:textId="77777777" w:rsidR="00C041A2" w:rsidRPr="00122EEA" w:rsidRDefault="00C041A2" w:rsidP="00454000">
                            <w:pPr>
                              <w:widowControl/>
                              <w:spacing w:line="240" w:lineRule="exact"/>
                              <w:jc w:val="center"/>
                              <w:rPr>
                                <w:rFonts w:ascii="標楷體" w:eastAsia="標楷體" w:hAnsi="標楷體" w:cs="新細明體"/>
                                <w:color w:val="000000"/>
                                <w:kern w:val="0"/>
                                <w:sz w:val="20"/>
                                <w:szCs w:val="20"/>
                              </w:rPr>
                            </w:pPr>
                            <w:r w:rsidRPr="00122EEA">
                              <w:rPr>
                                <w:rFonts w:ascii="標楷體" w:eastAsia="標楷體" w:hAnsi="標楷體" w:cs="新細明體" w:hint="eastAsia"/>
                                <w:color w:val="000000"/>
                                <w:kern w:val="0"/>
                                <w:sz w:val="20"/>
                                <w:szCs w:val="20"/>
                              </w:rPr>
                              <w:t>取得水權</w:t>
                            </w:r>
                          </w:p>
                        </w:tc>
                      </w:tr>
                      <w:tr w:rsidR="00C041A2" w:rsidRPr="00B22A90" w14:paraId="5D7300CD" w14:textId="77777777" w:rsidTr="00C041A2">
                        <w:trPr>
                          <w:trHeight w:val="340"/>
                        </w:trPr>
                        <w:tc>
                          <w:tcPr>
                            <w:tcW w:w="1061" w:type="dxa"/>
                            <w:vMerge/>
                            <w:tcBorders>
                              <w:left w:val="single" w:sz="4" w:space="0" w:color="auto"/>
                              <w:bottom w:val="single" w:sz="4" w:space="0" w:color="auto"/>
                              <w:right w:val="single" w:sz="4" w:space="0" w:color="auto"/>
                            </w:tcBorders>
                            <w:shd w:val="clear" w:color="auto" w:fill="C5E0B3" w:themeFill="accent6" w:themeFillTint="66"/>
                            <w:noWrap/>
                            <w:vAlign w:val="center"/>
                          </w:tcPr>
                          <w:p w14:paraId="69DB3A0A" w14:textId="77777777" w:rsidR="00C041A2" w:rsidRPr="00122EEA" w:rsidRDefault="00C041A2" w:rsidP="00454000">
                            <w:pPr>
                              <w:widowControl/>
                              <w:spacing w:line="240" w:lineRule="exact"/>
                              <w:jc w:val="center"/>
                              <w:rPr>
                                <w:rFonts w:ascii="標楷體" w:eastAsia="標楷體" w:hAnsi="標楷體" w:cs="新細明體"/>
                                <w:color w:val="000000"/>
                                <w:kern w:val="0"/>
                                <w:sz w:val="20"/>
                                <w:szCs w:val="20"/>
                              </w:rPr>
                            </w:pPr>
                          </w:p>
                        </w:tc>
                        <w:tc>
                          <w:tcPr>
                            <w:tcW w:w="1238" w:type="dxa"/>
                            <w:vMerge/>
                            <w:tcBorders>
                              <w:left w:val="nil"/>
                              <w:bottom w:val="single" w:sz="4" w:space="0" w:color="auto"/>
                              <w:right w:val="single" w:sz="4" w:space="0" w:color="auto"/>
                            </w:tcBorders>
                            <w:shd w:val="clear" w:color="auto" w:fill="C5E0B3" w:themeFill="accent6" w:themeFillTint="66"/>
                            <w:vAlign w:val="center"/>
                          </w:tcPr>
                          <w:p w14:paraId="1A4E706B" w14:textId="77777777" w:rsidR="00C041A2" w:rsidRPr="00122EEA" w:rsidRDefault="00C041A2" w:rsidP="00454000">
                            <w:pPr>
                              <w:widowControl/>
                              <w:spacing w:line="240" w:lineRule="exact"/>
                              <w:jc w:val="center"/>
                              <w:rPr>
                                <w:rFonts w:ascii="標楷體" w:eastAsia="標楷體" w:hAnsi="標楷體" w:cs="新細明體"/>
                                <w:color w:val="000000"/>
                                <w:kern w:val="0"/>
                                <w:sz w:val="20"/>
                                <w:szCs w:val="20"/>
                              </w:rPr>
                            </w:pPr>
                          </w:p>
                        </w:tc>
                        <w:tc>
                          <w:tcPr>
                            <w:tcW w:w="1238" w:type="dxa"/>
                            <w:tcBorders>
                              <w:top w:val="single" w:sz="4" w:space="0" w:color="auto"/>
                              <w:left w:val="nil"/>
                              <w:bottom w:val="single" w:sz="4" w:space="0" w:color="auto"/>
                              <w:right w:val="single" w:sz="4" w:space="0" w:color="auto"/>
                            </w:tcBorders>
                            <w:shd w:val="clear" w:color="auto" w:fill="C5E0B3" w:themeFill="accent6" w:themeFillTint="66"/>
                            <w:noWrap/>
                            <w:vAlign w:val="center"/>
                          </w:tcPr>
                          <w:p w14:paraId="4E3B8A18" w14:textId="77777777" w:rsidR="00C041A2" w:rsidRPr="00122EEA" w:rsidRDefault="00C041A2" w:rsidP="00454000">
                            <w:pPr>
                              <w:widowControl/>
                              <w:spacing w:line="240" w:lineRule="exact"/>
                              <w:jc w:val="center"/>
                              <w:rPr>
                                <w:rFonts w:ascii="標楷體" w:eastAsia="標楷體" w:hAnsi="標楷體" w:cs="新細明體"/>
                                <w:color w:val="000000"/>
                                <w:kern w:val="0"/>
                                <w:sz w:val="20"/>
                                <w:szCs w:val="20"/>
                              </w:rPr>
                            </w:pPr>
                            <w:r w:rsidRPr="00122EEA">
                              <w:rPr>
                                <w:rFonts w:ascii="標楷體" w:eastAsia="標楷體" w:hAnsi="標楷體" w:cs="新細明體" w:hint="eastAsia"/>
                                <w:color w:val="000000"/>
                                <w:kern w:val="0"/>
                                <w:sz w:val="20"/>
                                <w:szCs w:val="20"/>
                              </w:rPr>
                              <w:t>數量</w:t>
                            </w:r>
                            <w:r>
                              <w:rPr>
                                <w:rFonts w:ascii="標楷體" w:eastAsia="標楷體" w:hAnsi="標楷體" w:cs="新細明體" w:hint="eastAsia"/>
                                <w:color w:val="000000"/>
                                <w:kern w:val="0"/>
                                <w:sz w:val="20"/>
                                <w:szCs w:val="20"/>
                              </w:rPr>
                              <w:t>（</w:t>
                            </w:r>
                            <w:r w:rsidRPr="00122EEA">
                              <w:rPr>
                                <w:rFonts w:ascii="標楷體" w:eastAsia="標楷體" w:hAnsi="標楷體" w:cs="新細明體" w:hint="eastAsia"/>
                                <w:color w:val="000000"/>
                                <w:kern w:val="0"/>
                                <w:sz w:val="20"/>
                                <w:szCs w:val="20"/>
                              </w:rPr>
                              <w:t>B</w:t>
                            </w:r>
                            <w:r>
                              <w:rPr>
                                <w:rFonts w:ascii="標楷體" w:eastAsia="標楷體" w:hAnsi="標楷體" w:cs="新細明體" w:hint="eastAsia"/>
                                <w:color w:val="000000"/>
                                <w:kern w:val="0"/>
                                <w:sz w:val="20"/>
                                <w:szCs w:val="20"/>
                              </w:rPr>
                              <w:t>）</w:t>
                            </w:r>
                          </w:p>
                        </w:tc>
                        <w:tc>
                          <w:tcPr>
                            <w:tcW w:w="1238" w:type="dxa"/>
                            <w:tcBorders>
                              <w:top w:val="single" w:sz="4" w:space="0" w:color="auto"/>
                              <w:left w:val="nil"/>
                              <w:bottom w:val="single" w:sz="4" w:space="0" w:color="auto"/>
                              <w:right w:val="single" w:sz="4" w:space="0" w:color="auto"/>
                            </w:tcBorders>
                            <w:shd w:val="clear" w:color="auto" w:fill="C5E0B3" w:themeFill="accent6" w:themeFillTint="66"/>
                            <w:noWrap/>
                            <w:vAlign w:val="center"/>
                          </w:tcPr>
                          <w:p w14:paraId="5D2D90A9" w14:textId="77777777" w:rsidR="00C041A2" w:rsidRPr="00122EEA" w:rsidRDefault="00C041A2" w:rsidP="00454000">
                            <w:pPr>
                              <w:widowControl/>
                              <w:spacing w:line="240" w:lineRule="exact"/>
                              <w:jc w:val="center"/>
                              <w:rPr>
                                <w:rFonts w:ascii="標楷體" w:eastAsia="標楷體" w:hAnsi="標楷體" w:cs="新細明體"/>
                                <w:color w:val="000000"/>
                                <w:kern w:val="0"/>
                                <w:sz w:val="20"/>
                                <w:szCs w:val="20"/>
                              </w:rPr>
                            </w:pPr>
                            <w:r w:rsidRPr="00122EEA">
                              <w:rPr>
                                <w:rFonts w:ascii="標楷體" w:eastAsia="標楷體" w:hAnsi="標楷體" w:cs="新細明體" w:hint="eastAsia"/>
                                <w:color w:val="000000"/>
                                <w:kern w:val="0"/>
                                <w:sz w:val="20"/>
                                <w:szCs w:val="20"/>
                              </w:rPr>
                              <w:t>占比</w:t>
                            </w:r>
                          </w:p>
                          <w:p w14:paraId="38138A59" w14:textId="77777777" w:rsidR="00C041A2" w:rsidRPr="00122EEA" w:rsidRDefault="00C041A2" w:rsidP="00454000">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r w:rsidRPr="00122EEA">
                              <w:rPr>
                                <w:rFonts w:ascii="標楷體" w:eastAsia="標楷體" w:hAnsi="標楷體" w:cs="新細明體" w:hint="eastAsia"/>
                                <w:color w:val="000000"/>
                                <w:kern w:val="0"/>
                                <w:sz w:val="20"/>
                                <w:szCs w:val="20"/>
                              </w:rPr>
                              <w:t>B/A×100</w:t>
                            </w:r>
                            <w:r>
                              <w:rPr>
                                <w:rFonts w:ascii="標楷體" w:eastAsia="標楷體" w:hAnsi="標楷體" w:cs="新細明體" w:hint="eastAsia"/>
                                <w:color w:val="000000"/>
                                <w:kern w:val="0"/>
                                <w:sz w:val="20"/>
                                <w:szCs w:val="20"/>
                              </w:rPr>
                              <w:t>）</w:t>
                            </w:r>
                          </w:p>
                        </w:tc>
                        <w:tc>
                          <w:tcPr>
                            <w:tcW w:w="1238" w:type="dxa"/>
                            <w:tcBorders>
                              <w:top w:val="single" w:sz="4" w:space="0" w:color="auto"/>
                              <w:left w:val="nil"/>
                              <w:bottom w:val="single" w:sz="4" w:space="0" w:color="auto"/>
                              <w:right w:val="single" w:sz="4" w:space="0" w:color="auto"/>
                            </w:tcBorders>
                            <w:shd w:val="clear" w:color="auto" w:fill="C5E0B3" w:themeFill="accent6" w:themeFillTint="66"/>
                            <w:noWrap/>
                            <w:vAlign w:val="center"/>
                          </w:tcPr>
                          <w:p w14:paraId="60AF41D6" w14:textId="77777777" w:rsidR="00C041A2" w:rsidRPr="00122EEA" w:rsidRDefault="00C041A2" w:rsidP="00454000">
                            <w:pPr>
                              <w:widowControl/>
                              <w:spacing w:line="240" w:lineRule="exact"/>
                              <w:jc w:val="center"/>
                              <w:rPr>
                                <w:rFonts w:ascii="標楷體" w:eastAsia="標楷體" w:hAnsi="標楷體" w:cs="新細明體"/>
                                <w:color w:val="000000"/>
                                <w:kern w:val="0"/>
                                <w:sz w:val="20"/>
                                <w:szCs w:val="20"/>
                              </w:rPr>
                            </w:pPr>
                            <w:r w:rsidRPr="00122EEA">
                              <w:rPr>
                                <w:rFonts w:ascii="標楷體" w:eastAsia="標楷體" w:hAnsi="標楷體" w:cs="新細明體" w:hint="eastAsia"/>
                                <w:color w:val="000000"/>
                                <w:kern w:val="0"/>
                                <w:sz w:val="20"/>
                                <w:szCs w:val="20"/>
                              </w:rPr>
                              <w:t>數量</w:t>
                            </w:r>
                            <w:r>
                              <w:rPr>
                                <w:rFonts w:ascii="標楷體" w:eastAsia="標楷體" w:hAnsi="標楷體" w:cs="新細明體" w:hint="eastAsia"/>
                                <w:color w:val="000000"/>
                                <w:kern w:val="0"/>
                                <w:sz w:val="20"/>
                                <w:szCs w:val="20"/>
                              </w:rPr>
                              <w:t>（</w:t>
                            </w:r>
                            <w:r w:rsidRPr="00122EEA">
                              <w:rPr>
                                <w:rFonts w:ascii="標楷體" w:eastAsia="標楷體" w:hAnsi="標楷體" w:cs="新細明體" w:hint="eastAsia"/>
                                <w:color w:val="000000"/>
                                <w:kern w:val="0"/>
                                <w:sz w:val="20"/>
                                <w:szCs w:val="20"/>
                              </w:rPr>
                              <w:t>C</w:t>
                            </w:r>
                            <w:r>
                              <w:rPr>
                                <w:rFonts w:ascii="標楷體" w:eastAsia="標楷體" w:hAnsi="標楷體" w:cs="新細明體" w:hint="eastAsia"/>
                                <w:color w:val="000000"/>
                                <w:kern w:val="0"/>
                                <w:sz w:val="20"/>
                                <w:szCs w:val="20"/>
                              </w:rPr>
                              <w:t>）</w:t>
                            </w:r>
                          </w:p>
                        </w:tc>
                        <w:tc>
                          <w:tcPr>
                            <w:tcW w:w="1238" w:type="dxa"/>
                            <w:tcBorders>
                              <w:top w:val="single" w:sz="4" w:space="0" w:color="auto"/>
                              <w:left w:val="nil"/>
                              <w:bottom w:val="single" w:sz="4" w:space="0" w:color="auto"/>
                              <w:right w:val="single" w:sz="4" w:space="0" w:color="auto"/>
                            </w:tcBorders>
                            <w:shd w:val="clear" w:color="auto" w:fill="C5E0B3" w:themeFill="accent6" w:themeFillTint="66"/>
                            <w:noWrap/>
                            <w:vAlign w:val="center"/>
                          </w:tcPr>
                          <w:p w14:paraId="3E7D8FDA" w14:textId="77777777" w:rsidR="00C041A2" w:rsidRPr="00122EEA" w:rsidRDefault="00C041A2" w:rsidP="00454000">
                            <w:pPr>
                              <w:widowControl/>
                              <w:spacing w:line="240" w:lineRule="exact"/>
                              <w:jc w:val="center"/>
                              <w:rPr>
                                <w:rFonts w:ascii="標楷體" w:eastAsia="標楷體" w:hAnsi="標楷體" w:cs="新細明體"/>
                                <w:color w:val="000000"/>
                                <w:kern w:val="0"/>
                                <w:sz w:val="20"/>
                                <w:szCs w:val="20"/>
                              </w:rPr>
                            </w:pPr>
                            <w:r w:rsidRPr="00122EEA">
                              <w:rPr>
                                <w:rFonts w:ascii="標楷體" w:eastAsia="標楷體" w:hAnsi="標楷體" w:cs="新細明體" w:hint="eastAsia"/>
                                <w:color w:val="000000"/>
                                <w:kern w:val="0"/>
                                <w:sz w:val="20"/>
                                <w:szCs w:val="20"/>
                              </w:rPr>
                              <w:t>占比</w:t>
                            </w:r>
                          </w:p>
                          <w:p w14:paraId="72046141" w14:textId="77777777" w:rsidR="00C041A2" w:rsidRPr="00122EEA" w:rsidRDefault="00C041A2" w:rsidP="00454000">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r w:rsidRPr="00122EEA">
                              <w:rPr>
                                <w:rFonts w:ascii="標楷體" w:eastAsia="標楷體" w:hAnsi="標楷體" w:cs="新細明體" w:hint="eastAsia"/>
                                <w:color w:val="000000"/>
                                <w:kern w:val="0"/>
                                <w:sz w:val="20"/>
                                <w:szCs w:val="20"/>
                              </w:rPr>
                              <w:t>C/A×100</w:t>
                            </w:r>
                            <w:r>
                              <w:rPr>
                                <w:rFonts w:ascii="標楷體" w:eastAsia="標楷體" w:hAnsi="標楷體" w:cs="新細明體" w:hint="eastAsia"/>
                                <w:color w:val="000000"/>
                                <w:kern w:val="0"/>
                                <w:sz w:val="20"/>
                                <w:szCs w:val="20"/>
                              </w:rPr>
                              <w:t>）</w:t>
                            </w:r>
                          </w:p>
                        </w:tc>
                        <w:tc>
                          <w:tcPr>
                            <w:tcW w:w="1238" w:type="dxa"/>
                            <w:tcBorders>
                              <w:top w:val="single" w:sz="4" w:space="0" w:color="auto"/>
                              <w:left w:val="nil"/>
                              <w:bottom w:val="single" w:sz="4" w:space="0" w:color="auto"/>
                              <w:right w:val="single" w:sz="4" w:space="0" w:color="auto"/>
                            </w:tcBorders>
                            <w:shd w:val="clear" w:color="auto" w:fill="C5E0B3" w:themeFill="accent6" w:themeFillTint="66"/>
                            <w:noWrap/>
                            <w:vAlign w:val="center"/>
                          </w:tcPr>
                          <w:p w14:paraId="2D13EA42" w14:textId="77777777" w:rsidR="00C041A2" w:rsidRPr="00122EEA" w:rsidRDefault="00C041A2" w:rsidP="00454000">
                            <w:pPr>
                              <w:widowControl/>
                              <w:spacing w:line="240" w:lineRule="exact"/>
                              <w:jc w:val="center"/>
                              <w:rPr>
                                <w:rFonts w:ascii="標楷體" w:eastAsia="標楷體" w:hAnsi="標楷體" w:cs="新細明體"/>
                                <w:color w:val="000000"/>
                                <w:kern w:val="0"/>
                                <w:sz w:val="20"/>
                                <w:szCs w:val="20"/>
                              </w:rPr>
                            </w:pPr>
                            <w:r w:rsidRPr="00122EEA">
                              <w:rPr>
                                <w:rFonts w:ascii="標楷體" w:eastAsia="標楷體" w:hAnsi="標楷體" w:cs="新細明體" w:hint="eastAsia"/>
                                <w:color w:val="000000"/>
                                <w:kern w:val="0"/>
                                <w:sz w:val="20"/>
                                <w:szCs w:val="20"/>
                              </w:rPr>
                              <w:t>數量</w:t>
                            </w:r>
                            <w:r>
                              <w:rPr>
                                <w:rFonts w:ascii="標楷體" w:eastAsia="標楷體" w:hAnsi="標楷體" w:cs="新細明體" w:hint="eastAsia"/>
                                <w:color w:val="000000"/>
                                <w:kern w:val="0"/>
                                <w:sz w:val="20"/>
                                <w:szCs w:val="20"/>
                              </w:rPr>
                              <w:t>（</w:t>
                            </w:r>
                            <w:r w:rsidRPr="00122EEA">
                              <w:rPr>
                                <w:rFonts w:ascii="標楷體" w:eastAsia="標楷體" w:hAnsi="標楷體" w:cs="新細明體" w:hint="eastAsia"/>
                                <w:color w:val="000000"/>
                                <w:kern w:val="0"/>
                                <w:sz w:val="20"/>
                                <w:szCs w:val="20"/>
                              </w:rPr>
                              <w:t>D</w:t>
                            </w:r>
                            <w:r>
                              <w:rPr>
                                <w:rFonts w:ascii="標楷體" w:eastAsia="標楷體" w:hAnsi="標楷體" w:cs="新細明體" w:hint="eastAsia"/>
                                <w:color w:val="000000"/>
                                <w:kern w:val="0"/>
                                <w:sz w:val="20"/>
                                <w:szCs w:val="20"/>
                              </w:rPr>
                              <w:t>）</w:t>
                            </w:r>
                          </w:p>
                        </w:tc>
                        <w:tc>
                          <w:tcPr>
                            <w:tcW w:w="1244" w:type="dxa"/>
                            <w:tcBorders>
                              <w:top w:val="single" w:sz="4" w:space="0" w:color="auto"/>
                              <w:left w:val="nil"/>
                              <w:bottom w:val="single" w:sz="4" w:space="0" w:color="auto"/>
                              <w:right w:val="single" w:sz="4" w:space="0" w:color="auto"/>
                            </w:tcBorders>
                            <w:shd w:val="clear" w:color="auto" w:fill="C5E0B3" w:themeFill="accent6" w:themeFillTint="66"/>
                            <w:noWrap/>
                            <w:vAlign w:val="center"/>
                          </w:tcPr>
                          <w:p w14:paraId="700EB253" w14:textId="77777777" w:rsidR="00C041A2" w:rsidRPr="00122EEA" w:rsidRDefault="00C041A2" w:rsidP="00454000">
                            <w:pPr>
                              <w:widowControl/>
                              <w:spacing w:line="240" w:lineRule="exact"/>
                              <w:jc w:val="center"/>
                              <w:rPr>
                                <w:rFonts w:ascii="標楷體" w:eastAsia="標楷體" w:hAnsi="標楷體" w:cs="新細明體"/>
                                <w:color w:val="000000"/>
                                <w:kern w:val="0"/>
                                <w:sz w:val="20"/>
                                <w:szCs w:val="20"/>
                              </w:rPr>
                            </w:pPr>
                            <w:r w:rsidRPr="00122EEA">
                              <w:rPr>
                                <w:rFonts w:ascii="標楷體" w:eastAsia="標楷體" w:hAnsi="標楷體" w:cs="新細明體" w:hint="eastAsia"/>
                                <w:color w:val="000000"/>
                                <w:kern w:val="0"/>
                                <w:sz w:val="20"/>
                                <w:szCs w:val="20"/>
                              </w:rPr>
                              <w:t>占比</w:t>
                            </w:r>
                          </w:p>
                          <w:p w14:paraId="7EDC1DDF" w14:textId="77777777" w:rsidR="00C041A2" w:rsidRPr="00122EEA" w:rsidRDefault="00C041A2" w:rsidP="00454000">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r w:rsidRPr="00122EEA">
                              <w:rPr>
                                <w:rFonts w:ascii="標楷體" w:eastAsia="標楷體" w:hAnsi="標楷體" w:cs="新細明體" w:hint="eastAsia"/>
                                <w:color w:val="000000"/>
                                <w:kern w:val="0"/>
                                <w:sz w:val="20"/>
                                <w:szCs w:val="20"/>
                              </w:rPr>
                              <w:t>D/A×100</w:t>
                            </w:r>
                            <w:r>
                              <w:rPr>
                                <w:rFonts w:ascii="標楷體" w:eastAsia="標楷體" w:hAnsi="標楷體" w:cs="新細明體" w:hint="eastAsia"/>
                                <w:color w:val="000000"/>
                                <w:kern w:val="0"/>
                                <w:sz w:val="20"/>
                                <w:szCs w:val="20"/>
                              </w:rPr>
                              <w:t>）</w:t>
                            </w:r>
                          </w:p>
                        </w:tc>
                      </w:tr>
                      <w:tr w:rsidR="00C041A2" w:rsidRPr="00B22A90" w14:paraId="177B3112" w14:textId="77777777" w:rsidTr="00C041A2">
                        <w:trPr>
                          <w:trHeight w:val="340"/>
                        </w:trPr>
                        <w:tc>
                          <w:tcPr>
                            <w:tcW w:w="1061" w:type="dxa"/>
                            <w:tcBorders>
                              <w:top w:val="single" w:sz="4" w:space="0" w:color="auto"/>
                              <w:left w:val="single" w:sz="4" w:space="0" w:color="auto"/>
                              <w:bottom w:val="single" w:sz="4" w:space="0" w:color="auto"/>
                              <w:right w:val="single" w:sz="4" w:space="0" w:color="auto"/>
                            </w:tcBorders>
                            <w:noWrap/>
                            <w:vAlign w:val="center"/>
                            <w:hideMark/>
                          </w:tcPr>
                          <w:p w14:paraId="1FF29E01" w14:textId="77777777" w:rsidR="00C041A2" w:rsidRPr="00122EEA" w:rsidRDefault="00C041A2" w:rsidP="00454000">
                            <w:pPr>
                              <w:widowControl/>
                              <w:spacing w:line="240" w:lineRule="exact"/>
                              <w:jc w:val="center"/>
                              <w:rPr>
                                <w:rFonts w:ascii="標楷體" w:eastAsia="標楷體" w:hAnsi="標楷體" w:cs="新細明體"/>
                                <w:b/>
                                <w:bCs/>
                                <w:color w:val="000000"/>
                                <w:kern w:val="0"/>
                                <w:sz w:val="20"/>
                                <w:szCs w:val="20"/>
                              </w:rPr>
                            </w:pPr>
                            <w:r w:rsidRPr="00122EEA">
                              <w:rPr>
                                <w:rFonts w:ascii="標楷體" w:eastAsia="標楷體" w:hAnsi="標楷體" w:cs="新細明體" w:hint="eastAsia"/>
                                <w:b/>
                                <w:bCs/>
                                <w:color w:val="000000"/>
                                <w:kern w:val="0"/>
                                <w:sz w:val="20"/>
                                <w:szCs w:val="20"/>
                              </w:rPr>
                              <w:t>合計</w:t>
                            </w:r>
                          </w:p>
                        </w:tc>
                        <w:tc>
                          <w:tcPr>
                            <w:tcW w:w="1238" w:type="dxa"/>
                            <w:tcBorders>
                              <w:top w:val="single" w:sz="4" w:space="0" w:color="auto"/>
                              <w:left w:val="nil"/>
                              <w:bottom w:val="single" w:sz="4" w:space="0" w:color="auto"/>
                              <w:right w:val="single" w:sz="4" w:space="0" w:color="auto"/>
                            </w:tcBorders>
                            <w:vAlign w:val="center"/>
                            <w:hideMark/>
                          </w:tcPr>
                          <w:p w14:paraId="39A4448F" w14:textId="77777777" w:rsidR="00C041A2" w:rsidRPr="00122EEA" w:rsidRDefault="00C041A2" w:rsidP="00454000">
                            <w:pPr>
                              <w:widowControl/>
                              <w:spacing w:line="240" w:lineRule="exact"/>
                              <w:jc w:val="right"/>
                              <w:rPr>
                                <w:rFonts w:ascii="標楷體" w:eastAsia="標楷體" w:hAnsi="標楷體" w:cs="新細明體"/>
                                <w:b/>
                                <w:bCs/>
                                <w:color w:val="000000"/>
                                <w:kern w:val="0"/>
                                <w:sz w:val="20"/>
                                <w:szCs w:val="20"/>
                              </w:rPr>
                            </w:pPr>
                            <w:r w:rsidRPr="00122EEA">
                              <w:rPr>
                                <w:rFonts w:ascii="標楷體" w:eastAsia="標楷體" w:hAnsi="標楷體" w:cs="新細明體" w:hint="eastAsia"/>
                                <w:b/>
                                <w:bCs/>
                                <w:color w:val="000000"/>
                                <w:kern w:val="0"/>
                                <w:sz w:val="20"/>
                                <w:szCs w:val="20"/>
                              </w:rPr>
                              <w:t xml:space="preserve">   385,258 </w:t>
                            </w:r>
                          </w:p>
                        </w:tc>
                        <w:tc>
                          <w:tcPr>
                            <w:tcW w:w="1238" w:type="dxa"/>
                            <w:tcBorders>
                              <w:top w:val="single" w:sz="4" w:space="0" w:color="auto"/>
                              <w:left w:val="nil"/>
                              <w:bottom w:val="single" w:sz="4" w:space="0" w:color="auto"/>
                              <w:right w:val="single" w:sz="4" w:space="0" w:color="auto"/>
                            </w:tcBorders>
                            <w:noWrap/>
                            <w:vAlign w:val="center"/>
                            <w:hideMark/>
                          </w:tcPr>
                          <w:p w14:paraId="6DE704A1" w14:textId="77777777" w:rsidR="00C041A2" w:rsidRPr="00122EEA" w:rsidRDefault="00C041A2" w:rsidP="00454000">
                            <w:pPr>
                              <w:widowControl/>
                              <w:spacing w:line="240" w:lineRule="exact"/>
                              <w:jc w:val="right"/>
                              <w:rPr>
                                <w:rFonts w:ascii="標楷體" w:eastAsia="標楷體" w:hAnsi="標楷體" w:cs="新細明體"/>
                                <w:b/>
                                <w:bCs/>
                                <w:color w:val="000000"/>
                                <w:kern w:val="0"/>
                                <w:sz w:val="20"/>
                                <w:szCs w:val="20"/>
                              </w:rPr>
                            </w:pPr>
                            <w:r w:rsidRPr="00122EEA">
                              <w:rPr>
                                <w:rFonts w:ascii="標楷體" w:eastAsia="標楷體" w:hAnsi="標楷體" w:cs="新細明體" w:hint="eastAsia"/>
                                <w:b/>
                                <w:bCs/>
                                <w:color w:val="000000"/>
                                <w:kern w:val="0"/>
                                <w:sz w:val="20"/>
                                <w:szCs w:val="20"/>
                              </w:rPr>
                              <w:t xml:space="preserve">   292,377 </w:t>
                            </w:r>
                          </w:p>
                        </w:tc>
                        <w:tc>
                          <w:tcPr>
                            <w:tcW w:w="1238" w:type="dxa"/>
                            <w:tcBorders>
                              <w:top w:val="single" w:sz="4" w:space="0" w:color="auto"/>
                              <w:left w:val="nil"/>
                              <w:bottom w:val="single" w:sz="4" w:space="0" w:color="auto"/>
                              <w:right w:val="single" w:sz="4" w:space="0" w:color="auto"/>
                            </w:tcBorders>
                            <w:noWrap/>
                            <w:vAlign w:val="center"/>
                            <w:hideMark/>
                          </w:tcPr>
                          <w:p w14:paraId="52A976CB" w14:textId="77777777" w:rsidR="00C041A2" w:rsidRPr="00122EEA" w:rsidRDefault="00C041A2" w:rsidP="00454000">
                            <w:pPr>
                              <w:widowControl/>
                              <w:spacing w:line="240" w:lineRule="exact"/>
                              <w:jc w:val="right"/>
                              <w:rPr>
                                <w:rFonts w:ascii="標楷體" w:eastAsia="標楷體" w:hAnsi="標楷體" w:cs="新細明體"/>
                                <w:b/>
                                <w:bCs/>
                                <w:color w:val="000000"/>
                                <w:kern w:val="0"/>
                                <w:sz w:val="20"/>
                                <w:szCs w:val="20"/>
                              </w:rPr>
                            </w:pPr>
                            <w:r w:rsidRPr="00122EEA">
                              <w:rPr>
                                <w:rFonts w:ascii="標楷體" w:eastAsia="標楷體" w:hAnsi="標楷體" w:cs="新細明體" w:hint="eastAsia"/>
                                <w:b/>
                                <w:bCs/>
                                <w:color w:val="000000"/>
                                <w:kern w:val="0"/>
                                <w:sz w:val="20"/>
                                <w:szCs w:val="20"/>
                              </w:rPr>
                              <w:t xml:space="preserve">     75.89 </w:t>
                            </w:r>
                          </w:p>
                        </w:tc>
                        <w:tc>
                          <w:tcPr>
                            <w:tcW w:w="1238" w:type="dxa"/>
                            <w:tcBorders>
                              <w:top w:val="single" w:sz="4" w:space="0" w:color="auto"/>
                              <w:left w:val="nil"/>
                              <w:bottom w:val="single" w:sz="4" w:space="0" w:color="auto"/>
                              <w:right w:val="single" w:sz="4" w:space="0" w:color="auto"/>
                            </w:tcBorders>
                            <w:noWrap/>
                            <w:vAlign w:val="center"/>
                            <w:hideMark/>
                          </w:tcPr>
                          <w:p w14:paraId="4A3F2F93" w14:textId="77777777" w:rsidR="00C041A2" w:rsidRPr="00122EEA" w:rsidRDefault="00C041A2" w:rsidP="00454000">
                            <w:pPr>
                              <w:widowControl/>
                              <w:spacing w:line="240" w:lineRule="exact"/>
                              <w:jc w:val="right"/>
                              <w:rPr>
                                <w:rFonts w:ascii="標楷體" w:eastAsia="標楷體" w:hAnsi="標楷體" w:cs="新細明體"/>
                                <w:b/>
                                <w:bCs/>
                                <w:color w:val="000000"/>
                                <w:kern w:val="0"/>
                                <w:sz w:val="20"/>
                                <w:szCs w:val="20"/>
                              </w:rPr>
                            </w:pPr>
                            <w:r w:rsidRPr="00122EEA">
                              <w:rPr>
                                <w:rFonts w:ascii="標楷體" w:eastAsia="標楷體" w:hAnsi="標楷體" w:cs="新細明體" w:hint="eastAsia"/>
                                <w:b/>
                                <w:bCs/>
                                <w:color w:val="000000"/>
                                <w:kern w:val="0"/>
                                <w:sz w:val="20"/>
                                <w:szCs w:val="20"/>
                              </w:rPr>
                              <w:t xml:space="preserve">    42,650 </w:t>
                            </w:r>
                          </w:p>
                        </w:tc>
                        <w:tc>
                          <w:tcPr>
                            <w:tcW w:w="1238" w:type="dxa"/>
                            <w:tcBorders>
                              <w:top w:val="single" w:sz="4" w:space="0" w:color="auto"/>
                              <w:left w:val="nil"/>
                              <w:bottom w:val="single" w:sz="4" w:space="0" w:color="auto"/>
                              <w:right w:val="single" w:sz="4" w:space="0" w:color="auto"/>
                            </w:tcBorders>
                            <w:noWrap/>
                            <w:vAlign w:val="center"/>
                            <w:hideMark/>
                          </w:tcPr>
                          <w:p w14:paraId="7510EE78" w14:textId="77777777" w:rsidR="00C041A2" w:rsidRPr="00122EEA" w:rsidRDefault="00C041A2" w:rsidP="00454000">
                            <w:pPr>
                              <w:widowControl/>
                              <w:spacing w:line="240" w:lineRule="exact"/>
                              <w:jc w:val="right"/>
                              <w:rPr>
                                <w:rFonts w:ascii="標楷體" w:eastAsia="標楷體" w:hAnsi="標楷體" w:cs="新細明體"/>
                                <w:b/>
                                <w:bCs/>
                                <w:color w:val="000000"/>
                                <w:kern w:val="0"/>
                                <w:sz w:val="20"/>
                                <w:szCs w:val="20"/>
                              </w:rPr>
                            </w:pPr>
                            <w:r w:rsidRPr="00122EEA">
                              <w:rPr>
                                <w:rFonts w:ascii="標楷體" w:eastAsia="標楷體" w:hAnsi="標楷體" w:cs="新細明體" w:hint="eastAsia"/>
                                <w:b/>
                                <w:bCs/>
                                <w:color w:val="000000"/>
                                <w:kern w:val="0"/>
                                <w:sz w:val="20"/>
                                <w:szCs w:val="20"/>
                              </w:rPr>
                              <w:t xml:space="preserve">     11.07 </w:t>
                            </w:r>
                          </w:p>
                        </w:tc>
                        <w:tc>
                          <w:tcPr>
                            <w:tcW w:w="1238" w:type="dxa"/>
                            <w:tcBorders>
                              <w:top w:val="single" w:sz="4" w:space="0" w:color="auto"/>
                              <w:left w:val="nil"/>
                              <w:bottom w:val="single" w:sz="4" w:space="0" w:color="auto"/>
                              <w:right w:val="single" w:sz="4" w:space="0" w:color="auto"/>
                            </w:tcBorders>
                            <w:noWrap/>
                            <w:vAlign w:val="center"/>
                            <w:hideMark/>
                          </w:tcPr>
                          <w:p w14:paraId="25996A28" w14:textId="77777777" w:rsidR="00C041A2" w:rsidRPr="00122EEA" w:rsidRDefault="00C041A2" w:rsidP="00454000">
                            <w:pPr>
                              <w:widowControl/>
                              <w:spacing w:line="240" w:lineRule="exact"/>
                              <w:jc w:val="right"/>
                              <w:rPr>
                                <w:rFonts w:ascii="標楷體" w:eastAsia="標楷體" w:hAnsi="標楷體" w:cs="新細明體"/>
                                <w:b/>
                                <w:bCs/>
                                <w:color w:val="000000"/>
                                <w:kern w:val="0"/>
                                <w:sz w:val="20"/>
                                <w:szCs w:val="20"/>
                              </w:rPr>
                            </w:pPr>
                            <w:r w:rsidRPr="00122EEA">
                              <w:rPr>
                                <w:rFonts w:ascii="標楷體" w:eastAsia="標楷體" w:hAnsi="標楷體" w:cs="新細明體" w:hint="eastAsia"/>
                                <w:b/>
                                <w:bCs/>
                                <w:color w:val="000000"/>
                                <w:kern w:val="0"/>
                                <w:sz w:val="20"/>
                                <w:szCs w:val="20"/>
                              </w:rPr>
                              <w:t xml:space="preserve">    11,851 </w:t>
                            </w:r>
                          </w:p>
                        </w:tc>
                        <w:tc>
                          <w:tcPr>
                            <w:tcW w:w="1244" w:type="dxa"/>
                            <w:tcBorders>
                              <w:top w:val="single" w:sz="4" w:space="0" w:color="auto"/>
                              <w:left w:val="nil"/>
                              <w:bottom w:val="single" w:sz="4" w:space="0" w:color="auto"/>
                              <w:right w:val="single" w:sz="4" w:space="0" w:color="auto"/>
                            </w:tcBorders>
                            <w:noWrap/>
                            <w:vAlign w:val="center"/>
                            <w:hideMark/>
                          </w:tcPr>
                          <w:p w14:paraId="098A3E0D" w14:textId="77777777" w:rsidR="00C041A2" w:rsidRPr="00122EEA" w:rsidRDefault="00C041A2" w:rsidP="00454000">
                            <w:pPr>
                              <w:widowControl/>
                              <w:spacing w:line="240" w:lineRule="exact"/>
                              <w:jc w:val="right"/>
                              <w:rPr>
                                <w:rFonts w:ascii="標楷體" w:eastAsia="標楷體" w:hAnsi="標楷體" w:cs="新細明體"/>
                                <w:b/>
                                <w:bCs/>
                                <w:color w:val="000000"/>
                                <w:kern w:val="0"/>
                                <w:sz w:val="20"/>
                                <w:szCs w:val="20"/>
                              </w:rPr>
                            </w:pPr>
                            <w:r w:rsidRPr="00122EEA">
                              <w:rPr>
                                <w:rFonts w:ascii="標楷體" w:eastAsia="標楷體" w:hAnsi="標楷體" w:cs="新細明體" w:hint="eastAsia"/>
                                <w:b/>
                                <w:bCs/>
                                <w:color w:val="000000"/>
                                <w:kern w:val="0"/>
                                <w:sz w:val="20"/>
                                <w:szCs w:val="20"/>
                              </w:rPr>
                              <w:t xml:space="preserve">      3.08 </w:t>
                            </w:r>
                          </w:p>
                        </w:tc>
                      </w:tr>
                      <w:tr w:rsidR="00C041A2" w:rsidRPr="00B22A90" w14:paraId="4336ECFE" w14:textId="77777777" w:rsidTr="00C041A2">
                        <w:trPr>
                          <w:trHeight w:val="340"/>
                        </w:trPr>
                        <w:tc>
                          <w:tcPr>
                            <w:tcW w:w="1061" w:type="dxa"/>
                            <w:tcBorders>
                              <w:top w:val="nil"/>
                              <w:left w:val="single" w:sz="4" w:space="0" w:color="auto"/>
                              <w:bottom w:val="single" w:sz="4" w:space="0" w:color="auto"/>
                              <w:right w:val="single" w:sz="4" w:space="0" w:color="auto"/>
                            </w:tcBorders>
                            <w:noWrap/>
                            <w:vAlign w:val="center"/>
                            <w:hideMark/>
                          </w:tcPr>
                          <w:p w14:paraId="6C1649CA" w14:textId="77777777" w:rsidR="00C041A2" w:rsidRPr="00122EEA" w:rsidRDefault="00C041A2" w:rsidP="00454000">
                            <w:pPr>
                              <w:widowControl/>
                              <w:spacing w:line="240" w:lineRule="exact"/>
                              <w:jc w:val="center"/>
                              <w:rPr>
                                <w:rFonts w:ascii="標楷體" w:eastAsia="標楷體" w:hAnsi="標楷體" w:cs="新細明體"/>
                                <w:color w:val="000000"/>
                                <w:kern w:val="0"/>
                                <w:sz w:val="20"/>
                                <w:szCs w:val="20"/>
                              </w:rPr>
                            </w:pPr>
                            <w:proofErr w:type="gramStart"/>
                            <w:r w:rsidRPr="00122EEA">
                              <w:rPr>
                                <w:rFonts w:ascii="標楷體" w:eastAsia="標楷體" w:hAnsi="標楷體" w:cs="新細明體" w:hint="eastAsia"/>
                                <w:color w:val="000000"/>
                                <w:kern w:val="0"/>
                                <w:sz w:val="20"/>
                                <w:szCs w:val="20"/>
                              </w:rPr>
                              <w:t>臺</w:t>
                            </w:r>
                            <w:proofErr w:type="gramEnd"/>
                            <w:r w:rsidRPr="00122EEA">
                              <w:rPr>
                                <w:rFonts w:ascii="標楷體" w:eastAsia="標楷體" w:hAnsi="標楷體" w:cs="新細明體" w:hint="eastAsia"/>
                                <w:color w:val="000000"/>
                                <w:kern w:val="0"/>
                                <w:sz w:val="20"/>
                                <w:szCs w:val="20"/>
                              </w:rPr>
                              <w:t>中市</w:t>
                            </w:r>
                          </w:p>
                        </w:tc>
                        <w:tc>
                          <w:tcPr>
                            <w:tcW w:w="1238" w:type="dxa"/>
                            <w:tcBorders>
                              <w:top w:val="nil"/>
                              <w:left w:val="nil"/>
                              <w:bottom w:val="single" w:sz="4" w:space="0" w:color="auto"/>
                              <w:right w:val="single" w:sz="4" w:space="0" w:color="auto"/>
                            </w:tcBorders>
                            <w:vAlign w:val="center"/>
                            <w:hideMark/>
                          </w:tcPr>
                          <w:p w14:paraId="2E19CAD0" w14:textId="77777777" w:rsidR="00C041A2" w:rsidRPr="00122EEA" w:rsidRDefault="00C041A2" w:rsidP="00454000">
                            <w:pPr>
                              <w:widowControl/>
                              <w:spacing w:line="240" w:lineRule="exact"/>
                              <w:jc w:val="right"/>
                              <w:rPr>
                                <w:rFonts w:ascii="標楷體" w:eastAsia="標楷體" w:hAnsi="標楷體" w:cs="新細明體"/>
                                <w:color w:val="000000"/>
                                <w:kern w:val="0"/>
                                <w:sz w:val="20"/>
                                <w:szCs w:val="20"/>
                              </w:rPr>
                            </w:pPr>
                            <w:r w:rsidRPr="00122EEA">
                              <w:rPr>
                                <w:rFonts w:ascii="標楷體" w:eastAsia="標楷體" w:hAnsi="標楷體" w:cs="新細明體" w:hint="eastAsia"/>
                                <w:color w:val="000000"/>
                                <w:kern w:val="0"/>
                                <w:sz w:val="20"/>
                                <w:szCs w:val="20"/>
                              </w:rPr>
                              <w:t xml:space="preserve">     1,971 </w:t>
                            </w:r>
                          </w:p>
                        </w:tc>
                        <w:tc>
                          <w:tcPr>
                            <w:tcW w:w="1238" w:type="dxa"/>
                            <w:tcBorders>
                              <w:top w:val="nil"/>
                              <w:left w:val="nil"/>
                              <w:bottom w:val="single" w:sz="4" w:space="0" w:color="auto"/>
                              <w:right w:val="single" w:sz="4" w:space="0" w:color="auto"/>
                            </w:tcBorders>
                            <w:noWrap/>
                            <w:vAlign w:val="center"/>
                            <w:hideMark/>
                          </w:tcPr>
                          <w:p w14:paraId="2E864DED" w14:textId="77777777" w:rsidR="00C041A2" w:rsidRPr="00122EEA" w:rsidRDefault="00C041A2" w:rsidP="00454000">
                            <w:pPr>
                              <w:widowControl/>
                              <w:spacing w:line="240" w:lineRule="exact"/>
                              <w:jc w:val="right"/>
                              <w:rPr>
                                <w:rFonts w:ascii="標楷體" w:eastAsia="標楷體" w:hAnsi="標楷體" w:cs="新細明體"/>
                                <w:color w:val="000000"/>
                                <w:kern w:val="0"/>
                                <w:sz w:val="20"/>
                                <w:szCs w:val="20"/>
                              </w:rPr>
                            </w:pPr>
                            <w:r w:rsidRPr="00122EEA">
                              <w:rPr>
                                <w:rFonts w:ascii="標楷體" w:eastAsia="標楷體" w:hAnsi="標楷體" w:cs="新細明體" w:hint="eastAsia"/>
                                <w:color w:val="000000"/>
                                <w:kern w:val="0"/>
                                <w:sz w:val="20"/>
                                <w:szCs w:val="20"/>
                              </w:rPr>
                              <w:t xml:space="preserve">     1,889 </w:t>
                            </w:r>
                          </w:p>
                        </w:tc>
                        <w:tc>
                          <w:tcPr>
                            <w:tcW w:w="1238" w:type="dxa"/>
                            <w:tcBorders>
                              <w:top w:val="nil"/>
                              <w:left w:val="nil"/>
                              <w:bottom w:val="single" w:sz="4" w:space="0" w:color="auto"/>
                              <w:right w:val="single" w:sz="4" w:space="0" w:color="auto"/>
                            </w:tcBorders>
                            <w:noWrap/>
                            <w:vAlign w:val="center"/>
                            <w:hideMark/>
                          </w:tcPr>
                          <w:p w14:paraId="7168580F" w14:textId="77777777" w:rsidR="00C041A2" w:rsidRPr="00122EEA" w:rsidRDefault="00C041A2" w:rsidP="00454000">
                            <w:pPr>
                              <w:widowControl/>
                              <w:spacing w:line="240" w:lineRule="exact"/>
                              <w:jc w:val="right"/>
                              <w:rPr>
                                <w:rFonts w:ascii="標楷體" w:eastAsia="標楷體" w:hAnsi="標楷體" w:cs="新細明體"/>
                                <w:color w:val="000000"/>
                                <w:kern w:val="0"/>
                                <w:sz w:val="20"/>
                                <w:szCs w:val="20"/>
                              </w:rPr>
                            </w:pPr>
                            <w:r w:rsidRPr="00122EEA">
                              <w:rPr>
                                <w:rFonts w:ascii="標楷體" w:eastAsia="標楷體" w:hAnsi="標楷體" w:cs="新細明體" w:hint="eastAsia"/>
                                <w:color w:val="000000"/>
                                <w:kern w:val="0"/>
                                <w:sz w:val="20"/>
                                <w:szCs w:val="20"/>
                              </w:rPr>
                              <w:t xml:space="preserve">     95.84 </w:t>
                            </w:r>
                          </w:p>
                        </w:tc>
                        <w:tc>
                          <w:tcPr>
                            <w:tcW w:w="1238" w:type="dxa"/>
                            <w:tcBorders>
                              <w:top w:val="nil"/>
                              <w:left w:val="nil"/>
                              <w:bottom w:val="single" w:sz="4" w:space="0" w:color="auto"/>
                              <w:right w:val="single" w:sz="4" w:space="0" w:color="auto"/>
                            </w:tcBorders>
                            <w:noWrap/>
                            <w:vAlign w:val="center"/>
                            <w:hideMark/>
                          </w:tcPr>
                          <w:p w14:paraId="4B0724EB" w14:textId="77777777" w:rsidR="00C041A2" w:rsidRPr="00122EEA" w:rsidRDefault="00C041A2" w:rsidP="00454000">
                            <w:pPr>
                              <w:widowControl/>
                              <w:spacing w:line="240" w:lineRule="exact"/>
                              <w:jc w:val="right"/>
                              <w:rPr>
                                <w:rFonts w:ascii="標楷體" w:eastAsia="標楷體" w:hAnsi="標楷體" w:cs="新細明體"/>
                                <w:color w:val="000000"/>
                                <w:kern w:val="0"/>
                                <w:sz w:val="20"/>
                                <w:szCs w:val="20"/>
                              </w:rPr>
                            </w:pPr>
                            <w:r w:rsidRPr="00122EEA">
                              <w:rPr>
                                <w:rFonts w:ascii="標楷體" w:eastAsia="標楷體" w:hAnsi="標楷體" w:cs="新細明體" w:hint="eastAsia"/>
                                <w:color w:val="000000"/>
                                <w:kern w:val="0"/>
                                <w:sz w:val="20"/>
                                <w:szCs w:val="20"/>
                              </w:rPr>
                              <w:t xml:space="preserve">       807 </w:t>
                            </w:r>
                          </w:p>
                        </w:tc>
                        <w:tc>
                          <w:tcPr>
                            <w:tcW w:w="1238" w:type="dxa"/>
                            <w:tcBorders>
                              <w:top w:val="nil"/>
                              <w:left w:val="nil"/>
                              <w:bottom w:val="single" w:sz="4" w:space="0" w:color="auto"/>
                              <w:right w:val="single" w:sz="4" w:space="0" w:color="auto"/>
                            </w:tcBorders>
                            <w:noWrap/>
                            <w:vAlign w:val="center"/>
                            <w:hideMark/>
                          </w:tcPr>
                          <w:p w14:paraId="6C2033BE" w14:textId="77777777" w:rsidR="00C041A2" w:rsidRPr="00122EEA" w:rsidRDefault="00C041A2" w:rsidP="00454000">
                            <w:pPr>
                              <w:widowControl/>
                              <w:spacing w:line="240" w:lineRule="exact"/>
                              <w:jc w:val="right"/>
                              <w:rPr>
                                <w:rFonts w:ascii="標楷體" w:eastAsia="標楷體" w:hAnsi="標楷體" w:cs="新細明體"/>
                                <w:color w:val="000000"/>
                                <w:kern w:val="0"/>
                                <w:sz w:val="20"/>
                                <w:szCs w:val="20"/>
                              </w:rPr>
                            </w:pPr>
                            <w:r w:rsidRPr="00122EEA">
                              <w:rPr>
                                <w:rFonts w:ascii="標楷體" w:eastAsia="標楷體" w:hAnsi="標楷體" w:cs="新細明體" w:hint="eastAsia"/>
                                <w:color w:val="000000"/>
                                <w:kern w:val="0"/>
                                <w:sz w:val="20"/>
                                <w:szCs w:val="20"/>
                              </w:rPr>
                              <w:t xml:space="preserve">     40.94 </w:t>
                            </w:r>
                          </w:p>
                        </w:tc>
                        <w:tc>
                          <w:tcPr>
                            <w:tcW w:w="1238" w:type="dxa"/>
                            <w:tcBorders>
                              <w:top w:val="nil"/>
                              <w:left w:val="nil"/>
                              <w:bottom w:val="single" w:sz="4" w:space="0" w:color="auto"/>
                              <w:right w:val="single" w:sz="4" w:space="0" w:color="auto"/>
                            </w:tcBorders>
                            <w:noWrap/>
                            <w:vAlign w:val="center"/>
                            <w:hideMark/>
                          </w:tcPr>
                          <w:p w14:paraId="2A6E0134" w14:textId="77777777" w:rsidR="00C041A2" w:rsidRPr="00122EEA" w:rsidRDefault="00C041A2" w:rsidP="00454000">
                            <w:pPr>
                              <w:widowControl/>
                              <w:spacing w:line="240" w:lineRule="exact"/>
                              <w:jc w:val="right"/>
                              <w:rPr>
                                <w:rFonts w:ascii="標楷體" w:eastAsia="標楷體" w:hAnsi="標楷體" w:cs="新細明體"/>
                                <w:color w:val="000000"/>
                                <w:kern w:val="0"/>
                                <w:sz w:val="20"/>
                                <w:szCs w:val="20"/>
                              </w:rPr>
                            </w:pPr>
                            <w:r w:rsidRPr="00122EEA">
                              <w:rPr>
                                <w:rFonts w:ascii="標楷體" w:eastAsia="標楷體" w:hAnsi="標楷體" w:cs="新細明體" w:hint="eastAsia"/>
                                <w:color w:val="000000"/>
                                <w:kern w:val="0"/>
                                <w:sz w:val="20"/>
                                <w:szCs w:val="20"/>
                              </w:rPr>
                              <w:t xml:space="preserve">       595 </w:t>
                            </w:r>
                          </w:p>
                        </w:tc>
                        <w:tc>
                          <w:tcPr>
                            <w:tcW w:w="1244" w:type="dxa"/>
                            <w:tcBorders>
                              <w:top w:val="nil"/>
                              <w:left w:val="nil"/>
                              <w:bottom w:val="single" w:sz="4" w:space="0" w:color="auto"/>
                              <w:right w:val="single" w:sz="4" w:space="0" w:color="auto"/>
                            </w:tcBorders>
                            <w:noWrap/>
                            <w:vAlign w:val="center"/>
                            <w:hideMark/>
                          </w:tcPr>
                          <w:p w14:paraId="5930E10F" w14:textId="77777777" w:rsidR="00C041A2" w:rsidRPr="00122EEA" w:rsidRDefault="00C041A2" w:rsidP="00454000">
                            <w:pPr>
                              <w:widowControl/>
                              <w:spacing w:line="240" w:lineRule="exact"/>
                              <w:jc w:val="right"/>
                              <w:rPr>
                                <w:rFonts w:ascii="標楷體" w:eastAsia="標楷體" w:hAnsi="標楷體" w:cs="新細明體"/>
                                <w:color w:val="000000"/>
                                <w:kern w:val="0"/>
                                <w:sz w:val="20"/>
                                <w:szCs w:val="20"/>
                              </w:rPr>
                            </w:pPr>
                            <w:r w:rsidRPr="00122EEA">
                              <w:rPr>
                                <w:rFonts w:ascii="標楷體" w:eastAsia="標楷體" w:hAnsi="標楷體" w:cs="新細明體" w:hint="eastAsia"/>
                                <w:color w:val="000000"/>
                                <w:kern w:val="0"/>
                                <w:sz w:val="20"/>
                                <w:szCs w:val="20"/>
                              </w:rPr>
                              <w:t xml:space="preserve">     30.19 </w:t>
                            </w:r>
                          </w:p>
                        </w:tc>
                      </w:tr>
                      <w:tr w:rsidR="00C041A2" w:rsidRPr="00B22A90" w14:paraId="1289D8EB" w14:textId="77777777" w:rsidTr="00C041A2">
                        <w:trPr>
                          <w:trHeight w:val="340"/>
                        </w:trPr>
                        <w:tc>
                          <w:tcPr>
                            <w:tcW w:w="1061" w:type="dxa"/>
                            <w:tcBorders>
                              <w:top w:val="nil"/>
                              <w:left w:val="single" w:sz="4" w:space="0" w:color="auto"/>
                              <w:bottom w:val="single" w:sz="4" w:space="0" w:color="auto"/>
                              <w:right w:val="single" w:sz="4" w:space="0" w:color="auto"/>
                            </w:tcBorders>
                            <w:noWrap/>
                            <w:vAlign w:val="center"/>
                            <w:hideMark/>
                          </w:tcPr>
                          <w:p w14:paraId="2D2E9F5F" w14:textId="77777777" w:rsidR="00C041A2" w:rsidRPr="00122EEA" w:rsidRDefault="00C041A2" w:rsidP="00454000">
                            <w:pPr>
                              <w:widowControl/>
                              <w:spacing w:line="240" w:lineRule="exact"/>
                              <w:jc w:val="center"/>
                              <w:rPr>
                                <w:rFonts w:ascii="標楷體" w:eastAsia="標楷體" w:hAnsi="標楷體" w:cs="新細明體"/>
                                <w:color w:val="000000"/>
                                <w:kern w:val="0"/>
                                <w:sz w:val="20"/>
                                <w:szCs w:val="20"/>
                              </w:rPr>
                            </w:pPr>
                            <w:proofErr w:type="gramStart"/>
                            <w:r w:rsidRPr="00122EEA">
                              <w:rPr>
                                <w:rFonts w:ascii="標楷體" w:eastAsia="標楷體" w:hAnsi="標楷體" w:cs="新細明體" w:hint="eastAsia"/>
                                <w:color w:val="000000"/>
                                <w:kern w:val="0"/>
                                <w:sz w:val="20"/>
                                <w:szCs w:val="20"/>
                              </w:rPr>
                              <w:t>臺</w:t>
                            </w:r>
                            <w:proofErr w:type="gramEnd"/>
                            <w:r w:rsidRPr="00122EEA">
                              <w:rPr>
                                <w:rFonts w:ascii="標楷體" w:eastAsia="標楷體" w:hAnsi="標楷體" w:cs="新細明體" w:hint="eastAsia"/>
                                <w:color w:val="000000"/>
                                <w:kern w:val="0"/>
                                <w:sz w:val="20"/>
                                <w:szCs w:val="20"/>
                              </w:rPr>
                              <w:t>南市</w:t>
                            </w:r>
                          </w:p>
                        </w:tc>
                        <w:tc>
                          <w:tcPr>
                            <w:tcW w:w="1238" w:type="dxa"/>
                            <w:tcBorders>
                              <w:top w:val="nil"/>
                              <w:left w:val="nil"/>
                              <w:bottom w:val="single" w:sz="4" w:space="0" w:color="auto"/>
                              <w:right w:val="single" w:sz="4" w:space="0" w:color="auto"/>
                            </w:tcBorders>
                            <w:vAlign w:val="center"/>
                            <w:hideMark/>
                          </w:tcPr>
                          <w:p w14:paraId="70A4C3D8" w14:textId="77777777" w:rsidR="00C041A2" w:rsidRPr="00122EEA" w:rsidRDefault="00C041A2" w:rsidP="00454000">
                            <w:pPr>
                              <w:widowControl/>
                              <w:spacing w:line="240" w:lineRule="exact"/>
                              <w:jc w:val="right"/>
                              <w:rPr>
                                <w:rFonts w:ascii="標楷體" w:eastAsia="標楷體" w:hAnsi="標楷體" w:cs="新細明體"/>
                                <w:color w:val="000000"/>
                                <w:kern w:val="0"/>
                                <w:sz w:val="20"/>
                                <w:szCs w:val="20"/>
                              </w:rPr>
                            </w:pPr>
                            <w:r w:rsidRPr="00122EEA">
                              <w:rPr>
                                <w:rFonts w:ascii="標楷體" w:eastAsia="標楷體" w:hAnsi="標楷體" w:cs="新細明體" w:hint="eastAsia"/>
                                <w:color w:val="000000"/>
                                <w:kern w:val="0"/>
                                <w:sz w:val="20"/>
                                <w:szCs w:val="20"/>
                              </w:rPr>
                              <w:t xml:space="preserve">    28,280 </w:t>
                            </w:r>
                          </w:p>
                        </w:tc>
                        <w:tc>
                          <w:tcPr>
                            <w:tcW w:w="1238" w:type="dxa"/>
                            <w:tcBorders>
                              <w:top w:val="nil"/>
                              <w:left w:val="nil"/>
                              <w:bottom w:val="single" w:sz="4" w:space="0" w:color="auto"/>
                              <w:right w:val="single" w:sz="4" w:space="0" w:color="auto"/>
                            </w:tcBorders>
                            <w:noWrap/>
                            <w:vAlign w:val="center"/>
                            <w:hideMark/>
                          </w:tcPr>
                          <w:p w14:paraId="7BFA287B" w14:textId="77777777" w:rsidR="00C041A2" w:rsidRPr="00122EEA" w:rsidRDefault="00C041A2" w:rsidP="00454000">
                            <w:pPr>
                              <w:widowControl/>
                              <w:spacing w:line="240" w:lineRule="exact"/>
                              <w:jc w:val="right"/>
                              <w:rPr>
                                <w:rFonts w:ascii="標楷體" w:eastAsia="標楷體" w:hAnsi="標楷體" w:cs="新細明體"/>
                                <w:color w:val="000000"/>
                                <w:kern w:val="0"/>
                                <w:sz w:val="20"/>
                                <w:szCs w:val="20"/>
                              </w:rPr>
                            </w:pPr>
                            <w:r w:rsidRPr="00122EEA">
                              <w:rPr>
                                <w:rFonts w:ascii="標楷體" w:eastAsia="標楷體" w:hAnsi="標楷體" w:cs="新細明體" w:hint="eastAsia"/>
                                <w:color w:val="000000"/>
                                <w:kern w:val="0"/>
                                <w:sz w:val="20"/>
                                <w:szCs w:val="20"/>
                              </w:rPr>
                              <w:t xml:space="preserve">     5,113 </w:t>
                            </w:r>
                          </w:p>
                        </w:tc>
                        <w:tc>
                          <w:tcPr>
                            <w:tcW w:w="1238" w:type="dxa"/>
                            <w:tcBorders>
                              <w:top w:val="nil"/>
                              <w:left w:val="nil"/>
                              <w:bottom w:val="single" w:sz="4" w:space="0" w:color="auto"/>
                              <w:right w:val="single" w:sz="4" w:space="0" w:color="auto"/>
                            </w:tcBorders>
                            <w:noWrap/>
                            <w:vAlign w:val="center"/>
                            <w:hideMark/>
                          </w:tcPr>
                          <w:p w14:paraId="46EFEFFE" w14:textId="77777777" w:rsidR="00C041A2" w:rsidRPr="00122EEA" w:rsidRDefault="00C041A2" w:rsidP="00454000">
                            <w:pPr>
                              <w:widowControl/>
                              <w:spacing w:line="240" w:lineRule="exact"/>
                              <w:jc w:val="right"/>
                              <w:rPr>
                                <w:rFonts w:ascii="標楷體" w:eastAsia="標楷體" w:hAnsi="標楷體" w:cs="新細明體"/>
                                <w:color w:val="000000"/>
                                <w:kern w:val="0"/>
                                <w:sz w:val="20"/>
                                <w:szCs w:val="20"/>
                              </w:rPr>
                            </w:pPr>
                            <w:r w:rsidRPr="00122EEA">
                              <w:rPr>
                                <w:rFonts w:ascii="標楷體" w:eastAsia="標楷體" w:hAnsi="標楷體" w:cs="新細明體" w:hint="eastAsia"/>
                                <w:color w:val="000000"/>
                                <w:kern w:val="0"/>
                                <w:sz w:val="20"/>
                                <w:szCs w:val="20"/>
                              </w:rPr>
                              <w:t xml:space="preserve">     18.08 </w:t>
                            </w:r>
                          </w:p>
                        </w:tc>
                        <w:tc>
                          <w:tcPr>
                            <w:tcW w:w="1238" w:type="dxa"/>
                            <w:tcBorders>
                              <w:top w:val="nil"/>
                              <w:left w:val="nil"/>
                              <w:bottom w:val="single" w:sz="4" w:space="0" w:color="auto"/>
                              <w:right w:val="single" w:sz="4" w:space="0" w:color="auto"/>
                            </w:tcBorders>
                            <w:noWrap/>
                            <w:vAlign w:val="center"/>
                            <w:hideMark/>
                          </w:tcPr>
                          <w:p w14:paraId="7DD6C01B" w14:textId="77777777" w:rsidR="00C041A2" w:rsidRPr="00122EEA" w:rsidRDefault="00C041A2" w:rsidP="00454000">
                            <w:pPr>
                              <w:widowControl/>
                              <w:spacing w:line="240" w:lineRule="exact"/>
                              <w:jc w:val="right"/>
                              <w:rPr>
                                <w:rFonts w:ascii="標楷體" w:eastAsia="標楷體" w:hAnsi="標楷體" w:cs="新細明體"/>
                                <w:color w:val="000000"/>
                                <w:kern w:val="0"/>
                                <w:sz w:val="20"/>
                                <w:szCs w:val="20"/>
                              </w:rPr>
                            </w:pPr>
                            <w:r w:rsidRPr="00122EEA">
                              <w:rPr>
                                <w:rFonts w:ascii="標楷體" w:eastAsia="標楷體" w:hAnsi="標楷體" w:cs="新細明體" w:hint="eastAsia"/>
                                <w:color w:val="000000"/>
                                <w:kern w:val="0"/>
                                <w:sz w:val="20"/>
                                <w:szCs w:val="20"/>
                              </w:rPr>
                              <w:t xml:space="preserve">       113 </w:t>
                            </w:r>
                          </w:p>
                        </w:tc>
                        <w:tc>
                          <w:tcPr>
                            <w:tcW w:w="1238" w:type="dxa"/>
                            <w:tcBorders>
                              <w:top w:val="nil"/>
                              <w:left w:val="nil"/>
                              <w:bottom w:val="single" w:sz="4" w:space="0" w:color="auto"/>
                              <w:right w:val="single" w:sz="4" w:space="0" w:color="auto"/>
                            </w:tcBorders>
                            <w:noWrap/>
                            <w:vAlign w:val="center"/>
                            <w:hideMark/>
                          </w:tcPr>
                          <w:p w14:paraId="3294CE09" w14:textId="77777777" w:rsidR="00C041A2" w:rsidRPr="00122EEA" w:rsidRDefault="00C041A2" w:rsidP="00454000">
                            <w:pPr>
                              <w:widowControl/>
                              <w:spacing w:line="240" w:lineRule="exact"/>
                              <w:jc w:val="right"/>
                              <w:rPr>
                                <w:rFonts w:ascii="標楷體" w:eastAsia="標楷體" w:hAnsi="標楷體" w:cs="新細明體"/>
                                <w:color w:val="000000"/>
                                <w:kern w:val="0"/>
                                <w:sz w:val="20"/>
                                <w:szCs w:val="20"/>
                              </w:rPr>
                            </w:pPr>
                            <w:r w:rsidRPr="00122EEA">
                              <w:rPr>
                                <w:rFonts w:ascii="標楷體" w:eastAsia="標楷體" w:hAnsi="標楷體" w:cs="新細明體" w:hint="eastAsia"/>
                                <w:color w:val="000000"/>
                                <w:kern w:val="0"/>
                                <w:sz w:val="20"/>
                                <w:szCs w:val="20"/>
                              </w:rPr>
                              <w:t xml:space="preserve">      0.40 </w:t>
                            </w:r>
                          </w:p>
                        </w:tc>
                        <w:tc>
                          <w:tcPr>
                            <w:tcW w:w="1238" w:type="dxa"/>
                            <w:tcBorders>
                              <w:top w:val="nil"/>
                              <w:left w:val="nil"/>
                              <w:bottom w:val="single" w:sz="4" w:space="0" w:color="auto"/>
                              <w:right w:val="single" w:sz="4" w:space="0" w:color="auto"/>
                            </w:tcBorders>
                            <w:noWrap/>
                            <w:vAlign w:val="center"/>
                            <w:hideMark/>
                          </w:tcPr>
                          <w:p w14:paraId="11B0FD6C" w14:textId="77777777" w:rsidR="00C041A2" w:rsidRPr="00122EEA" w:rsidRDefault="00C041A2" w:rsidP="00454000">
                            <w:pPr>
                              <w:widowControl/>
                              <w:spacing w:line="240" w:lineRule="exact"/>
                              <w:jc w:val="right"/>
                              <w:rPr>
                                <w:rFonts w:ascii="標楷體" w:eastAsia="標楷體" w:hAnsi="標楷體" w:cs="新細明體"/>
                                <w:color w:val="000000"/>
                                <w:kern w:val="0"/>
                                <w:sz w:val="20"/>
                                <w:szCs w:val="20"/>
                              </w:rPr>
                            </w:pPr>
                            <w:r w:rsidRPr="00122EEA">
                              <w:rPr>
                                <w:rFonts w:ascii="標楷體" w:eastAsia="標楷體" w:hAnsi="標楷體" w:cs="新細明體" w:hint="eastAsia"/>
                                <w:color w:val="000000"/>
                                <w:kern w:val="0"/>
                                <w:sz w:val="20"/>
                                <w:szCs w:val="20"/>
                              </w:rPr>
                              <w:t xml:space="preserve">         5 </w:t>
                            </w:r>
                          </w:p>
                        </w:tc>
                        <w:tc>
                          <w:tcPr>
                            <w:tcW w:w="1244" w:type="dxa"/>
                            <w:tcBorders>
                              <w:top w:val="nil"/>
                              <w:left w:val="nil"/>
                              <w:bottom w:val="single" w:sz="4" w:space="0" w:color="auto"/>
                              <w:right w:val="single" w:sz="4" w:space="0" w:color="auto"/>
                            </w:tcBorders>
                            <w:noWrap/>
                            <w:vAlign w:val="center"/>
                            <w:hideMark/>
                          </w:tcPr>
                          <w:p w14:paraId="4DF6DD05" w14:textId="77777777" w:rsidR="00C041A2" w:rsidRPr="00122EEA" w:rsidRDefault="00C041A2" w:rsidP="00454000">
                            <w:pPr>
                              <w:widowControl/>
                              <w:spacing w:line="240" w:lineRule="exact"/>
                              <w:jc w:val="right"/>
                              <w:rPr>
                                <w:rFonts w:ascii="標楷體" w:eastAsia="標楷體" w:hAnsi="標楷體" w:cs="新細明體"/>
                                <w:color w:val="000000"/>
                                <w:kern w:val="0"/>
                                <w:sz w:val="20"/>
                                <w:szCs w:val="20"/>
                              </w:rPr>
                            </w:pPr>
                            <w:r w:rsidRPr="00122EEA">
                              <w:rPr>
                                <w:rFonts w:ascii="標楷體" w:eastAsia="標楷體" w:hAnsi="標楷體" w:cs="新細明體" w:hint="eastAsia"/>
                                <w:color w:val="000000"/>
                                <w:kern w:val="0"/>
                                <w:sz w:val="20"/>
                                <w:szCs w:val="20"/>
                              </w:rPr>
                              <w:t xml:space="preserve">      0.02 </w:t>
                            </w:r>
                          </w:p>
                        </w:tc>
                      </w:tr>
                      <w:tr w:rsidR="00C041A2" w:rsidRPr="00B22A90" w14:paraId="0E40C26D" w14:textId="77777777" w:rsidTr="00C041A2">
                        <w:trPr>
                          <w:trHeight w:val="340"/>
                        </w:trPr>
                        <w:tc>
                          <w:tcPr>
                            <w:tcW w:w="1061" w:type="dxa"/>
                            <w:tcBorders>
                              <w:top w:val="nil"/>
                              <w:left w:val="single" w:sz="4" w:space="0" w:color="auto"/>
                              <w:bottom w:val="single" w:sz="4" w:space="0" w:color="auto"/>
                              <w:right w:val="single" w:sz="4" w:space="0" w:color="auto"/>
                            </w:tcBorders>
                            <w:noWrap/>
                            <w:vAlign w:val="center"/>
                            <w:hideMark/>
                          </w:tcPr>
                          <w:p w14:paraId="4D536984" w14:textId="77777777" w:rsidR="00C041A2" w:rsidRPr="00122EEA" w:rsidRDefault="00C041A2" w:rsidP="00454000">
                            <w:pPr>
                              <w:widowControl/>
                              <w:spacing w:line="240" w:lineRule="exact"/>
                              <w:jc w:val="center"/>
                              <w:rPr>
                                <w:rFonts w:ascii="標楷體" w:eastAsia="標楷體" w:hAnsi="標楷體" w:cs="新細明體"/>
                                <w:color w:val="000000"/>
                                <w:kern w:val="0"/>
                                <w:sz w:val="20"/>
                                <w:szCs w:val="20"/>
                              </w:rPr>
                            </w:pPr>
                            <w:r w:rsidRPr="00122EEA">
                              <w:rPr>
                                <w:rFonts w:ascii="標楷體" w:eastAsia="標楷體" w:hAnsi="標楷體" w:cs="新細明體" w:hint="eastAsia"/>
                                <w:color w:val="000000"/>
                                <w:kern w:val="0"/>
                                <w:sz w:val="20"/>
                                <w:szCs w:val="20"/>
                              </w:rPr>
                              <w:t>高雄市</w:t>
                            </w:r>
                          </w:p>
                        </w:tc>
                        <w:tc>
                          <w:tcPr>
                            <w:tcW w:w="1238" w:type="dxa"/>
                            <w:tcBorders>
                              <w:top w:val="nil"/>
                              <w:left w:val="nil"/>
                              <w:bottom w:val="single" w:sz="4" w:space="0" w:color="auto"/>
                              <w:right w:val="single" w:sz="4" w:space="0" w:color="auto"/>
                            </w:tcBorders>
                            <w:vAlign w:val="center"/>
                            <w:hideMark/>
                          </w:tcPr>
                          <w:p w14:paraId="1403C4FF" w14:textId="77777777" w:rsidR="00C041A2" w:rsidRPr="00122EEA" w:rsidRDefault="00C041A2" w:rsidP="00454000">
                            <w:pPr>
                              <w:widowControl/>
                              <w:spacing w:line="240" w:lineRule="exact"/>
                              <w:jc w:val="right"/>
                              <w:rPr>
                                <w:rFonts w:ascii="標楷體" w:eastAsia="標楷體" w:hAnsi="標楷體" w:cs="新細明體"/>
                                <w:color w:val="000000"/>
                                <w:kern w:val="0"/>
                                <w:sz w:val="20"/>
                                <w:szCs w:val="20"/>
                              </w:rPr>
                            </w:pPr>
                            <w:r w:rsidRPr="00122EEA">
                              <w:rPr>
                                <w:rFonts w:ascii="標楷體" w:eastAsia="標楷體" w:hAnsi="標楷體" w:cs="新細明體" w:hint="eastAsia"/>
                                <w:color w:val="000000"/>
                                <w:kern w:val="0"/>
                                <w:sz w:val="20"/>
                                <w:szCs w:val="20"/>
                              </w:rPr>
                              <w:t xml:space="preserve">    23,933 </w:t>
                            </w:r>
                          </w:p>
                        </w:tc>
                        <w:tc>
                          <w:tcPr>
                            <w:tcW w:w="1238" w:type="dxa"/>
                            <w:tcBorders>
                              <w:top w:val="nil"/>
                              <w:left w:val="nil"/>
                              <w:bottom w:val="single" w:sz="4" w:space="0" w:color="auto"/>
                              <w:right w:val="single" w:sz="4" w:space="0" w:color="auto"/>
                            </w:tcBorders>
                            <w:noWrap/>
                            <w:vAlign w:val="center"/>
                            <w:hideMark/>
                          </w:tcPr>
                          <w:p w14:paraId="6FA92E85" w14:textId="77777777" w:rsidR="00C041A2" w:rsidRPr="00122EEA" w:rsidRDefault="00C041A2" w:rsidP="00454000">
                            <w:pPr>
                              <w:widowControl/>
                              <w:spacing w:line="240" w:lineRule="exact"/>
                              <w:jc w:val="right"/>
                              <w:rPr>
                                <w:rFonts w:ascii="標楷體" w:eastAsia="標楷體" w:hAnsi="標楷體" w:cs="新細明體"/>
                                <w:color w:val="000000"/>
                                <w:kern w:val="0"/>
                                <w:sz w:val="20"/>
                                <w:szCs w:val="20"/>
                              </w:rPr>
                            </w:pPr>
                            <w:r w:rsidRPr="00122EEA">
                              <w:rPr>
                                <w:rFonts w:ascii="標楷體" w:eastAsia="標楷體" w:hAnsi="標楷體" w:cs="新細明體" w:hint="eastAsia"/>
                                <w:color w:val="000000"/>
                                <w:kern w:val="0"/>
                                <w:sz w:val="20"/>
                                <w:szCs w:val="20"/>
                              </w:rPr>
                              <w:t xml:space="preserve">    20,990 </w:t>
                            </w:r>
                          </w:p>
                        </w:tc>
                        <w:tc>
                          <w:tcPr>
                            <w:tcW w:w="1238" w:type="dxa"/>
                            <w:tcBorders>
                              <w:top w:val="nil"/>
                              <w:left w:val="nil"/>
                              <w:bottom w:val="single" w:sz="4" w:space="0" w:color="auto"/>
                              <w:right w:val="single" w:sz="4" w:space="0" w:color="auto"/>
                            </w:tcBorders>
                            <w:noWrap/>
                            <w:vAlign w:val="center"/>
                            <w:hideMark/>
                          </w:tcPr>
                          <w:p w14:paraId="486A93E2" w14:textId="77777777" w:rsidR="00C041A2" w:rsidRPr="00122EEA" w:rsidRDefault="00C041A2" w:rsidP="00454000">
                            <w:pPr>
                              <w:widowControl/>
                              <w:spacing w:line="240" w:lineRule="exact"/>
                              <w:jc w:val="right"/>
                              <w:rPr>
                                <w:rFonts w:ascii="標楷體" w:eastAsia="標楷體" w:hAnsi="標楷體" w:cs="新細明體"/>
                                <w:color w:val="000000"/>
                                <w:kern w:val="0"/>
                                <w:sz w:val="20"/>
                                <w:szCs w:val="20"/>
                              </w:rPr>
                            </w:pPr>
                            <w:r w:rsidRPr="00122EEA">
                              <w:rPr>
                                <w:rFonts w:ascii="標楷體" w:eastAsia="標楷體" w:hAnsi="標楷體" w:cs="新細明體" w:hint="eastAsia"/>
                                <w:color w:val="000000"/>
                                <w:kern w:val="0"/>
                                <w:sz w:val="20"/>
                                <w:szCs w:val="20"/>
                              </w:rPr>
                              <w:t xml:space="preserve">     87.70 </w:t>
                            </w:r>
                          </w:p>
                        </w:tc>
                        <w:tc>
                          <w:tcPr>
                            <w:tcW w:w="1238" w:type="dxa"/>
                            <w:tcBorders>
                              <w:top w:val="nil"/>
                              <w:left w:val="nil"/>
                              <w:bottom w:val="single" w:sz="4" w:space="0" w:color="auto"/>
                              <w:right w:val="single" w:sz="4" w:space="0" w:color="auto"/>
                            </w:tcBorders>
                            <w:noWrap/>
                            <w:vAlign w:val="center"/>
                            <w:hideMark/>
                          </w:tcPr>
                          <w:p w14:paraId="3BB830C6" w14:textId="77777777" w:rsidR="00C041A2" w:rsidRPr="00122EEA" w:rsidRDefault="00C041A2" w:rsidP="00454000">
                            <w:pPr>
                              <w:widowControl/>
                              <w:spacing w:line="240" w:lineRule="exact"/>
                              <w:jc w:val="right"/>
                              <w:rPr>
                                <w:rFonts w:ascii="標楷體" w:eastAsia="標楷體" w:hAnsi="標楷體" w:cs="新細明體"/>
                                <w:color w:val="000000"/>
                                <w:kern w:val="0"/>
                                <w:sz w:val="20"/>
                                <w:szCs w:val="20"/>
                              </w:rPr>
                            </w:pPr>
                            <w:r w:rsidRPr="00122EEA">
                              <w:rPr>
                                <w:rFonts w:ascii="標楷體" w:eastAsia="標楷體" w:hAnsi="標楷體" w:cs="新細明體" w:hint="eastAsia"/>
                                <w:color w:val="000000"/>
                                <w:kern w:val="0"/>
                                <w:sz w:val="20"/>
                                <w:szCs w:val="20"/>
                              </w:rPr>
                              <w:t xml:space="preserve">     2,607 </w:t>
                            </w:r>
                          </w:p>
                        </w:tc>
                        <w:tc>
                          <w:tcPr>
                            <w:tcW w:w="1238" w:type="dxa"/>
                            <w:tcBorders>
                              <w:top w:val="nil"/>
                              <w:left w:val="nil"/>
                              <w:bottom w:val="single" w:sz="4" w:space="0" w:color="auto"/>
                              <w:right w:val="single" w:sz="4" w:space="0" w:color="auto"/>
                            </w:tcBorders>
                            <w:noWrap/>
                            <w:vAlign w:val="center"/>
                            <w:hideMark/>
                          </w:tcPr>
                          <w:p w14:paraId="2433F672" w14:textId="77777777" w:rsidR="00C041A2" w:rsidRPr="00122EEA" w:rsidRDefault="00C041A2" w:rsidP="00454000">
                            <w:pPr>
                              <w:widowControl/>
                              <w:spacing w:line="240" w:lineRule="exact"/>
                              <w:jc w:val="right"/>
                              <w:rPr>
                                <w:rFonts w:ascii="標楷體" w:eastAsia="標楷體" w:hAnsi="標楷體" w:cs="新細明體"/>
                                <w:color w:val="000000"/>
                                <w:kern w:val="0"/>
                                <w:sz w:val="20"/>
                                <w:szCs w:val="20"/>
                              </w:rPr>
                            </w:pPr>
                            <w:r w:rsidRPr="00122EEA">
                              <w:rPr>
                                <w:rFonts w:ascii="標楷體" w:eastAsia="標楷體" w:hAnsi="標楷體" w:cs="新細明體" w:hint="eastAsia"/>
                                <w:color w:val="000000"/>
                                <w:kern w:val="0"/>
                                <w:sz w:val="20"/>
                                <w:szCs w:val="20"/>
                              </w:rPr>
                              <w:t xml:space="preserve">     10.89 </w:t>
                            </w:r>
                          </w:p>
                        </w:tc>
                        <w:tc>
                          <w:tcPr>
                            <w:tcW w:w="1238" w:type="dxa"/>
                            <w:tcBorders>
                              <w:top w:val="nil"/>
                              <w:left w:val="nil"/>
                              <w:bottom w:val="single" w:sz="4" w:space="0" w:color="auto"/>
                              <w:right w:val="single" w:sz="4" w:space="0" w:color="auto"/>
                            </w:tcBorders>
                            <w:noWrap/>
                            <w:vAlign w:val="center"/>
                            <w:hideMark/>
                          </w:tcPr>
                          <w:p w14:paraId="78823712" w14:textId="77777777" w:rsidR="00C041A2" w:rsidRPr="00122EEA" w:rsidRDefault="00C041A2" w:rsidP="00454000">
                            <w:pPr>
                              <w:widowControl/>
                              <w:spacing w:line="240" w:lineRule="exact"/>
                              <w:jc w:val="right"/>
                              <w:rPr>
                                <w:rFonts w:ascii="標楷體" w:eastAsia="標楷體" w:hAnsi="標楷體" w:cs="新細明體"/>
                                <w:color w:val="000000"/>
                                <w:kern w:val="0"/>
                                <w:sz w:val="20"/>
                                <w:szCs w:val="20"/>
                              </w:rPr>
                            </w:pPr>
                            <w:r w:rsidRPr="00122EEA">
                              <w:rPr>
                                <w:rFonts w:ascii="標楷體" w:eastAsia="標楷體" w:hAnsi="標楷體" w:cs="新細明體" w:hint="eastAsia"/>
                                <w:color w:val="000000"/>
                                <w:kern w:val="0"/>
                                <w:sz w:val="20"/>
                                <w:szCs w:val="20"/>
                              </w:rPr>
                              <w:t xml:space="preserve">     1,438 </w:t>
                            </w:r>
                          </w:p>
                        </w:tc>
                        <w:tc>
                          <w:tcPr>
                            <w:tcW w:w="1244" w:type="dxa"/>
                            <w:tcBorders>
                              <w:top w:val="nil"/>
                              <w:left w:val="nil"/>
                              <w:bottom w:val="single" w:sz="4" w:space="0" w:color="auto"/>
                              <w:right w:val="single" w:sz="4" w:space="0" w:color="auto"/>
                            </w:tcBorders>
                            <w:noWrap/>
                            <w:vAlign w:val="center"/>
                            <w:hideMark/>
                          </w:tcPr>
                          <w:p w14:paraId="3687AE91" w14:textId="77777777" w:rsidR="00C041A2" w:rsidRPr="00122EEA" w:rsidRDefault="00C041A2" w:rsidP="00454000">
                            <w:pPr>
                              <w:widowControl/>
                              <w:spacing w:line="240" w:lineRule="exact"/>
                              <w:jc w:val="right"/>
                              <w:rPr>
                                <w:rFonts w:ascii="標楷體" w:eastAsia="標楷體" w:hAnsi="標楷體" w:cs="新細明體"/>
                                <w:color w:val="000000"/>
                                <w:kern w:val="0"/>
                                <w:sz w:val="20"/>
                                <w:szCs w:val="20"/>
                              </w:rPr>
                            </w:pPr>
                            <w:r w:rsidRPr="00122EEA">
                              <w:rPr>
                                <w:rFonts w:ascii="標楷體" w:eastAsia="標楷體" w:hAnsi="標楷體" w:cs="新細明體" w:hint="eastAsia"/>
                                <w:color w:val="000000"/>
                                <w:kern w:val="0"/>
                                <w:sz w:val="20"/>
                                <w:szCs w:val="20"/>
                              </w:rPr>
                              <w:t xml:space="preserve">      6.01 </w:t>
                            </w:r>
                          </w:p>
                        </w:tc>
                      </w:tr>
                      <w:tr w:rsidR="00C041A2" w:rsidRPr="00B22A90" w14:paraId="6C1FEA57" w14:textId="77777777" w:rsidTr="00C041A2">
                        <w:trPr>
                          <w:trHeight w:val="340"/>
                        </w:trPr>
                        <w:tc>
                          <w:tcPr>
                            <w:tcW w:w="1061" w:type="dxa"/>
                            <w:tcBorders>
                              <w:top w:val="nil"/>
                              <w:left w:val="single" w:sz="4" w:space="0" w:color="auto"/>
                              <w:bottom w:val="single" w:sz="4" w:space="0" w:color="auto"/>
                              <w:right w:val="single" w:sz="4" w:space="0" w:color="auto"/>
                            </w:tcBorders>
                            <w:noWrap/>
                            <w:vAlign w:val="center"/>
                            <w:hideMark/>
                          </w:tcPr>
                          <w:p w14:paraId="656F8997" w14:textId="77777777" w:rsidR="00C041A2" w:rsidRPr="00122EEA" w:rsidRDefault="00C041A2" w:rsidP="00454000">
                            <w:pPr>
                              <w:widowControl/>
                              <w:spacing w:line="240" w:lineRule="exact"/>
                              <w:jc w:val="center"/>
                              <w:rPr>
                                <w:rFonts w:ascii="標楷體" w:eastAsia="標楷體" w:hAnsi="標楷體" w:cs="新細明體"/>
                                <w:color w:val="000000"/>
                                <w:kern w:val="0"/>
                                <w:sz w:val="20"/>
                                <w:szCs w:val="20"/>
                              </w:rPr>
                            </w:pPr>
                            <w:r w:rsidRPr="00122EEA">
                              <w:rPr>
                                <w:rFonts w:ascii="標楷體" w:eastAsia="標楷體" w:hAnsi="標楷體" w:cs="新細明體" w:hint="eastAsia"/>
                                <w:color w:val="000000"/>
                                <w:kern w:val="0"/>
                                <w:sz w:val="20"/>
                                <w:szCs w:val="20"/>
                              </w:rPr>
                              <w:t>宜蘭縣</w:t>
                            </w:r>
                          </w:p>
                        </w:tc>
                        <w:tc>
                          <w:tcPr>
                            <w:tcW w:w="1238" w:type="dxa"/>
                            <w:tcBorders>
                              <w:top w:val="nil"/>
                              <w:left w:val="nil"/>
                              <w:bottom w:val="single" w:sz="4" w:space="0" w:color="auto"/>
                              <w:right w:val="single" w:sz="4" w:space="0" w:color="auto"/>
                            </w:tcBorders>
                            <w:vAlign w:val="center"/>
                            <w:hideMark/>
                          </w:tcPr>
                          <w:p w14:paraId="02FE5654" w14:textId="77777777" w:rsidR="00C041A2" w:rsidRPr="00122EEA" w:rsidRDefault="00C041A2" w:rsidP="00454000">
                            <w:pPr>
                              <w:widowControl/>
                              <w:spacing w:line="240" w:lineRule="exact"/>
                              <w:jc w:val="right"/>
                              <w:rPr>
                                <w:rFonts w:ascii="標楷體" w:eastAsia="標楷體" w:hAnsi="標楷體" w:cs="新細明體"/>
                                <w:color w:val="000000"/>
                                <w:kern w:val="0"/>
                                <w:sz w:val="20"/>
                                <w:szCs w:val="20"/>
                              </w:rPr>
                            </w:pPr>
                            <w:r w:rsidRPr="00122EEA">
                              <w:rPr>
                                <w:rFonts w:ascii="標楷體" w:eastAsia="標楷體" w:hAnsi="標楷體" w:cs="新細明體" w:hint="eastAsia"/>
                                <w:color w:val="000000"/>
                                <w:kern w:val="0"/>
                                <w:sz w:val="20"/>
                                <w:szCs w:val="20"/>
                              </w:rPr>
                              <w:t xml:space="preserve">     6,914 </w:t>
                            </w:r>
                          </w:p>
                        </w:tc>
                        <w:tc>
                          <w:tcPr>
                            <w:tcW w:w="1238" w:type="dxa"/>
                            <w:tcBorders>
                              <w:top w:val="nil"/>
                              <w:left w:val="nil"/>
                              <w:bottom w:val="single" w:sz="4" w:space="0" w:color="auto"/>
                              <w:right w:val="single" w:sz="4" w:space="0" w:color="auto"/>
                            </w:tcBorders>
                            <w:noWrap/>
                            <w:vAlign w:val="center"/>
                            <w:hideMark/>
                          </w:tcPr>
                          <w:p w14:paraId="72427A47" w14:textId="77777777" w:rsidR="00C041A2" w:rsidRPr="00122EEA" w:rsidRDefault="00C041A2" w:rsidP="00454000">
                            <w:pPr>
                              <w:widowControl/>
                              <w:spacing w:line="240" w:lineRule="exact"/>
                              <w:jc w:val="right"/>
                              <w:rPr>
                                <w:rFonts w:ascii="標楷體" w:eastAsia="標楷體" w:hAnsi="標楷體" w:cs="新細明體"/>
                                <w:color w:val="000000"/>
                                <w:kern w:val="0"/>
                                <w:sz w:val="20"/>
                                <w:szCs w:val="20"/>
                              </w:rPr>
                            </w:pPr>
                            <w:r w:rsidRPr="00122EEA">
                              <w:rPr>
                                <w:rFonts w:ascii="標楷體" w:eastAsia="標楷體" w:hAnsi="標楷體" w:cs="新細明體" w:hint="eastAsia"/>
                                <w:color w:val="000000"/>
                                <w:kern w:val="0"/>
                                <w:sz w:val="20"/>
                                <w:szCs w:val="20"/>
                              </w:rPr>
                              <w:t xml:space="preserve">     5,557 </w:t>
                            </w:r>
                          </w:p>
                        </w:tc>
                        <w:tc>
                          <w:tcPr>
                            <w:tcW w:w="1238" w:type="dxa"/>
                            <w:tcBorders>
                              <w:top w:val="nil"/>
                              <w:left w:val="nil"/>
                              <w:bottom w:val="single" w:sz="4" w:space="0" w:color="auto"/>
                              <w:right w:val="single" w:sz="4" w:space="0" w:color="auto"/>
                            </w:tcBorders>
                            <w:noWrap/>
                            <w:vAlign w:val="center"/>
                            <w:hideMark/>
                          </w:tcPr>
                          <w:p w14:paraId="7B59E49C" w14:textId="77777777" w:rsidR="00C041A2" w:rsidRPr="00122EEA" w:rsidRDefault="00C041A2" w:rsidP="00454000">
                            <w:pPr>
                              <w:widowControl/>
                              <w:spacing w:line="240" w:lineRule="exact"/>
                              <w:jc w:val="right"/>
                              <w:rPr>
                                <w:rFonts w:ascii="標楷體" w:eastAsia="標楷體" w:hAnsi="標楷體" w:cs="新細明體"/>
                                <w:color w:val="000000"/>
                                <w:kern w:val="0"/>
                                <w:sz w:val="20"/>
                                <w:szCs w:val="20"/>
                              </w:rPr>
                            </w:pPr>
                            <w:r w:rsidRPr="00122EEA">
                              <w:rPr>
                                <w:rFonts w:ascii="標楷體" w:eastAsia="標楷體" w:hAnsi="標楷體" w:cs="新細明體" w:hint="eastAsia"/>
                                <w:color w:val="000000"/>
                                <w:kern w:val="0"/>
                                <w:sz w:val="20"/>
                                <w:szCs w:val="20"/>
                              </w:rPr>
                              <w:t xml:space="preserve">     80.37 </w:t>
                            </w:r>
                          </w:p>
                        </w:tc>
                        <w:tc>
                          <w:tcPr>
                            <w:tcW w:w="1238" w:type="dxa"/>
                            <w:tcBorders>
                              <w:top w:val="nil"/>
                              <w:left w:val="nil"/>
                              <w:bottom w:val="single" w:sz="4" w:space="0" w:color="auto"/>
                              <w:right w:val="single" w:sz="4" w:space="0" w:color="auto"/>
                            </w:tcBorders>
                            <w:noWrap/>
                            <w:vAlign w:val="center"/>
                            <w:hideMark/>
                          </w:tcPr>
                          <w:p w14:paraId="42A43E51" w14:textId="77777777" w:rsidR="00C041A2" w:rsidRPr="00122EEA" w:rsidRDefault="00C041A2" w:rsidP="00454000">
                            <w:pPr>
                              <w:widowControl/>
                              <w:spacing w:line="240" w:lineRule="exact"/>
                              <w:jc w:val="right"/>
                              <w:rPr>
                                <w:rFonts w:ascii="標楷體" w:eastAsia="標楷體" w:hAnsi="標楷體" w:cs="新細明體"/>
                                <w:color w:val="000000"/>
                                <w:kern w:val="0"/>
                                <w:sz w:val="20"/>
                                <w:szCs w:val="20"/>
                              </w:rPr>
                            </w:pPr>
                            <w:r w:rsidRPr="00122EEA">
                              <w:rPr>
                                <w:rFonts w:ascii="標楷體" w:eastAsia="標楷體" w:hAnsi="標楷體" w:cs="新細明體" w:hint="eastAsia"/>
                                <w:color w:val="000000"/>
                                <w:kern w:val="0"/>
                                <w:sz w:val="20"/>
                                <w:szCs w:val="20"/>
                              </w:rPr>
                              <w:t xml:space="preserve">     5,557 </w:t>
                            </w:r>
                          </w:p>
                        </w:tc>
                        <w:tc>
                          <w:tcPr>
                            <w:tcW w:w="1238" w:type="dxa"/>
                            <w:tcBorders>
                              <w:top w:val="nil"/>
                              <w:left w:val="nil"/>
                              <w:bottom w:val="single" w:sz="4" w:space="0" w:color="auto"/>
                              <w:right w:val="single" w:sz="4" w:space="0" w:color="auto"/>
                            </w:tcBorders>
                            <w:noWrap/>
                            <w:vAlign w:val="center"/>
                            <w:hideMark/>
                          </w:tcPr>
                          <w:p w14:paraId="31F776D4" w14:textId="77777777" w:rsidR="00C041A2" w:rsidRPr="00122EEA" w:rsidRDefault="00C041A2" w:rsidP="00454000">
                            <w:pPr>
                              <w:widowControl/>
                              <w:spacing w:line="240" w:lineRule="exact"/>
                              <w:jc w:val="right"/>
                              <w:rPr>
                                <w:rFonts w:ascii="標楷體" w:eastAsia="標楷體" w:hAnsi="標楷體" w:cs="新細明體"/>
                                <w:color w:val="000000"/>
                                <w:kern w:val="0"/>
                                <w:sz w:val="20"/>
                                <w:szCs w:val="20"/>
                              </w:rPr>
                            </w:pPr>
                            <w:r w:rsidRPr="00122EEA">
                              <w:rPr>
                                <w:rFonts w:ascii="標楷體" w:eastAsia="標楷體" w:hAnsi="標楷體" w:cs="新細明體" w:hint="eastAsia"/>
                                <w:color w:val="000000"/>
                                <w:kern w:val="0"/>
                                <w:sz w:val="20"/>
                                <w:szCs w:val="20"/>
                              </w:rPr>
                              <w:t xml:space="preserve">     80.37 </w:t>
                            </w:r>
                          </w:p>
                        </w:tc>
                        <w:tc>
                          <w:tcPr>
                            <w:tcW w:w="1238" w:type="dxa"/>
                            <w:tcBorders>
                              <w:top w:val="nil"/>
                              <w:left w:val="nil"/>
                              <w:bottom w:val="single" w:sz="4" w:space="0" w:color="auto"/>
                              <w:right w:val="single" w:sz="4" w:space="0" w:color="auto"/>
                            </w:tcBorders>
                            <w:noWrap/>
                            <w:vAlign w:val="center"/>
                            <w:hideMark/>
                          </w:tcPr>
                          <w:p w14:paraId="7D966ED7" w14:textId="77777777" w:rsidR="00C041A2" w:rsidRPr="00122EEA" w:rsidRDefault="00C041A2" w:rsidP="00454000">
                            <w:pPr>
                              <w:widowControl/>
                              <w:spacing w:line="240" w:lineRule="exact"/>
                              <w:jc w:val="right"/>
                              <w:rPr>
                                <w:rFonts w:ascii="標楷體" w:eastAsia="標楷體" w:hAnsi="標楷體" w:cs="新細明體"/>
                                <w:color w:val="000000"/>
                                <w:kern w:val="0"/>
                                <w:sz w:val="20"/>
                                <w:szCs w:val="20"/>
                              </w:rPr>
                            </w:pPr>
                            <w:r w:rsidRPr="00122EEA">
                              <w:rPr>
                                <w:rFonts w:ascii="標楷體" w:eastAsia="標楷體" w:hAnsi="標楷體" w:cs="新細明體" w:hint="eastAsia"/>
                                <w:color w:val="000000"/>
                                <w:kern w:val="0"/>
                                <w:sz w:val="20"/>
                                <w:szCs w:val="20"/>
                              </w:rPr>
                              <w:t xml:space="preserve">     1,545 </w:t>
                            </w:r>
                          </w:p>
                        </w:tc>
                        <w:tc>
                          <w:tcPr>
                            <w:tcW w:w="1244" w:type="dxa"/>
                            <w:tcBorders>
                              <w:top w:val="nil"/>
                              <w:left w:val="nil"/>
                              <w:bottom w:val="single" w:sz="4" w:space="0" w:color="auto"/>
                              <w:right w:val="single" w:sz="4" w:space="0" w:color="auto"/>
                            </w:tcBorders>
                            <w:noWrap/>
                            <w:vAlign w:val="center"/>
                            <w:hideMark/>
                          </w:tcPr>
                          <w:p w14:paraId="0F27276B" w14:textId="77777777" w:rsidR="00C041A2" w:rsidRPr="00122EEA" w:rsidRDefault="00C041A2" w:rsidP="00454000">
                            <w:pPr>
                              <w:widowControl/>
                              <w:spacing w:line="240" w:lineRule="exact"/>
                              <w:jc w:val="right"/>
                              <w:rPr>
                                <w:rFonts w:ascii="標楷體" w:eastAsia="標楷體" w:hAnsi="標楷體" w:cs="新細明體"/>
                                <w:color w:val="000000"/>
                                <w:kern w:val="0"/>
                                <w:sz w:val="20"/>
                                <w:szCs w:val="20"/>
                              </w:rPr>
                            </w:pPr>
                            <w:r w:rsidRPr="00122EEA">
                              <w:rPr>
                                <w:rFonts w:ascii="標楷體" w:eastAsia="標楷體" w:hAnsi="標楷體" w:cs="新細明體" w:hint="eastAsia"/>
                                <w:color w:val="000000"/>
                                <w:kern w:val="0"/>
                                <w:sz w:val="20"/>
                                <w:szCs w:val="20"/>
                              </w:rPr>
                              <w:t xml:space="preserve">     22.35 </w:t>
                            </w:r>
                          </w:p>
                        </w:tc>
                      </w:tr>
                      <w:tr w:rsidR="00C041A2" w:rsidRPr="00B22A90" w14:paraId="60196FFE" w14:textId="77777777" w:rsidTr="00C041A2">
                        <w:trPr>
                          <w:trHeight w:val="340"/>
                        </w:trPr>
                        <w:tc>
                          <w:tcPr>
                            <w:tcW w:w="1061" w:type="dxa"/>
                            <w:tcBorders>
                              <w:top w:val="nil"/>
                              <w:left w:val="single" w:sz="4" w:space="0" w:color="auto"/>
                              <w:bottom w:val="single" w:sz="4" w:space="0" w:color="auto"/>
                              <w:right w:val="single" w:sz="4" w:space="0" w:color="auto"/>
                            </w:tcBorders>
                            <w:noWrap/>
                            <w:vAlign w:val="center"/>
                            <w:hideMark/>
                          </w:tcPr>
                          <w:p w14:paraId="1F6E0DD5" w14:textId="77777777" w:rsidR="00C041A2" w:rsidRPr="00122EEA" w:rsidRDefault="00C041A2" w:rsidP="00454000">
                            <w:pPr>
                              <w:widowControl/>
                              <w:spacing w:line="240" w:lineRule="exact"/>
                              <w:jc w:val="center"/>
                              <w:rPr>
                                <w:rFonts w:ascii="標楷體" w:eastAsia="標楷體" w:hAnsi="標楷體" w:cs="新細明體"/>
                                <w:color w:val="000000"/>
                                <w:kern w:val="0"/>
                                <w:sz w:val="20"/>
                                <w:szCs w:val="20"/>
                              </w:rPr>
                            </w:pPr>
                            <w:r w:rsidRPr="00122EEA">
                              <w:rPr>
                                <w:rFonts w:ascii="標楷體" w:eastAsia="標楷體" w:hAnsi="標楷體" w:cs="新細明體" w:hint="eastAsia"/>
                                <w:color w:val="000000"/>
                                <w:kern w:val="0"/>
                                <w:sz w:val="20"/>
                                <w:szCs w:val="20"/>
                              </w:rPr>
                              <w:t>彰化縣</w:t>
                            </w:r>
                          </w:p>
                        </w:tc>
                        <w:tc>
                          <w:tcPr>
                            <w:tcW w:w="1238" w:type="dxa"/>
                            <w:tcBorders>
                              <w:top w:val="nil"/>
                              <w:left w:val="nil"/>
                              <w:bottom w:val="single" w:sz="4" w:space="0" w:color="auto"/>
                              <w:right w:val="single" w:sz="4" w:space="0" w:color="auto"/>
                            </w:tcBorders>
                            <w:vAlign w:val="center"/>
                            <w:hideMark/>
                          </w:tcPr>
                          <w:p w14:paraId="5C157287" w14:textId="77777777" w:rsidR="00C041A2" w:rsidRPr="00122EEA" w:rsidRDefault="00C041A2" w:rsidP="00454000">
                            <w:pPr>
                              <w:widowControl/>
                              <w:spacing w:line="240" w:lineRule="exact"/>
                              <w:jc w:val="right"/>
                              <w:rPr>
                                <w:rFonts w:ascii="標楷體" w:eastAsia="標楷體" w:hAnsi="標楷體" w:cs="新細明體"/>
                                <w:color w:val="000000"/>
                                <w:kern w:val="0"/>
                                <w:sz w:val="20"/>
                                <w:szCs w:val="20"/>
                              </w:rPr>
                            </w:pPr>
                            <w:r w:rsidRPr="00122EEA">
                              <w:rPr>
                                <w:rFonts w:ascii="標楷體" w:eastAsia="標楷體" w:hAnsi="標楷體" w:cs="新細明體" w:hint="eastAsia"/>
                                <w:color w:val="000000"/>
                                <w:kern w:val="0"/>
                                <w:sz w:val="20"/>
                                <w:szCs w:val="20"/>
                              </w:rPr>
                              <w:t xml:space="preserve">   157,849 </w:t>
                            </w:r>
                          </w:p>
                        </w:tc>
                        <w:tc>
                          <w:tcPr>
                            <w:tcW w:w="1238" w:type="dxa"/>
                            <w:tcBorders>
                              <w:top w:val="nil"/>
                              <w:left w:val="nil"/>
                              <w:bottom w:val="single" w:sz="4" w:space="0" w:color="auto"/>
                              <w:right w:val="single" w:sz="4" w:space="0" w:color="auto"/>
                            </w:tcBorders>
                            <w:noWrap/>
                            <w:vAlign w:val="center"/>
                            <w:hideMark/>
                          </w:tcPr>
                          <w:p w14:paraId="3DD79031" w14:textId="77777777" w:rsidR="00C041A2" w:rsidRPr="00122EEA" w:rsidRDefault="00C041A2" w:rsidP="00454000">
                            <w:pPr>
                              <w:widowControl/>
                              <w:spacing w:line="240" w:lineRule="exact"/>
                              <w:jc w:val="right"/>
                              <w:rPr>
                                <w:rFonts w:ascii="標楷體" w:eastAsia="標楷體" w:hAnsi="標楷體" w:cs="新細明體"/>
                                <w:color w:val="000000"/>
                                <w:kern w:val="0"/>
                                <w:sz w:val="20"/>
                                <w:szCs w:val="20"/>
                              </w:rPr>
                            </w:pPr>
                            <w:r w:rsidRPr="00122EEA">
                              <w:rPr>
                                <w:rFonts w:ascii="標楷體" w:eastAsia="標楷體" w:hAnsi="標楷體" w:cs="新細明體" w:hint="eastAsia"/>
                                <w:color w:val="000000"/>
                                <w:kern w:val="0"/>
                                <w:sz w:val="20"/>
                                <w:szCs w:val="20"/>
                              </w:rPr>
                              <w:t xml:space="preserve">   130,201 </w:t>
                            </w:r>
                          </w:p>
                        </w:tc>
                        <w:tc>
                          <w:tcPr>
                            <w:tcW w:w="1238" w:type="dxa"/>
                            <w:tcBorders>
                              <w:top w:val="nil"/>
                              <w:left w:val="nil"/>
                              <w:bottom w:val="single" w:sz="4" w:space="0" w:color="auto"/>
                              <w:right w:val="single" w:sz="4" w:space="0" w:color="auto"/>
                            </w:tcBorders>
                            <w:noWrap/>
                            <w:vAlign w:val="center"/>
                            <w:hideMark/>
                          </w:tcPr>
                          <w:p w14:paraId="11C377E7" w14:textId="77777777" w:rsidR="00C041A2" w:rsidRPr="00122EEA" w:rsidRDefault="00C041A2" w:rsidP="00454000">
                            <w:pPr>
                              <w:widowControl/>
                              <w:spacing w:line="240" w:lineRule="exact"/>
                              <w:jc w:val="right"/>
                              <w:rPr>
                                <w:rFonts w:ascii="標楷體" w:eastAsia="標楷體" w:hAnsi="標楷體" w:cs="新細明體"/>
                                <w:color w:val="000000"/>
                                <w:kern w:val="0"/>
                                <w:sz w:val="20"/>
                                <w:szCs w:val="20"/>
                              </w:rPr>
                            </w:pPr>
                            <w:r w:rsidRPr="00122EEA">
                              <w:rPr>
                                <w:rFonts w:ascii="標楷體" w:eastAsia="標楷體" w:hAnsi="標楷體" w:cs="新細明體" w:hint="eastAsia"/>
                                <w:color w:val="000000"/>
                                <w:kern w:val="0"/>
                                <w:sz w:val="20"/>
                                <w:szCs w:val="20"/>
                              </w:rPr>
                              <w:t xml:space="preserve">     82.48 </w:t>
                            </w:r>
                          </w:p>
                        </w:tc>
                        <w:tc>
                          <w:tcPr>
                            <w:tcW w:w="1238" w:type="dxa"/>
                            <w:tcBorders>
                              <w:top w:val="nil"/>
                              <w:left w:val="nil"/>
                              <w:bottom w:val="single" w:sz="4" w:space="0" w:color="auto"/>
                              <w:right w:val="single" w:sz="4" w:space="0" w:color="auto"/>
                            </w:tcBorders>
                            <w:noWrap/>
                            <w:vAlign w:val="center"/>
                            <w:hideMark/>
                          </w:tcPr>
                          <w:p w14:paraId="12DB9311" w14:textId="77777777" w:rsidR="00C041A2" w:rsidRPr="00122EEA" w:rsidRDefault="00C041A2" w:rsidP="00454000">
                            <w:pPr>
                              <w:widowControl/>
                              <w:spacing w:line="240" w:lineRule="exact"/>
                              <w:jc w:val="right"/>
                              <w:rPr>
                                <w:rFonts w:ascii="標楷體" w:eastAsia="標楷體" w:hAnsi="標楷體" w:cs="新細明體"/>
                                <w:color w:val="000000"/>
                                <w:kern w:val="0"/>
                                <w:sz w:val="20"/>
                                <w:szCs w:val="20"/>
                              </w:rPr>
                            </w:pPr>
                            <w:r w:rsidRPr="00122EEA">
                              <w:rPr>
                                <w:rFonts w:ascii="標楷體" w:eastAsia="標楷體" w:hAnsi="標楷體" w:cs="新細明體" w:hint="eastAsia"/>
                                <w:color w:val="000000"/>
                                <w:kern w:val="0"/>
                                <w:sz w:val="20"/>
                                <w:szCs w:val="20"/>
                              </w:rPr>
                              <w:t xml:space="preserve">    11,916 </w:t>
                            </w:r>
                          </w:p>
                        </w:tc>
                        <w:tc>
                          <w:tcPr>
                            <w:tcW w:w="1238" w:type="dxa"/>
                            <w:tcBorders>
                              <w:top w:val="nil"/>
                              <w:left w:val="nil"/>
                              <w:bottom w:val="single" w:sz="4" w:space="0" w:color="auto"/>
                              <w:right w:val="single" w:sz="4" w:space="0" w:color="auto"/>
                            </w:tcBorders>
                            <w:noWrap/>
                            <w:vAlign w:val="center"/>
                            <w:hideMark/>
                          </w:tcPr>
                          <w:p w14:paraId="0CA5A4DB" w14:textId="77777777" w:rsidR="00C041A2" w:rsidRPr="00122EEA" w:rsidRDefault="00C041A2" w:rsidP="00454000">
                            <w:pPr>
                              <w:widowControl/>
                              <w:spacing w:line="240" w:lineRule="exact"/>
                              <w:jc w:val="right"/>
                              <w:rPr>
                                <w:rFonts w:ascii="標楷體" w:eastAsia="標楷體" w:hAnsi="標楷體" w:cs="新細明體"/>
                                <w:color w:val="000000"/>
                                <w:kern w:val="0"/>
                                <w:sz w:val="20"/>
                                <w:szCs w:val="20"/>
                              </w:rPr>
                            </w:pPr>
                            <w:r w:rsidRPr="00122EEA">
                              <w:rPr>
                                <w:rFonts w:ascii="標楷體" w:eastAsia="標楷體" w:hAnsi="標楷體" w:cs="新細明體" w:hint="eastAsia"/>
                                <w:color w:val="000000"/>
                                <w:kern w:val="0"/>
                                <w:sz w:val="20"/>
                                <w:szCs w:val="20"/>
                              </w:rPr>
                              <w:t xml:space="preserve">      7.55 </w:t>
                            </w:r>
                          </w:p>
                        </w:tc>
                        <w:tc>
                          <w:tcPr>
                            <w:tcW w:w="1238" w:type="dxa"/>
                            <w:tcBorders>
                              <w:top w:val="nil"/>
                              <w:left w:val="nil"/>
                              <w:bottom w:val="single" w:sz="4" w:space="0" w:color="auto"/>
                              <w:right w:val="single" w:sz="4" w:space="0" w:color="auto"/>
                            </w:tcBorders>
                            <w:noWrap/>
                            <w:vAlign w:val="center"/>
                            <w:hideMark/>
                          </w:tcPr>
                          <w:p w14:paraId="49B22972" w14:textId="77777777" w:rsidR="00C041A2" w:rsidRPr="00122EEA" w:rsidRDefault="00C041A2" w:rsidP="00454000">
                            <w:pPr>
                              <w:widowControl/>
                              <w:spacing w:line="240" w:lineRule="exact"/>
                              <w:jc w:val="right"/>
                              <w:rPr>
                                <w:rFonts w:ascii="標楷體" w:eastAsia="標楷體" w:hAnsi="標楷體" w:cs="新細明體"/>
                                <w:color w:val="000000"/>
                                <w:kern w:val="0"/>
                                <w:sz w:val="20"/>
                                <w:szCs w:val="20"/>
                              </w:rPr>
                            </w:pPr>
                            <w:r w:rsidRPr="00122EEA">
                              <w:rPr>
                                <w:rFonts w:ascii="標楷體" w:eastAsia="標楷體" w:hAnsi="標楷體" w:cs="新細明體" w:hint="eastAsia"/>
                                <w:color w:val="000000"/>
                                <w:kern w:val="0"/>
                                <w:sz w:val="20"/>
                                <w:szCs w:val="20"/>
                              </w:rPr>
                              <w:t xml:space="preserve">     2,666 </w:t>
                            </w:r>
                          </w:p>
                        </w:tc>
                        <w:tc>
                          <w:tcPr>
                            <w:tcW w:w="1244" w:type="dxa"/>
                            <w:tcBorders>
                              <w:top w:val="nil"/>
                              <w:left w:val="nil"/>
                              <w:bottom w:val="single" w:sz="4" w:space="0" w:color="auto"/>
                              <w:right w:val="single" w:sz="4" w:space="0" w:color="auto"/>
                            </w:tcBorders>
                            <w:noWrap/>
                            <w:vAlign w:val="center"/>
                            <w:hideMark/>
                          </w:tcPr>
                          <w:p w14:paraId="52ECC39E" w14:textId="77777777" w:rsidR="00C041A2" w:rsidRPr="00122EEA" w:rsidRDefault="00C041A2" w:rsidP="00454000">
                            <w:pPr>
                              <w:widowControl/>
                              <w:spacing w:line="240" w:lineRule="exact"/>
                              <w:jc w:val="right"/>
                              <w:rPr>
                                <w:rFonts w:ascii="標楷體" w:eastAsia="標楷體" w:hAnsi="標楷體" w:cs="新細明體"/>
                                <w:color w:val="000000"/>
                                <w:kern w:val="0"/>
                                <w:sz w:val="20"/>
                                <w:szCs w:val="20"/>
                              </w:rPr>
                            </w:pPr>
                            <w:r w:rsidRPr="00122EEA">
                              <w:rPr>
                                <w:rFonts w:ascii="標楷體" w:eastAsia="標楷體" w:hAnsi="標楷體" w:cs="新細明體" w:hint="eastAsia"/>
                                <w:color w:val="000000"/>
                                <w:kern w:val="0"/>
                                <w:sz w:val="20"/>
                                <w:szCs w:val="20"/>
                              </w:rPr>
                              <w:t xml:space="preserve">      1.69 </w:t>
                            </w:r>
                          </w:p>
                        </w:tc>
                      </w:tr>
                      <w:tr w:rsidR="00C041A2" w:rsidRPr="00B22A90" w14:paraId="2C50DD23" w14:textId="77777777" w:rsidTr="00C041A2">
                        <w:trPr>
                          <w:trHeight w:val="340"/>
                        </w:trPr>
                        <w:tc>
                          <w:tcPr>
                            <w:tcW w:w="1061" w:type="dxa"/>
                            <w:tcBorders>
                              <w:top w:val="nil"/>
                              <w:left w:val="single" w:sz="4" w:space="0" w:color="auto"/>
                              <w:bottom w:val="single" w:sz="4" w:space="0" w:color="auto"/>
                              <w:right w:val="single" w:sz="4" w:space="0" w:color="auto"/>
                            </w:tcBorders>
                            <w:noWrap/>
                            <w:vAlign w:val="center"/>
                            <w:hideMark/>
                          </w:tcPr>
                          <w:p w14:paraId="4AEA5D2E" w14:textId="77777777" w:rsidR="00C041A2" w:rsidRPr="00122EEA" w:rsidRDefault="00C041A2" w:rsidP="00454000">
                            <w:pPr>
                              <w:widowControl/>
                              <w:spacing w:line="240" w:lineRule="exact"/>
                              <w:jc w:val="center"/>
                              <w:rPr>
                                <w:rFonts w:ascii="標楷體" w:eastAsia="標楷體" w:hAnsi="標楷體" w:cs="新細明體"/>
                                <w:color w:val="000000"/>
                                <w:kern w:val="0"/>
                                <w:sz w:val="20"/>
                                <w:szCs w:val="20"/>
                              </w:rPr>
                            </w:pPr>
                            <w:r w:rsidRPr="00122EEA">
                              <w:rPr>
                                <w:rFonts w:ascii="標楷體" w:eastAsia="標楷體" w:hAnsi="標楷體" w:cs="新細明體" w:hint="eastAsia"/>
                                <w:color w:val="000000"/>
                                <w:kern w:val="0"/>
                                <w:sz w:val="20"/>
                                <w:szCs w:val="20"/>
                              </w:rPr>
                              <w:t>雲林縣</w:t>
                            </w:r>
                          </w:p>
                        </w:tc>
                        <w:tc>
                          <w:tcPr>
                            <w:tcW w:w="1238" w:type="dxa"/>
                            <w:tcBorders>
                              <w:top w:val="nil"/>
                              <w:left w:val="nil"/>
                              <w:bottom w:val="single" w:sz="4" w:space="0" w:color="auto"/>
                              <w:right w:val="single" w:sz="4" w:space="0" w:color="auto"/>
                            </w:tcBorders>
                            <w:vAlign w:val="center"/>
                            <w:hideMark/>
                          </w:tcPr>
                          <w:p w14:paraId="1C059BDC" w14:textId="77777777" w:rsidR="00C041A2" w:rsidRPr="00122EEA" w:rsidRDefault="00C041A2" w:rsidP="00454000">
                            <w:pPr>
                              <w:widowControl/>
                              <w:spacing w:line="240" w:lineRule="exact"/>
                              <w:jc w:val="right"/>
                              <w:rPr>
                                <w:rFonts w:ascii="標楷體" w:eastAsia="標楷體" w:hAnsi="標楷體" w:cs="新細明體"/>
                                <w:color w:val="000000"/>
                                <w:kern w:val="0"/>
                                <w:sz w:val="20"/>
                                <w:szCs w:val="20"/>
                              </w:rPr>
                            </w:pPr>
                            <w:r w:rsidRPr="00122EEA">
                              <w:rPr>
                                <w:rFonts w:ascii="標楷體" w:eastAsia="標楷體" w:hAnsi="標楷體" w:cs="新細明體" w:hint="eastAsia"/>
                                <w:color w:val="000000"/>
                                <w:kern w:val="0"/>
                                <w:sz w:val="20"/>
                                <w:szCs w:val="20"/>
                              </w:rPr>
                              <w:t xml:space="preserve">   164,680 </w:t>
                            </w:r>
                          </w:p>
                        </w:tc>
                        <w:tc>
                          <w:tcPr>
                            <w:tcW w:w="1238" w:type="dxa"/>
                            <w:tcBorders>
                              <w:top w:val="nil"/>
                              <w:left w:val="nil"/>
                              <w:bottom w:val="single" w:sz="4" w:space="0" w:color="auto"/>
                              <w:right w:val="single" w:sz="4" w:space="0" w:color="auto"/>
                            </w:tcBorders>
                            <w:noWrap/>
                            <w:vAlign w:val="center"/>
                            <w:hideMark/>
                          </w:tcPr>
                          <w:p w14:paraId="1E38FAD9" w14:textId="77777777" w:rsidR="00C041A2" w:rsidRPr="00122EEA" w:rsidRDefault="00C041A2" w:rsidP="00454000">
                            <w:pPr>
                              <w:widowControl/>
                              <w:spacing w:line="240" w:lineRule="exact"/>
                              <w:jc w:val="right"/>
                              <w:rPr>
                                <w:rFonts w:ascii="標楷體" w:eastAsia="標楷體" w:hAnsi="標楷體" w:cs="新細明體"/>
                                <w:color w:val="000000"/>
                                <w:kern w:val="0"/>
                                <w:sz w:val="20"/>
                                <w:szCs w:val="20"/>
                              </w:rPr>
                            </w:pPr>
                            <w:r w:rsidRPr="00122EEA">
                              <w:rPr>
                                <w:rFonts w:ascii="標楷體" w:eastAsia="標楷體" w:hAnsi="標楷體" w:cs="新細明體" w:hint="eastAsia"/>
                                <w:color w:val="000000"/>
                                <w:kern w:val="0"/>
                                <w:sz w:val="20"/>
                                <w:szCs w:val="20"/>
                              </w:rPr>
                              <w:t xml:space="preserve">   126,996 </w:t>
                            </w:r>
                          </w:p>
                        </w:tc>
                        <w:tc>
                          <w:tcPr>
                            <w:tcW w:w="1238" w:type="dxa"/>
                            <w:tcBorders>
                              <w:top w:val="nil"/>
                              <w:left w:val="nil"/>
                              <w:bottom w:val="single" w:sz="4" w:space="0" w:color="auto"/>
                              <w:right w:val="single" w:sz="4" w:space="0" w:color="auto"/>
                            </w:tcBorders>
                            <w:noWrap/>
                            <w:vAlign w:val="center"/>
                            <w:hideMark/>
                          </w:tcPr>
                          <w:p w14:paraId="0AFC2BF4" w14:textId="77777777" w:rsidR="00C041A2" w:rsidRPr="00122EEA" w:rsidRDefault="00C041A2" w:rsidP="00454000">
                            <w:pPr>
                              <w:widowControl/>
                              <w:spacing w:line="240" w:lineRule="exact"/>
                              <w:jc w:val="right"/>
                              <w:rPr>
                                <w:rFonts w:ascii="標楷體" w:eastAsia="標楷體" w:hAnsi="標楷體" w:cs="新細明體"/>
                                <w:color w:val="000000"/>
                                <w:kern w:val="0"/>
                                <w:sz w:val="20"/>
                                <w:szCs w:val="20"/>
                              </w:rPr>
                            </w:pPr>
                            <w:r w:rsidRPr="00122EEA">
                              <w:rPr>
                                <w:rFonts w:ascii="標楷體" w:eastAsia="標楷體" w:hAnsi="標楷體" w:cs="新細明體" w:hint="eastAsia"/>
                                <w:color w:val="000000"/>
                                <w:kern w:val="0"/>
                                <w:sz w:val="20"/>
                                <w:szCs w:val="20"/>
                              </w:rPr>
                              <w:t xml:space="preserve">     77.12 </w:t>
                            </w:r>
                          </w:p>
                        </w:tc>
                        <w:tc>
                          <w:tcPr>
                            <w:tcW w:w="1238" w:type="dxa"/>
                            <w:tcBorders>
                              <w:top w:val="nil"/>
                              <w:left w:val="nil"/>
                              <w:bottom w:val="single" w:sz="4" w:space="0" w:color="auto"/>
                              <w:right w:val="single" w:sz="4" w:space="0" w:color="auto"/>
                            </w:tcBorders>
                            <w:noWrap/>
                            <w:vAlign w:val="center"/>
                            <w:hideMark/>
                          </w:tcPr>
                          <w:p w14:paraId="072EF04F" w14:textId="77777777" w:rsidR="00C041A2" w:rsidRPr="00122EEA" w:rsidRDefault="00C041A2" w:rsidP="00454000">
                            <w:pPr>
                              <w:widowControl/>
                              <w:spacing w:line="240" w:lineRule="exact"/>
                              <w:jc w:val="right"/>
                              <w:rPr>
                                <w:rFonts w:ascii="標楷體" w:eastAsia="標楷體" w:hAnsi="標楷體" w:cs="新細明體"/>
                                <w:color w:val="000000"/>
                                <w:kern w:val="0"/>
                                <w:sz w:val="20"/>
                                <w:szCs w:val="20"/>
                              </w:rPr>
                            </w:pPr>
                            <w:r w:rsidRPr="00122EEA">
                              <w:rPr>
                                <w:rFonts w:ascii="標楷體" w:eastAsia="標楷體" w:hAnsi="標楷體" w:cs="新細明體" w:hint="eastAsia"/>
                                <w:color w:val="000000"/>
                                <w:kern w:val="0"/>
                                <w:sz w:val="20"/>
                                <w:szCs w:val="20"/>
                              </w:rPr>
                              <w:t xml:space="preserve">    20,307 </w:t>
                            </w:r>
                          </w:p>
                        </w:tc>
                        <w:tc>
                          <w:tcPr>
                            <w:tcW w:w="1238" w:type="dxa"/>
                            <w:tcBorders>
                              <w:top w:val="nil"/>
                              <w:left w:val="nil"/>
                              <w:bottom w:val="single" w:sz="4" w:space="0" w:color="auto"/>
                              <w:right w:val="single" w:sz="4" w:space="0" w:color="auto"/>
                            </w:tcBorders>
                            <w:noWrap/>
                            <w:vAlign w:val="center"/>
                            <w:hideMark/>
                          </w:tcPr>
                          <w:p w14:paraId="2EC5B0CF" w14:textId="77777777" w:rsidR="00C041A2" w:rsidRPr="00122EEA" w:rsidRDefault="00C041A2" w:rsidP="00454000">
                            <w:pPr>
                              <w:widowControl/>
                              <w:spacing w:line="240" w:lineRule="exact"/>
                              <w:jc w:val="right"/>
                              <w:rPr>
                                <w:rFonts w:ascii="標楷體" w:eastAsia="標楷體" w:hAnsi="標楷體" w:cs="新細明體"/>
                                <w:color w:val="000000"/>
                                <w:kern w:val="0"/>
                                <w:sz w:val="20"/>
                                <w:szCs w:val="20"/>
                              </w:rPr>
                            </w:pPr>
                            <w:r w:rsidRPr="00122EEA">
                              <w:rPr>
                                <w:rFonts w:ascii="標楷體" w:eastAsia="標楷體" w:hAnsi="標楷體" w:cs="新細明體" w:hint="eastAsia"/>
                                <w:color w:val="000000"/>
                                <w:kern w:val="0"/>
                                <w:sz w:val="20"/>
                                <w:szCs w:val="20"/>
                              </w:rPr>
                              <w:t xml:space="preserve">     12.33 </w:t>
                            </w:r>
                          </w:p>
                        </w:tc>
                        <w:tc>
                          <w:tcPr>
                            <w:tcW w:w="1238" w:type="dxa"/>
                            <w:tcBorders>
                              <w:top w:val="nil"/>
                              <w:left w:val="nil"/>
                              <w:bottom w:val="single" w:sz="4" w:space="0" w:color="auto"/>
                              <w:right w:val="single" w:sz="4" w:space="0" w:color="auto"/>
                            </w:tcBorders>
                            <w:noWrap/>
                            <w:vAlign w:val="center"/>
                            <w:hideMark/>
                          </w:tcPr>
                          <w:p w14:paraId="711CD22F" w14:textId="77777777" w:rsidR="00C041A2" w:rsidRPr="00122EEA" w:rsidRDefault="00C041A2" w:rsidP="00454000">
                            <w:pPr>
                              <w:widowControl/>
                              <w:spacing w:line="240" w:lineRule="exact"/>
                              <w:jc w:val="right"/>
                              <w:rPr>
                                <w:rFonts w:ascii="標楷體" w:eastAsia="標楷體" w:hAnsi="標楷體" w:cs="新細明體"/>
                                <w:color w:val="000000"/>
                                <w:kern w:val="0"/>
                                <w:sz w:val="20"/>
                                <w:szCs w:val="20"/>
                              </w:rPr>
                            </w:pPr>
                            <w:r w:rsidRPr="00122EEA">
                              <w:rPr>
                                <w:rFonts w:ascii="標楷體" w:eastAsia="標楷體" w:hAnsi="標楷體" w:cs="新細明體" w:hint="eastAsia"/>
                                <w:color w:val="000000"/>
                                <w:kern w:val="0"/>
                                <w:sz w:val="20"/>
                                <w:szCs w:val="20"/>
                              </w:rPr>
                              <w:t xml:space="preserve">     4,261 </w:t>
                            </w:r>
                          </w:p>
                        </w:tc>
                        <w:tc>
                          <w:tcPr>
                            <w:tcW w:w="1244" w:type="dxa"/>
                            <w:tcBorders>
                              <w:top w:val="nil"/>
                              <w:left w:val="nil"/>
                              <w:bottom w:val="single" w:sz="4" w:space="0" w:color="auto"/>
                              <w:right w:val="single" w:sz="4" w:space="0" w:color="auto"/>
                            </w:tcBorders>
                            <w:noWrap/>
                            <w:vAlign w:val="center"/>
                            <w:hideMark/>
                          </w:tcPr>
                          <w:p w14:paraId="79B83EDF" w14:textId="77777777" w:rsidR="00C041A2" w:rsidRPr="00122EEA" w:rsidRDefault="00C041A2" w:rsidP="00454000">
                            <w:pPr>
                              <w:widowControl/>
                              <w:spacing w:line="240" w:lineRule="exact"/>
                              <w:jc w:val="right"/>
                              <w:rPr>
                                <w:rFonts w:ascii="標楷體" w:eastAsia="標楷體" w:hAnsi="標楷體" w:cs="新細明體"/>
                                <w:color w:val="000000"/>
                                <w:kern w:val="0"/>
                                <w:sz w:val="20"/>
                                <w:szCs w:val="20"/>
                              </w:rPr>
                            </w:pPr>
                            <w:r w:rsidRPr="00122EEA">
                              <w:rPr>
                                <w:rFonts w:ascii="標楷體" w:eastAsia="標楷體" w:hAnsi="標楷體" w:cs="新細明體" w:hint="eastAsia"/>
                                <w:color w:val="000000"/>
                                <w:kern w:val="0"/>
                                <w:sz w:val="20"/>
                                <w:szCs w:val="20"/>
                              </w:rPr>
                              <w:t xml:space="preserve">      2.59 </w:t>
                            </w:r>
                          </w:p>
                        </w:tc>
                      </w:tr>
                      <w:tr w:rsidR="00C041A2" w:rsidRPr="00B22A90" w14:paraId="2B6947B8" w14:textId="77777777" w:rsidTr="00C041A2">
                        <w:trPr>
                          <w:trHeight w:val="340"/>
                        </w:trPr>
                        <w:tc>
                          <w:tcPr>
                            <w:tcW w:w="1061" w:type="dxa"/>
                            <w:tcBorders>
                              <w:top w:val="nil"/>
                              <w:left w:val="single" w:sz="4" w:space="0" w:color="auto"/>
                              <w:bottom w:val="single" w:sz="4" w:space="0" w:color="auto"/>
                              <w:right w:val="single" w:sz="4" w:space="0" w:color="auto"/>
                            </w:tcBorders>
                            <w:noWrap/>
                            <w:vAlign w:val="center"/>
                            <w:hideMark/>
                          </w:tcPr>
                          <w:p w14:paraId="35403F63" w14:textId="77777777" w:rsidR="00C041A2" w:rsidRPr="00122EEA" w:rsidRDefault="00C041A2" w:rsidP="00454000">
                            <w:pPr>
                              <w:widowControl/>
                              <w:spacing w:line="240" w:lineRule="exact"/>
                              <w:jc w:val="center"/>
                              <w:rPr>
                                <w:rFonts w:ascii="標楷體" w:eastAsia="標楷體" w:hAnsi="標楷體" w:cs="新細明體"/>
                                <w:color w:val="000000"/>
                                <w:kern w:val="0"/>
                                <w:sz w:val="20"/>
                                <w:szCs w:val="20"/>
                              </w:rPr>
                            </w:pPr>
                            <w:r w:rsidRPr="00122EEA">
                              <w:rPr>
                                <w:rFonts w:ascii="標楷體" w:eastAsia="標楷體" w:hAnsi="標楷體" w:cs="新細明體" w:hint="eastAsia"/>
                                <w:color w:val="000000"/>
                                <w:kern w:val="0"/>
                                <w:sz w:val="20"/>
                                <w:szCs w:val="20"/>
                              </w:rPr>
                              <w:t>嘉義縣</w:t>
                            </w:r>
                          </w:p>
                        </w:tc>
                        <w:tc>
                          <w:tcPr>
                            <w:tcW w:w="1238" w:type="dxa"/>
                            <w:tcBorders>
                              <w:top w:val="nil"/>
                              <w:left w:val="nil"/>
                              <w:bottom w:val="single" w:sz="4" w:space="0" w:color="auto"/>
                              <w:right w:val="single" w:sz="4" w:space="0" w:color="auto"/>
                            </w:tcBorders>
                            <w:vAlign w:val="center"/>
                            <w:hideMark/>
                          </w:tcPr>
                          <w:p w14:paraId="7CCC913A" w14:textId="77777777" w:rsidR="00C041A2" w:rsidRPr="00122EEA" w:rsidRDefault="00C041A2" w:rsidP="00454000">
                            <w:pPr>
                              <w:widowControl/>
                              <w:spacing w:line="240" w:lineRule="exact"/>
                              <w:jc w:val="right"/>
                              <w:rPr>
                                <w:rFonts w:ascii="標楷體" w:eastAsia="標楷體" w:hAnsi="標楷體" w:cs="新細明體"/>
                                <w:color w:val="000000"/>
                                <w:kern w:val="0"/>
                                <w:sz w:val="20"/>
                                <w:szCs w:val="20"/>
                              </w:rPr>
                            </w:pPr>
                            <w:r w:rsidRPr="00122EEA">
                              <w:rPr>
                                <w:rFonts w:ascii="標楷體" w:eastAsia="標楷體" w:hAnsi="標楷體" w:cs="新細明體" w:hint="eastAsia"/>
                                <w:color w:val="000000"/>
                                <w:kern w:val="0"/>
                                <w:sz w:val="20"/>
                                <w:szCs w:val="20"/>
                              </w:rPr>
                              <w:t xml:space="preserve">       923 </w:t>
                            </w:r>
                          </w:p>
                        </w:tc>
                        <w:tc>
                          <w:tcPr>
                            <w:tcW w:w="1238" w:type="dxa"/>
                            <w:tcBorders>
                              <w:top w:val="nil"/>
                              <w:left w:val="nil"/>
                              <w:bottom w:val="single" w:sz="4" w:space="0" w:color="auto"/>
                              <w:right w:val="single" w:sz="4" w:space="0" w:color="auto"/>
                            </w:tcBorders>
                            <w:noWrap/>
                            <w:vAlign w:val="center"/>
                            <w:hideMark/>
                          </w:tcPr>
                          <w:p w14:paraId="4EEC5D39" w14:textId="77777777" w:rsidR="00C041A2" w:rsidRPr="00122EEA" w:rsidRDefault="00C041A2" w:rsidP="00454000">
                            <w:pPr>
                              <w:widowControl/>
                              <w:spacing w:line="240" w:lineRule="exact"/>
                              <w:jc w:val="right"/>
                              <w:rPr>
                                <w:rFonts w:ascii="標楷體" w:eastAsia="標楷體" w:hAnsi="標楷體" w:cs="新細明體"/>
                                <w:color w:val="000000"/>
                                <w:kern w:val="0"/>
                                <w:sz w:val="20"/>
                                <w:szCs w:val="20"/>
                              </w:rPr>
                            </w:pPr>
                            <w:r w:rsidRPr="00122EEA">
                              <w:rPr>
                                <w:rFonts w:ascii="標楷體" w:eastAsia="標楷體" w:hAnsi="標楷體" w:cs="新細明體" w:hint="eastAsia"/>
                                <w:color w:val="000000"/>
                                <w:kern w:val="0"/>
                                <w:sz w:val="20"/>
                                <w:szCs w:val="20"/>
                              </w:rPr>
                              <w:t xml:space="preserve">       923 </w:t>
                            </w:r>
                          </w:p>
                        </w:tc>
                        <w:tc>
                          <w:tcPr>
                            <w:tcW w:w="1238" w:type="dxa"/>
                            <w:tcBorders>
                              <w:top w:val="nil"/>
                              <w:left w:val="nil"/>
                              <w:bottom w:val="single" w:sz="4" w:space="0" w:color="auto"/>
                              <w:right w:val="single" w:sz="4" w:space="0" w:color="auto"/>
                            </w:tcBorders>
                            <w:noWrap/>
                            <w:vAlign w:val="center"/>
                            <w:hideMark/>
                          </w:tcPr>
                          <w:p w14:paraId="5CC136FC" w14:textId="77777777" w:rsidR="00C041A2" w:rsidRPr="00122EEA" w:rsidRDefault="00C041A2" w:rsidP="00454000">
                            <w:pPr>
                              <w:widowControl/>
                              <w:spacing w:line="240" w:lineRule="exact"/>
                              <w:jc w:val="right"/>
                              <w:rPr>
                                <w:rFonts w:ascii="標楷體" w:eastAsia="標楷體" w:hAnsi="標楷體" w:cs="新細明體"/>
                                <w:color w:val="000000"/>
                                <w:kern w:val="0"/>
                                <w:sz w:val="20"/>
                                <w:szCs w:val="20"/>
                              </w:rPr>
                            </w:pPr>
                            <w:r w:rsidRPr="00122EEA">
                              <w:rPr>
                                <w:rFonts w:ascii="標楷體" w:eastAsia="標楷體" w:hAnsi="標楷體" w:cs="新細明體" w:hint="eastAsia"/>
                                <w:color w:val="000000"/>
                                <w:kern w:val="0"/>
                                <w:sz w:val="20"/>
                                <w:szCs w:val="20"/>
                              </w:rPr>
                              <w:t xml:space="preserve">    100.00 </w:t>
                            </w:r>
                          </w:p>
                        </w:tc>
                        <w:tc>
                          <w:tcPr>
                            <w:tcW w:w="1238" w:type="dxa"/>
                            <w:tcBorders>
                              <w:top w:val="nil"/>
                              <w:left w:val="nil"/>
                              <w:bottom w:val="single" w:sz="4" w:space="0" w:color="auto"/>
                              <w:right w:val="single" w:sz="4" w:space="0" w:color="auto"/>
                            </w:tcBorders>
                            <w:noWrap/>
                            <w:vAlign w:val="center"/>
                            <w:hideMark/>
                          </w:tcPr>
                          <w:p w14:paraId="7B67553C" w14:textId="77777777" w:rsidR="00C041A2" w:rsidRPr="00122EEA" w:rsidRDefault="00C041A2" w:rsidP="00454000">
                            <w:pPr>
                              <w:widowControl/>
                              <w:spacing w:line="240" w:lineRule="exact"/>
                              <w:jc w:val="right"/>
                              <w:rPr>
                                <w:rFonts w:ascii="標楷體" w:eastAsia="標楷體" w:hAnsi="標楷體" w:cs="新細明體"/>
                                <w:color w:val="000000"/>
                                <w:kern w:val="0"/>
                                <w:sz w:val="20"/>
                                <w:szCs w:val="20"/>
                              </w:rPr>
                            </w:pPr>
                            <w:r w:rsidRPr="00122EEA">
                              <w:rPr>
                                <w:rFonts w:ascii="標楷體" w:eastAsia="標楷體" w:hAnsi="標楷體" w:cs="新細明體" w:hint="eastAsia"/>
                                <w:color w:val="000000"/>
                                <w:kern w:val="0"/>
                                <w:sz w:val="20"/>
                                <w:szCs w:val="20"/>
                              </w:rPr>
                              <w:t xml:space="preserve">       635 </w:t>
                            </w:r>
                          </w:p>
                        </w:tc>
                        <w:tc>
                          <w:tcPr>
                            <w:tcW w:w="1238" w:type="dxa"/>
                            <w:tcBorders>
                              <w:top w:val="nil"/>
                              <w:left w:val="nil"/>
                              <w:bottom w:val="single" w:sz="4" w:space="0" w:color="auto"/>
                              <w:right w:val="single" w:sz="4" w:space="0" w:color="auto"/>
                            </w:tcBorders>
                            <w:noWrap/>
                            <w:vAlign w:val="center"/>
                            <w:hideMark/>
                          </w:tcPr>
                          <w:p w14:paraId="463DCA05" w14:textId="77777777" w:rsidR="00C041A2" w:rsidRPr="00122EEA" w:rsidRDefault="00C041A2" w:rsidP="00454000">
                            <w:pPr>
                              <w:widowControl/>
                              <w:spacing w:line="240" w:lineRule="exact"/>
                              <w:jc w:val="right"/>
                              <w:rPr>
                                <w:rFonts w:ascii="標楷體" w:eastAsia="標楷體" w:hAnsi="標楷體" w:cs="新細明體"/>
                                <w:color w:val="000000"/>
                                <w:kern w:val="0"/>
                                <w:sz w:val="20"/>
                                <w:szCs w:val="20"/>
                              </w:rPr>
                            </w:pPr>
                            <w:r w:rsidRPr="00122EEA">
                              <w:rPr>
                                <w:rFonts w:ascii="標楷體" w:eastAsia="標楷體" w:hAnsi="標楷體" w:cs="新細明體" w:hint="eastAsia"/>
                                <w:color w:val="000000"/>
                                <w:kern w:val="0"/>
                                <w:sz w:val="20"/>
                                <w:szCs w:val="20"/>
                              </w:rPr>
                              <w:t xml:space="preserve">     68.80 </w:t>
                            </w:r>
                          </w:p>
                        </w:tc>
                        <w:tc>
                          <w:tcPr>
                            <w:tcW w:w="1238" w:type="dxa"/>
                            <w:tcBorders>
                              <w:top w:val="nil"/>
                              <w:left w:val="nil"/>
                              <w:bottom w:val="single" w:sz="4" w:space="0" w:color="auto"/>
                              <w:right w:val="single" w:sz="4" w:space="0" w:color="auto"/>
                            </w:tcBorders>
                            <w:noWrap/>
                            <w:vAlign w:val="center"/>
                            <w:hideMark/>
                          </w:tcPr>
                          <w:p w14:paraId="4B7BF8F5" w14:textId="77777777" w:rsidR="00C041A2" w:rsidRPr="00122EEA" w:rsidRDefault="00C041A2" w:rsidP="00454000">
                            <w:pPr>
                              <w:widowControl/>
                              <w:spacing w:line="240" w:lineRule="exact"/>
                              <w:jc w:val="right"/>
                              <w:rPr>
                                <w:rFonts w:ascii="標楷體" w:eastAsia="標楷體" w:hAnsi="標楷體" w:cs="新細明體"/>
                                <w:color w:val="000000"/>
                                <w:kern w:val="0"/>
                                <w:sz w:val="20"/>
                                <w:szCs w:val="20"/>
                              </w:rPr>
                            </w:pPr>
                            <w:r w:rsidRPr="00122EEA">
                              <w:rPr>
                                <w:rFonts w:ascii="標楷體" w:eastAsia="標楷體" w:hAnsi="標楷體" w:cs="新細明體" w:hint="eastAsia"/>
                                <w:color w:val="000000"/>
                                <w:kern w:val="0"/>
                                <w:sz w:val="20"/>
                                <w:szCs w:val="20"/>
                              </w:rPr>
                              <w:t xml:space="preserve">       633 </w:t>
                            </w:r>
                          </w:p>
                        </w:tc>
                        <w:tc>
                          <w:tcPr>
                            <w:tcW w:w="1244" w:type="dxa"/>
                            <w:tcBorders>
                              <w:top w:val="nil"/>
                              <w:left w:val="nil"/>
                              <w:bottom w:val="single" w:sz="4" w:space="0" w:color="auto"/>
                              <w:right w:val="single" w:sz="4" w:space="0" w:color="auto"/>
                            </w:tcBorders>
                            <w:noWrap/>
                            <w:vAlign w:val="center"/>
                            <w:hideMark/>
                          </w:tcPr>
                          <w:p w14:paraId="6E0AB25B" w14:textId="77777777" w:rsidR="00C041A2" w:rsidRPr="00122EEA" w:rsidRDefault="00C041A2" w:rsidP="00454000">
                            <w:pPr>
                              <w:widowControl/>
                              <w:spacing w:line="240" w:lineRule="exact"/>
                              <w:jc w:val="right"/>
                              <w:rPr>
                                <w:rFonts w:ascii="標楷體" w:eastAsia="標楷體" w:hAnsi="標楷體" w:cs="新細明體"/>
                                <w:color w:val="000000"/>
                                <w:kern w:val="0"/>
                                <w:sz w:val="20"/>
                                <w:szCs w:val="20"/>
                              </w:rPr>
                            </w:pPr>
                            <w:r w:rsidRPr="00122EEA">
                              <w:rPr>
                                <w:rFonts w:ascii="標楷體" w:eastAsia="標楷體" w:hAnsi="標楷體" w:cs="新細明體" w:hint="eastAsia"/>
                                <w:color w:val="000000"/>
                                <w:kern w:val="0"/>
                                <w:sz w:val="20"/>
                                <w:szCs w:val="20"/>
                              </w:rPr>
                              <w:t xml:space="preserve">     68.58 </w:t>
                            </w:r>
                          </w:p>
                        </w:tc>
                      </w:tr>
                      <w:tr w:rsidR="00C041A2" w:rsidRPr="00B22A90" w14:paraId="157B9DB2" w14:textId="77777777" w:rsidTr="00C041A2">
                        <w:trPr>
                          <w:trHeight w:val="340"/>
                        </w:trPr>
                        <w:tc>
                          <w:tcPr>
                            <w:tcW w:w="1061" w:type="dxa"/>
                            <w:tcBorders>
                              <w:top w:val="single" w:sz="4" w:space="0" w:color="auto"/>
                              <w:left w:val="single" w:sz="4" w:space="0" w:color="auto"/>
                              <w:bottom w:val="single" w:sz="4" w:space="0" w:color="auto"/>
                              <w:right w:val="single" w:sz="4" w:space="0" w:color="auto"/>
                            </w:tcBorders>
                            <w:noWrap/>
                            <w:vAlign w:val="center"/>
                            <w:hideMark/>
                          </w:tcPr>
                          <w:p w14:paraId="00F11EA9" w14:textId="77777777" w:rsidR="00C041A2" w:rsidRPr="00122EEA" w:rsidRDefault="00C041A2" w:rsidP="00454000">
                            <w:pPr>
                              <w:widowControl/>
                              <w:spacing w:line="240" w:lineRule="exact"/>
                              <w:jc w:val="center"/>
                              <w:rPr>
                                <w:rFonts w:ascii="標楷體" w:eastAsia="標楷體" w:hAnsi="標楷體" w:cs="新細明體"/>
                                <w:color w:val="000000"/>
                                <w:kern w:val="0"/>
                                <w:sz w:val="20"/>
                                <w:szCs w:val="20"/>
                              </w:rPr>
                            </w:pPr>
                            <w:r w:rsidRPr="00122EEA">
                              <w:rPr>
                                <w:rFonts w:ascii="標楷體" w:eastAsia="標楷體" w:hAnsi="標楷體" w:cs="新細明體" w:hint="eastAsia"/>
                                <w:color w:val="000000"/>
                                <w:kern w:val="0"/>
                                <w:sz w:val="20"/>
                                <w:szCs w:val="20"/>
                              </w:rPr>
                              <w:t>屏東縣</w:t>
                            </w:r>
                          </w:p>
                        </w:tc>
                        <w:tc>
                          <w:tcPr>
                            <w:tcW w:w="1238" w:type="dxa"/>
                            <w:tcBorders>
                              <w:top w:val="single" w:sz="4" w:space="0" w:color="auto"/>
                              <w:left w:val="nil"/>
                              <w:bottom w:val="single" w:sz="4" w:space="0" w:color="auto"/>
                              <w:right w:val="single" w:sz="4" w:space="0" w:color="auto"/>
                            </w:tcBorders>
                            <w:vAlign w:val="center"/>
                            <w:hideMark/>
                          </w:tcPr>
                          <w:p w14:paraId="3D31F171" w14:textId="77777777" w:rsidR="00C041A2" w:rsidRPr="00122EEA" w:rsidRDefault="00C041A2" w:rsidP="00454000">
                            <w:pPr>
                              <w:widowControl/>
                              <w:spacing w:line="240" w:lineRule="exact"/>
                              <w:jc w:val="right"/>
                              <w:rPr>
                                <w:rFonts w:ascii="標楷體" w:eastAsia="標楷體" w:hAnsi="標楷體" w:cs="新細明體"/>
                                <w:color w:val="000000"/>
                                <w:kern w:val="0"/>
                                <w:sz w:val="20"/>
                                <w:szCs w:val="20"/>
                              </w:rPr>
                            </w:pPr>
                            <w:r w:rsidRPr="00122EEA">
                              <w:rPr>
                                <w:rFonts w:ascii="標楷體" w:eastAsia="標楷體" w:hAnsi="標楷體" w:cs="新細明體" w:hint="eastAsia"/>
                                <w:color w:val="000000"/>
                                <w:kern w:val="0"/>
                                <w:sz w:val="20"/>
                                <w:szCs w:val="20"/>
                              </w:rPr>
                              <w:t xml:space="preserve">       708 </w:t>
                            </w:r>
                          </w:p>
                        </w:tc>
                        <w:tc>
                          <w:tcPr>
                            <w:tcW w:w="1238" w:type="dxa"/>
                            <w:tcBorders>
                              <w:top w:val="single" w:sz="4" w:space="0" w:color="auto"/>
                              <w:left w:val="nil"/>
                              <w:bottom w:val="single" w:sz="4" w:space="0" w:color="auto"/>
                              <w:right w:val="single" w:sz="4" w:space="0" w:color="auto"/>
                            </w:tcBorders>
                            <w:noWrap/>
                            <w:vAlign w:val="center"/>
                            <w:hideMark/>
                          </w:tcPr>
                          <w:p w14:paraId="400850CC" w14:textId="77777777" w:rsidR="00C041A2" w:rsidRPr="00122EEA" w:rsidRDefault="00C041A2" w:rsidP="00454000">
                            <w:pPr>
                              <w:widowControl/>
                              <w:spacing w:line="240" w:lineRule="exact"/>
                              <w:jc w:val="right"/>
                              <w:rPr>
                                <w:rFonts w:ascii="標楷體" w:eastAsia="標楷體" w:hAnsi="標楷體" w:cs="新細明體"/>
                                <w:color w:val="000000"/>
                                <w:kern w:val="0"/>
                                <w:sz w:val="20"/>
                                <w:szCs w:val="20"/>
                              </w:rPr>
                            </w:pPr>
                            <w:r w:rsidRPr="00122EEA">
                              <w:rPr>
                                <w:rFonts w:ascii="標楷體" w:eastAsia="標楷體" w:hAnsi="標楷體" w:cs="新細明體" w:hint="eastAsia"/>
                                <w:color w:val="000000"/>
                                <w:kern w:val="0"/>
                                <w:sz w:val="20"/>
                                <w:szCs w:val="20"/>
                              </w:rPr>
                              <w:t xml:space="preserve">       708 </w:t>
                            </w:r>
                          </w:p>
                        </w:tc>
                        <w:tc>
                          <w:tcPr>
                            <w:tcW w:w="1238" w:type="dxa"/>
                            <w:tcBorders>
                              <w:top w:val="single" w:sz="4" w:space="0" w:color="auto"/>
                              <w:left w:val="nil"/>
                              <w:bottom w:val="single" w:sz="4" w:space="0" w:color="auto"/>
                              <w:right w:val="single" w:sz="4" w:space="0" w:color="auto"/>
                            </w:tcBorders>
                            <w:noWrap/>
                            <w:vAlign w:val="center"/>
                            <w:hideMark/>
                          </w:tcPr>
                          <w:p w14:paraId="1A1071C3" w14:textId="77777777" w:rsidR="00C041A2" w:rsidRPr="00122EEA" w:rsidRDefault="00C041A2" w:rsidP="00454000">
                            <w:pPr>
                              <w:widowControl/>
                              <w:spacing w:line="240" w:lineRule="exact"/>
                              <w:jc w:val="right"/>
                              <w:rPr>
                                <w:rFonts w:ascii="標楷體" w:eastAsia="標楷體" w:hAnsi="標楷體" w:cs="新細明體"/>
                                <w:color w:val="000000"/>
                                <w:kern w:val="0"/>
                                <w:sz w:val="20"/>
                                <w:szCs w:val="20"/>
                              </w:rPr>
                            </w:pPr>
                            <w:r w:rsidRPr="00122EEA">
                              <w:rPr>
                                <w:rFonts w:ascii="標楷體" w:eastAsia="標楷體" w:hAnsi="標楷體" w:cs="新細明體" w:hint="eastAsia"/>
                                <w:color w:val="000000"/>
                                <w:kern w:val="0"/>
                                <w:sz w:val="20"/>
                                <w:szCs w:val="20"/>
                              </w:rPr>
                              <w:t xml:space="preserve">    100.00 </w:t>
                            </w:r>
                          </w:p>
                        </w:tc>
                        <w:tc>
                          <w:tcPr>
                            <w:tcW w:w="1238" w:type="dxa"/>
                            <w:tcBorders>
                              <w:top w:val="single" w:sz="4" w:space="0" w:color="auto"/>
                              <w:left w:val="nil"/>
                              <w:bottom w:val="single" w:sz="4" w:space="0" w:color="auto"/>
                              <w:right w:val="single" w:sz="4" w:space="0" w:color="auto"/>
                            </w:tcBorders>
                            <w:noWrap/>
                            <w:vAlign w:val="center"/>
                            <w:hideMark/>
                          </w:tcPr>
                          <w:p w14:paraId="03E8FC8B" w14:textId="77777777" w:rsidR="00C041A2" w:rsidRPr="00122EEA" w:rsidRDefault="00C041A2" w:rsidP="00454000">
                            <w:pPr>
                              <w:widowControl/>
                              <w:spacing w:line="240" w:lineRule="exact"/>
                              <w:jc w:val="right"/>
                              <w:rPr>
                                <w:rFonts w:ascii="標楷體" w:eastAsia="標楷體" w:hAnsi="標楷體" w:cs="新細明體"/>
                                <w:color w:val="000000"/>
                                <w:kern w:val="0"/>
                                <w:sz w:val="20"/>
                                <w:szCs w:val="20"/>
                              </w:rPr>
                            </w:pPr>
                            <w:r w:rsidRPr="00122EEA">
                              <w:rPr>
                                <w:rFonts w:ascii="標楷體" w:eastAsia="標楷體" w:hAnsi="標楷體" w:cs="新細明體" w:hint="eastAsia"/>
                                <w:color w:val="000000"/>
                                <w:kern w:val="0"/>
                                <w:sz w:val="20"/>
                                <w:szCs w:val="20"/>
                              </w:rPr>
                              <w:t xml:space="preserve">       708 </w:t>
                            </w:r>
                          </w:p>
                        </w:tc>
                        <w:tc>
                          <w:tcPr>
                            <w:tcW w:w="1238" w:type="dxa"/>
                            <w:tcBorders>
                              <w:top w:val="single" w:sz="4" w:space="0" w:color="auto"/>
                              <w:left w:val="nil"/>
                              <w:bottom w:val="single" w:sz="4" w:space="0" w:color="auto"/>
                              <w:right w:val="single" w:sz="4" w:space="0" w:color="auto"/>
                            </w:tcBorders>
                            <w:noWrap/>
                            <w:vAlign w:val="center"/>
                            <w:hideMark/>
                          </w:tcPr>
                          <w:p w14:paraId="1C2D048A" w14:textId="77777777" w:rsidR="00C041A2" w:rsidRPr="00122EEA" w:rsidRDefault="00C041A2" w:rsidP="00454000">
                            <w:pPr>
                              <w:widowControl/>
                              <w:spacing w:line="240" w:lineRule="exact"/>
                              <w:jc w:val="right"/>
                              <w:rPr>
                                <w:rFonts w:ascii="標楷體" w:eastAsia="標楷體" w:hAnsi="標楷體" w:cs="新細明體"/>
                                <w:color w:val="000000"/>
                                <w:kern w:val="0"/>
                                <w:sz w:val="20"/>
                                <w:szCs w:val="20"/>
                              </w:rPr>
                            </w:pPr>
                            <w:r w:rsidRPr="00122EEA">
                              <w:rPr>
                                <w:rFonts w:ascii="標楷體" w:eastAsia="標楷體" w:hAnsi="標楷體" w:cs="新細明體" w:hint="eastAsia"/>
                                <w:color w:val="000000"/>
                                <w:kern w:val="0"/>
                                <w:sz w:val="20"/>
                                <w:szCs w:val="20"/>
                              </w:rPr>
                              <w:t xml:space="preserve">    100.00 </w:t>
                            </w:r>
                          </w:p>
                        </w:tc>
                        <w:tc>
                          <w:tcPr>
                            <w:tcW w:w="1238" w:type="dxa"/>
                            <w:tcBorders>
                              <w:top w:val="single" w:sz="4" w:space="0" w:color="auto"/>
                              <w:left w:val="nil"/>
                              <w:bottom w:val="single" w:sz="4" w:space="0" w:color="auto"/>
                              <w:right w:val="single" w:sz="4" w:space="0" w:color="auto"/>
                            </w:tcBorders>
                            <w:noWrap/>
                            <w:vAlign w:val="center"/>
                            <w:hideMark/>
                          </w:tcPr>
                          <w:p w14:paraId="0613E3C6" w14:textId="77777777" w:rsidR="00C041A2" w:rsidRPr="00122EEA" w:rsidRDefault="00C041A2" w:rsidP="00454000">
                            <w:pPr>
                              <w:widowControl/>
                              <w:spacing w:line="240" w:lineRule="exact"/>
                              <w:jc w:val="right"/>
                              <w:rPr>
                                <w:rFonts w:ascii="標楷體" w:eastAsia="標楷體" w:hAnsi="標楷體" w:cs="新細明體"/>
                                <w:color w:val="000000"/>
                                <w:kern w:val="0"/>
                                <w:sz w:val="20"/>
                                <w:szCs w:val="20"/>
                              </w:rPr>
                            </w:pPr>
                            <w:r w:rsidRPr="00122EEA">
                              <w:rPr>
                                <w:rFonts w:ascii="標楷體" w:eastAsia="標楷體" w:hAnsi="標楷體" w:cs="新細明體" w:hint="eastAsia"/>
                                <w:color w:val="000000"/>
                                <w:kern w:val="0"/>
                                <w:sz w:val="20"/>
                                <w:szCs w:val="20"/>
                              </w:rPr>
                              <w:t xml:space="preserve">       708 </w:t>
                            </w:r>
                          </w:p>
                        </w:tc>
                        <w:tc>
                          <w:tcPr>
                            <w:tcW w:w="1244" w:type="dxa"/>
                            <w:tcBorders>
                              <w:top w:val="single" w:sz="4" w:space="0" w:color="auto"/>
                              <w:left w:val="nil"/>
                              <w:bottom w:val="single" w:sz="4" w:space="0" w:color="auto"/>
                              <w:right w:val="single" w:sz="4" w:space="0" w:color="auto"/>
                            </w:tcBorders>
                            <w:noWrap/>
                            <w:vAlign w:val="center"/>
                            <w:hideMark/>
                          </w:tcPr>
                          <w:p w14:paraId="4415DAE7" w14:textId="77777777" w:rsidR="00C041A2" w:rsidRPr="00122EEA" w:rsidRDefault="00C041A2" w:rsidP="00454000">
                            <w:pPr>
                              <w:widowControl/>
                              <w:spacing w:line="240" w:lineRule="exact"/>
                              <w:jc w:val="right"/>
                              <w:rPr>
                                <w:rFonts w:ascii="標楷體" w:eastAsia="標楷體" w:hAnsi="標楷體" w:cs="新細明體"/>
                                <w:color w:val="000000"/>
                                <w:kern w:val="0"/>
                                <w:sz w:val="20"/>
                                <w:szCs w:val="20"/>
                              </w:rPr>
                            </w:pPr>
                            <w:r w:rsidRPr="00122EEA">
                              <w:rPr>
                                <w:rFonts w:ascii="標楷體" w:eastAsia="標楷體" w:hAnsi="標楷體" w:cs="新細明體" w:hint="eastAsia"/>
                                <w:color w:val="000000"/>
                                <w:kern w:val="0"/>
                                <w:sz w:val="20"/>
                                <w:szCs w:val="20"/>
                              </w:rPr>
                              <w:t xml:space="preserve">    100.00 </w:t>
                            </w:r>
                          </w:p>
                        </w:tc>
                      </w:tr>
                      <w:tr w:rsidR="00C041A2" w:rsidRPr="00E56B25" w14:paraId="4E1EABBE" w14:textId="77777777" w:rsidTr="00454000">
                        <w:trPr>
                          <w:trHeight w:val="227"/>
                        </w:trPr>
                        <w:tc>
                          <w:tcPr>
                            <w:tcW w:w="9733" w:type="dxa"/>
                            <w:gridSpan w:val="8"/>
                            <w:tcBorders>
                              <w:top w:val="single" w:sz="4" w:space="0" w:color="auto"/>
                            </w:tcBorders>
                            <w:noWrap/>
                            <w:vAlign w:val="center"/>
                          </w:tcPr>
                          <w:p w14:paraId="425D7DF8" w14:textId="77777777" w:rsidR="00C041A2" w:rsidRPr="00122EEA" w:rsidRDefault="00C041A2" w:rsidP="00454000">
                            <w:pPr>
                              <w:widowControl/>
                              <w:spacing w:line="240" w:lineRule="exact"/>
                              <w:rPr>
                                <w:rFonts w:ascii="標楷體" w:eastAsia="標楷體" w:hAnsi="標楷體" w:cs="新細明體"/>
                                <w:color w:val="000000"/>
                                <w:kern w:val="0"/>
                                <w:sz w:val="18"/>
                                <w:szCs w:val="18"/>
                              </w:rPr>
                            </w:pPr>
                            <w:proofErr w:type="gramStart"/>
                            <w:r w:rsidRPr="00122EEA">
                              <w:rPr>
                                <w:rFonts w:ascii="標楷體" w:eastAsia="標楷體" w:hAnsi="標楷體" w:cs="新細明體" w:hint="eastAsia"/>
                                <w:color w:val="000000"/>
                                <w:kern w:val="0"/>
                                <w:sz w:val="18"/>
                                <w:szCs w:val="18"/>
                              </w:rPr>
                              <w:t>註</w:t>
                            </w:r>
                            <w:proofErr w:type="gramEnd"/>
                            <w:r w:rsidRPr="00122EEA">
                              <w:rPr>
                                <w:rFonts w:ascii="標楷體" w:eastAsia="標楷體" w:hAnsi="標楷體" w:cs="新細明體" w:hint="eastAsia"/>
                                <w:color w:val="000000"/>
                                <w:kern w:val="0"/>
                                <w:sz w:val="18"/>
                                <w:szCs w:val="18"/>
                              </w:rPr>
                              <w:t>：1</w:t>
                            </w:r>
                            <w:r w:rsidRPr="00122EEA">
                              <w:rPr>
                                <w:rFonts w:ascii="標楷體" w:eastAsia="標楷體" w:hAnsi="標楷體" w:cs="新細明體"/>
                                <w:color w:val="000000"/>
                                <w:kern w:val="0"/>
                                <w:sz w:val="18"/>
                                <w:szCs w:val="18"/>
                              </w:rPr>
                              <w:t>.</w:t>
                            </w:r>
                            <w:r w:rsidRPr="00122EEA">
                              <w:rPr>
                                <w:rFonts w:ascii="標楷體" w:eastAsia="標楷體" w:hAnsi="標楷體" w:cs="新細明體" w:hint="eastAsia"/>
                                <w:color w:val="000000"/>
                                <w:kern w:val="0"/>
                                <w:sz w:val="18"/>
                                <w:szCs w:val="18"/>
                              </w:rPr>
                              <w:t>統計期間：截至1</w:t>
                            </w:r>
                            <w:r w:rsidRPr="00122EEA">
                              <w:rPr>
                                <w:rFonts w:ascii="標楷體" w:eastAsia="標楷體" w:hAnsi="標楷體" w:cs="新細明體"/>
                                <w:color w:val="000000"/>
                                <w:kern w:val="0"/>
                                <w:sz w:val="18"/>
                                <w:szCs w:val="18"/>
                              </w:rPr>
                              <w:t>14</w:t>
                            </w:r>
                            <w:r w:rsidRPr="00122EEA">
                              <w:rPr>
                                <w:rFonts w:ascii="標楷體" w:eastAsia="標楷體" w:hAnsi="標楷體" w:cs="新細明體" w:hint="eastAsia"/>
                                <w:color w:val="000000"/>
                                <w:kern w:val="0"/>
                                <w:sz w:val="18"/>
                                <w:szCs w:val="18"/>
                              </w:rPr>
                              <w:t>年底止。</w:t>
                            </w:r>
                          </w:p>
                          <w:p w14:paraId="17B677CD" w14:textId="77777777" w:rsidR="00C041A2" w:rsidRPr="00122EEA" w:rsidRDefault="00C041A2" w:rsidP="00454000">
                            <w:pPr>
                              <w:widowControl/>
                              <w:spacing w:line="240" w:lineRule="exact"/>
                              <w:ind w:leftChars="149" w:left="358"/>
                              <w:rPr>
                                <w:rFonts w:ascii="標楷體" w:eastAsia="標楷體" w:hAnsi="標楷體" w:cs="新細明體"/>
                                <w:color w:val="000000"/>
                                <w:kern w:val="0"/>
                                <w:sz w:val="16"/>
                                <w:szCs w:val="16"/>
                              </w:rPr>
                            </w:pPr>
                            <w:r w:rsidRPr="00122EEA">
                              <w:rPr>
                                <w:rFonts w:ascii="標楷體" w:eastAsia="標楷體" w:hAnsi="標楷體" w:cs="新細明體"/>
                                <w:color w:val="000000"/>
                                <w:kern w:val="0"/>
                                <w:sz w:val="18"/>
                                <w:szCs w:val="18"/>
                              </w:rPr>
                              <w:t>2.</w:t>
                            </w:r>
                            <w:r w:rsidRPr="00122EEA">
                              <w:rPr>
                                <w:rFonts w:ascii="標楷體" w:eastAsia="標楷體" w:hAnsi="標楷體" w:cs="新細明體" w:hint="eastAsia"/>
                                <w:color w:val="000000"/>
                                <w:kern w:val="0"/>
                                <w:sz w:val="18"/>
                                <w:szCs w:val="18"/>
                              </w:rPr>
                              <w:t>資料來源：整理自水利署提供資料。</w:t>
                            </w:r>
                          </w:p>
                        </w:tc>
                      </w:tr>
                    </w:tbl>
                    <w:p w14:paraId="09AF81AD" w14:textId="77777777" w:rsidR="00C041A2" w:rsidRDefault="00C041A2" w:rsidP="00C041A2">
                      <w:pPr>
                        <w:ind w:firstLine="480"/>
                      </w:pPr>
                    </w:p>
                  </w:txbxContent>
                </v:textbox>
                <w10:wrap type="square" anchorx="page"/>
              </v:shape>
            </w:pict>
          </mc:Fallback>
        </mc:AlternateContent>
      </w:r>
      <w:proofErr w:type="gramStart"/>
      <w:r w:rsidR="00267A5D" w:rsidRPr="00DC1388">
        <w:rPr>
          <w:rFonts w:ascii="標楷體" w:hAnsi="標楷體" w:cs="Times New Roman" w:hint="eastAsia"/>
          <w:b w:val="0"/>
          <w:spacing w:val="-2"/>
          <w:kern w:val="0"/>
        </w:rPr>
        <w:t>【</w:t>
      </w:r>
      <w:proofErr w:type="gramEnd"/>
      <w:r w:rsidR="00267A5D" w:rsidRPr="00DC1388">
        <w:rPr>
          <w:rFonts w:ascii="標楷體" w:hAnsi="標楷體" w:cs="Times New Roman" w:hint="eastAsia"/>
          <w:b w:val="0"/>
          <w:spacing w:val="-2"/>
          <w:kern w:val="0"/>
        </w:rPr>
        <w:t>詳總決算審核報告</w:t>
      </w:r>
      <w:proofErr w:type="gramStart"/>
      <w:r w:rsidR="00267A5D" w:rsidRPr="00DC1388">
        <w:rPr>
          <w:rFonts w:ascii="標楷體" w:hAnsi="標楷體" w:cs="Times New Roman" w:hint="eastAsia"/>
          <w:b w:val="0"/>
          <w:spacing w:val="-2"/>
          <w:kern w:val="0"/>
        </w:rPr>
        <w:t>第2冊丙</w:t>
      </w:r>
      <w:proofErr w:type="gramEnd"/>
      <w:r w:rsidR="00267A5D" w:rsidRPr="00DC1388">
        <w:rPr>
          <w:rFonts w:ascii="標楷體" w:hAnsi="標楷體" w:cs="Times New Roman" w:hint="eastAsia"/>
          <w:b w:val="0"/>
          <w:spacing w:val="-2"/>
          <w:kern w:val="0"/>
        </w:rPr>
        <w:t>、拾參、經濟部主管項下重要審核意見（</w:t>
      </w:r>
      <w:r w:rsidR="003810AF" w:rsidRPr="00DC1388">
        <w:rPr>
          <w:rFonts w:ascii="標楷體" w:hAnsi="標楷體" w:cs="Times New Roman" w:hint="eastAsia"/>
          <w:b w:val="0"/>
          <w:bCs w:val="0"/>
          <w:spacing w:val="-2"/>
          <w:kern w:val="0"/>
          <w:szCs w:val="24"/>
        </w:rPr>
        <w:t>十六</w:t>
      </w:r>
      <w:r w:rsidR="00267A5D" w:rsidRPr="00DC1388">
        <w:rPr>
          <w:rFonts w:ascii="標楷體" w:hAnsi="標楷體" w:cs="Times New Roman" w:hint="eastAsia"/>
          <w:b w:val="0"/>
          <w:spacing w:val="-2"/>
          <w:kern w:val="0"/>
        </w:rPr>
        <w:t>）4.】</w:t>
      </w:r>
    </w:p>
    <w:p w14:paraId="0DD33E6C" w14:textId="284E58B2" w:rsidR="00FE58D5" w:rsidRDefault="00C447E4" w:rsidP="00DC1388">
      <w:pPr>
        <w:pStyle w:val="aff3"/>
        <w:overflowPunct w:val="0"/>
        <w:spacing w:before="48" w:afterLines="0" w:line="500" w:lineRule="exact"/>
        <w:ind w:firstLineChars="450" w:firstLine="1261"/>
        <w:rPr>
          <w:rFonts w:ascii="標楷體" w:hAnsi="標楷體" w:cs="Times New Roman"/>
          <w:b w:val="0"/>
          <w:kern w:val="0"/>
        </w:rPr>
      </w:pPr>
      <w:r>
        <w:rPr>
          <w:rFonts w:ascii="標楷體" w:hAnsi="標楷體" w:cs="Times New Roman"/>
          <w:kern w:val="0"/>
        </w:rPr>
        <w:t>3</w:t>
      </w:r>
      <w:r w:rsidRPr="00330F80">
        <w:rPr>
          <w:rFonts w:ascii="標楷體" w:hAnsi="標楷體" w:cs="Times New Roman" w:hint="eastAsia"/>
          <w:kern w:val="0"/>
        </w:rPr>
        <w:t xml:space="preserve">.　</w:t>
      </w:r>
      <w:r w:rsidR="00814039" w:rsidRPr="00E115DA">
        <w:rPr>
          <w:rFonts w:ascii="標楷體" w:hAnsi="標楷體" w:cs="Times New Roman" w:hint="eastAsia"/>
          <w:kern w:val="0"/>
        </w:rPr>
        <w:t>國土管理署為協助減緩地層下陷及供應產業用水，辦理公共污水處理廠再生水推動計畫，惟部分再生水廠建置進度落後，未能如期供水，又部分地層顯著下陷區域未有建置規劃，影響水資源多元供應及減緩地層下陷成效，允宜督促積極辦理，並妥適評估建置需求</w:t>
      </w:r>
      <w:r w:rsidR="005366C4" w:rsidRPr="00E115DA">
        <w:rPr>
          <w:rFonts w:ascii="標楷體" w:hAnsi="標楷體" w:cs="Times New Roman" w:hint="eastAsia"/>
          <w:kern w:val="0"/>
        </w:rPr>
        <w:t>：</w:t>
      </w:r>
      <w:r w:rsidR="00814039" w:rsidRPr="00814039">
        <w:rPr>
          <w:rFonts w:ascii="標楷體" w:hAnsi="標楷體" w:cs="Times New Roman" w:hint="eastAsia"/>
          <w:b w:val="0"/>
          <w:kern w:val="0"/>
        </w:rPr>
        <w:t>國土管理署為因應極端氣候降雨異常及穩定科技產業用水，報經行政院核定持續推動「公共污水處理廠再生水推動計畫（110至115年度）」（下稱再生水推動計畫），計畫總經費251億元，預計於120年達成每日供應132萬噸再生水之目標。經查執行情形，核有：（1）截至115年3月底止，</w:t>
      </w:r>
      <w:r w:rsidR="00814039" w:rsidRPr="00814039">
        <w:rPr>
          <w:rFonts w:ascii="標楷體" w:hAnsi="標楷體" w:cs="Times New Roman" w:hint="eastAsia"/>
          <w:b w:val="0"/>
          <w:kern w:val="0"/>
        </w:rPr>
        <w:lastRenderedPageBreak/>
        <w:t>部分施工中之再生水廠興建案，分別因配合審查意見優化設計而延長設計作業時程；或因水價協商作業費時，影響招標期程；或因地方政府與科學園區施工團隊未妥</w:t>
      </w:r>
      <w:proofErr w:type="gramStart"/>
      <w:r w:rsidR="00814039" w:rsidRPr="00814039">
        <w:rPr>
          <w:rFonts w:ascii="標楷體" w:hAnsi="標楷體" w:cs="Times New Roman" w:hint="eastAsia"/>
          <w:b w:val="0"/>
          <w:kern w:val="0"/>
        </w:rPr>
        <w:t>適</w:t>
      </w:r>
      <w:proofErr w:type="gramEnd"/>
      <w:r w:rsidR="00814039" w:rsidRPr="00814039">
        <w:rPr>
          <w:rFonts w:ascii="標楷體" w:hAnsi="標楷體" w:cs="Times New Roman" w:hint="eastAsia"/>
          <w:b w:val="0"/>
          <w:kern w:val="0"/>
        </w:rPr>
        <w:t>溝通，影響配水池施工進度等，致未能依原核定計畫如期供水，延宕多元水資源供應目標之達成；（2）再生水具有替代地面水源、減少抽取地下水及減緩地層下陷之功能</w:t>
      </w:r>
      <w:r w:rsidR="00EC2916">
        <w:rPr>
          <w:rFonts w:ascii="標楷體" w:hAnsi="標楷體" w:cs="Times New Roman" w:hint="eastAsia"/>
          <w:b w:val="0"/>
          <w:kern w:val="0"/>
        </w:rPr>
        <w:t>，</w:t>
      </w:r>
      <w:r w:rsidR="00814039" w:rsidRPr="00814039">
        <w:rPr>
          <w:rFonts w:ascii="標楷體" w:hAnsi="標楷體" w:cs="Times New Roman" w:hint="eastAsia"/>
          <w:b w:val="0"/>
          <w:kern w:val="0"/>
        </w:rPr>
        <w:t>國土管理署推動之16案再生水廠中，已於嘉義縣、高雄市等</w:t>
      </w:r>
      <w:r w:rsidR="009E3024">
        <w:rPr>
          <w:rFonts w:ascii="標楷體" w:hAnsi="標楷體" w:cs="Times New Roman" w:hint="eastAsia"/>
          <w:b w:val="0"/>
          <w:kern w:val="0"/>
        </w:rPr>
        <w:t>近年曾發生</w:t>
      </w:r>
      <w:r w:rsidR="00814039" w:rsidRPr="00814039">
        <w:rPr>
          <w:rFonts w:ascii="標楷體" w:hAnsi="標楷體" w:cs="Times New Roman" w:hint="eastAsia"/>
          <w:b w:val="0"/>
          <w:kern w:val="0"/>
        </w:rPr>
        <w:t>顯著下陷區規劃、建置再生水廠，惟彰化縣、屏東縣同屬地層</w:t>
      </w:r>
      <w:proofErr w:type="gramStart"/>
      <w:r w:rsidR="00814039" w:rsidRPr="00814039">
        <w:rPr>
          <w:rFonts w:ascii="標楷體" w:hAnsi="標楷體" w:cs="Times New Roman" w:hint="eastAsia"/>
          <w:b w:val="0"/>
          <w:kern w:val="0"/>
        </w:rPr>
        <w:t>下陷帶且積極</w:t>
      </w:r>
      <w:proofErr w:type="gramEnd"/>
      <w:r w:rsidR="00814039" w:rsidRPr="00814039">
        <w:rPr>
          <w:rFonts w:ascii="標楷體" w:hAnsi="標楷體" w:cs="Times New Roman" w:hint="eastAsia"/>
          <w:b w:val="0"/>
          <w:kern w:val="0"/>
        </w:rPr>
        <w:t>產業發展中之地區，尚無建置再生水廠之規劃等情事</w:t>
      </w:r>
      <w:r w:rsidR="00EC2916">
        <w:rPr>
          <w:rFonts w:ascii="標楷體" w:hAnsi="標楷體" w:cs="Times New Roman" w:hint="eastAsia"/>
          <w:b w:val="0"/>
          <w:kern w:val="0"/>
        </w:rPr>
        <w:t>，</w:t>
      </w:r>
      <w:r w:rsidR="00814039" w:rsidRPr="00814039">
        <w:rPr>
          <w:rFonts w:ascii="標楷體" w:hAnsi="標楷體" w:cs="Times New Roman" w:hint="eastAsia"/>
          <w:b w:val="0"/>
          <w:kern w:val="0"/>
        </w:rPr>
        <w:t>經函請國土管理署積極</w:t>
      </w:r>
      <w:proofErr w:type="gramStart"/>
      <w:r w:rsidR="00814039" w:rsidRPr="00814039">
        <w:rPr>
          <w:rFonts w:ascii="標楷體" w:hAnsi="標楷體" w:cs="Times New Roman" w:hint="eastAsia"/>
          <w:b w:val="0"/>
          <w:kern w:val="0"/>
        </w:rPr>
        <w:t>趲趕落後</w:t>
      </w:r>
      <w:proofErr w:type="gramEnd"/>
      <w:r w:rsidR="00814039" w:rsidRPr="00814039">
        <w:rPr>
          <w:rFonts w:ascii="標楷體" w:hAnsi="標楷體" w:cs="Times New Roman" w:hint="eastAsia"/>
          <w:b w:val="0"/>
          <w:kern w:val="0"/>
        </w:rPr>
        <w:t>計畫之工程進度，並妥適評估地層下陷地區之再生水廠建置需求，</w:t>
      </w:r>
      <w:proofErr w:type="gramStart"/>
      <w:r w:rsidR="00814039" w:rsidRPr="00814039">
        <w:rPr>
          <w:rFonts w:ascii="標楷體" w:hAnsi="標楷體" w:cs="Times New Roman" w:hint="eastAsia"/>
          <w:b w:val="0"/>
          <w:kern w:val="0"/>
        </w:rPr>
        <w:t>俾</w:t>
      </w:r>
      <w:proofErr w:type="gramEnd"/>
      <w:r w:rsidR="00814039" w:rsidRPr="00814039">
        <w:rPr>
          <w:rFonts w:ascii="標楷體" w:hAnsi="標楷體" w:cs="Times New Roman" w:hint="eastAsia"/>
          <w:b w:val="0"/>
          <w:kern w:val="0"/>
        </w:rPr>
        <w:t>利增加多元用水並減緩地層下陷。【詳總決算審核報告第2冊丙、柒、內政部主管項下重要審核意見（</w:t>
      </w:r>
      <w:r w:rsidR="00DA190C">
        <w:rPr>
          <w:rFonts w:ascii="標楷體" w:hAnsi="標楷體" w:cs="Times New Roman" w:hint="eastAsia"/>
          <w:b w:val="0"/>
          <w:kern w:val="0"/>
        </w:rPr>
        <w:t>十四</w:t>
      </w:r>
      <w:r w:rsidR="00814039" w:rsidRPr="00814039">
        <w:rPr>
          <w:rFonts w:ascii="標楷體" w:hAnsi="標楷體" w:cs="Times New Roman" w:hint="eastAsia"/>
          <w:b w:val="0"/>
          <w:kern w:val="0"/>
        </w:rPr>
        <w:t>）】</w:t>
      </w:r>
    </w:p>
    <w:p w14:paraId="54B269D2" w14:textId="0472562F" w:rsidR="00E115DA" w:rsidRDefault="00C447E4" w:rsidP="00D231D5">
      <w:pPr>
        <w:pStyle w:val="aff3"/>
        <w:overflowPunct w:val="0"/>
        <w:spacing w:beforeLines="0" w:afterLines="0" w:line="500" w:lineRule="exact"/>
        <w:ind w:firstLineChars="450" w:firstLine="1261"/>
        <w:rPr>
          <w:rFonts w:ascii="標楷體" w:hAnsi="標楷體" w:cs="Times New Roman"/>
          <w:b w:val="0"/>
          <w:kern w:val="0"/>
        </w:rPr>
      </w:pPr>
      <w:r>
        <w:rPr>
          <w:rFonts w:ascii="標楷體" w:hAnsi="標楷體" w:cs="Times New Roman"/>
          <w:kern w:val="0"/>
        </w:rPr>
        <w:t>4</w:t>
      </w:r>
      <w:r w:rsidRPr="00330F80">
        <w:rPr>
          <w:rFonts w:ascii="標楷體" w:hAnsi="標楷體" w:cs="Times New Roman" w:hint="eastAsia"/>
          <w:kern w:val="0"/>
        </w:rPr>
        <w:t xml:space="preserve">.　</w:t>
      </w:r>
      <w:r w:rsidR="00E115DA" w:rsidRPr="00E115DA">
        <w:rPr>
          <w:rFonts w:ascii="標楷體" w:hAnsi="標楷體" w:cs="Times New Roman" w:hint="eastAsia"/>
          <w:kern w:val="0"/>
        </w:rPr>
        <w:t>農田水利署辦理管路灌溉設施推廣施作，110至114年度雲彰地區推廣面積均大幅超越目標值，</w:t>
      </w:r>
      <w:r w:rsidR="00E115DA" w:rsidRPr="000F36A0">
        <w:rPr>
          <w:rFonts w:ascii="標楷體" w:hAnsi="標楷體" w:cs="Times New Roman" w:hint="eastAsia"/>
          <w:kern w:val="0"/>
        </w:rPr>
        <w:t>惟</w:t>
      </w:r>
      <w:r w:rsidR="004D2B91" w:rsidRPr="000F36A0">
        <w:rPr>
          <w:rFonts w:ascii="標楷體" w:hAnsi="標楷體" w:cs="Times New Roman" w:hint="eastAsia"/>
          <w:kern w:val="0"/>
        </w:rPr>
        <w:t>推廣未著重於顯著下陷地區，致雲林縣該等地區推廣面積比率未及</w:t>
      </w:r>
      <w:proofErr w:type="gramStart"/>
      <w:r w:rsidR="004D2B91" w:rsidRPr="000F36A0">
        <w:rPr>
          <w:rFonts w:ascii="標楷體" w:hAnsi="標楷體" w:cs="Times New Roman" w:hint="eastAsia"/>
          <w:kern w:val="0"/>
        </w:rPr>
        <w:t>1成</w:t>
      </w:r>
      <w:proofErr w:type="gramEnd"/>
      <w:r w:rsidR="004D2B91" w:rsidRPr="000F36A0">
        <w:rPr>
          <w:rFonts w:ascii="標楷體" w:hAnsi="標楷體" w:cs="Times New Roman" w:hint="eastAsia"/>
          <w:kern w:val="0"/>
        </w:rPr>
        <w:t>，允宜檢討推廣區域之選擇，</w:t>
      </w:r>
      <w:proofErr w:type="gramStart"/>
      <w:r w:rsidR="004D2B91" w:rsidRPr="000F36A0">
        <w:rPr>
          <w:rFonts w:ascii="標楷體" w:hAnsi="標楷體" w:cs="Times New Roman" w:hint="eastAsia"/>
          <w:kern w:val="0"/>
        </w:rPr>
        <w:t>俾</w:t>
      </w:r>
      <w:proofErr w:type="gramEnd"/>
      <w:r w:rsidR="004D2B91" w:rsidRPr="000F36A0">
        <w:rPr>
          <w:rFonts w:ascii="標楷體" w:hAnsi="標楷體" w:cs="Times New Roman" w:hint="eastAsia"/>
          <w:kern w:val="0"/>
        </w:rPr>
        <w:t>更有效</w:t>
      </w:r>
      <w:r w:rsidR="007510A4" w:rsidRPr="000F36A0">
        <w:rPr>
          <w:rFonts w:ascii="標楷體" w:hAnsi="標楷體" w:cs="Times New Roman" w:hint="eastAsia"/>
          <w:kern w:val="0"/>
        </w:rPr>
        <w:t>減緩地層下陷</w:t>
      </w:r>
      <w:r w:rsidR="00E115DA" w:rsidRPr="00E115DA">
        <w:rPr>
          <w:rFonts w:ascii="標楷體" w:hAnsi="標楷體" w:cs="Times New Roman" w:hint="eastAsia"/>
          <w:kern w:val="0"/>
        </w:rPr>
        <w:t>：</w:t>
      </w:r>
      <w:r w:rsidR="00E115DA" w:rsidRPr="00E115DA">
        <w:rPr>
          <w:rFonts w:ascii="標楷體" w:hAnsi="標楷體" w:cs="Times New Roman" w:hint="eastAsia"/>
          <w:b w:val="0"/>
          <w:kern w:val="0"/>
        </w:rPr>
        <w:t>農田水利署配合雲彰地區地層下陷具體解決方案暨行動計畫第二期（110至115年），辦理管路灌溉設施推廣施作，以降低雲彰地區農業灌溉抽用地下水量，並訂定</w:t>
      </w:r>
      <w:proofErr w:type="gramStart"/>
      <w:r w:rsidR="00E115DA" w:rsidRPr="00E115DA">
        <w:rPr>
          <w:rFonts w:ascii="標楷體" w:hAnsi="標楷體" w:cs="Times New Roman" w:hint="eastAsia"/>
          <w:b w:val="0"/>
          <w:kern w:val="0"/>
        </w:rPr>
        <w:t>110</w:t>
      </w:r>
      <w:proofErr w:type="gramEnd"/>
      <w:r w:rsidR="00E115DA" w:rsidRPr="00E115DA">
        <w:rPr>
          <w:rFonts w:ascii="標楷體" w:hAnsi="標楷體" w:cs="Times New Roman" w:hint="eastAsia"/>
          <w:b w:val="0"/>
          <w:kern w:val="0"/>
        </w:rPr>
        <w:t>年度起雲彰地區管路灌溉設施推廣施作每年300公頃之目標值。</w:t>
      </w:r>
      <w:proofErr w:type="gramStart"/>
      <w:r w:rsidR="00E115DA" w:rsidRPr="00E115DA">
        <w:rPr>
          <w:rFonts w:ascii="標楷體" w:hAnsi="標楷體" w:cs="Times New Roman" w:hint="eastAsia"/>
          <w:b w:val="0"/>
          <w:kern w:val="0"/>
        </w:rPr>
        <w:t>110</w:t>
      </w:r>
      <w:proofErr w:type="gramEnd"/>
      <w:r w:rsidR="00E115DA" w:rsidRPr="00E115DA">
        <w:rPr>
          <w:rFonts w:ascii="標楷體" w:hAnsi="標楷體" w:cs="Times New Roman" w:hint="eastAsia"/>
          <w:b w:val="0"/>
          <w:kern w:val="0"/>
        </w:rPr>
        <w:t>年度至114年9月底</w:t>
      </w:r>
      <w:proofErr w:type="gramStart"/>
      <w:r w:rsidR="00E115DA" w:rsidRPr="00E115DA">
        <w:rPr>
          <w:rFonts w:ascii="標楷體" w:hAnsi="標楷體" w:cs="Times New Roman" w:hint="eastAsia"/>
          <w:b w:val="0"/>
          <w:kern w:val="0"/>
        </w:rPr>
        <w:t>止</w:t>
      </w:r>
      <w:proofErr w:type="gramEnd"/>
      <w:r w:rsidR="00E115DA" w:rsidRPr="00E115DA">
        <w:rPr>
          <w:rFonts w:ascii="標楷體" w:hAnsi="標楷體" w:cs="Times New Roman" w:hint="eastAsia"/>
          <w:b w:val="0"/>
          <w:kern w:val="0"/>
        </w:rPr>
        <w:t>執行結果，</w:t>
      </w:r>
      <w:r w:rsidR="00C95B0E" w:rsidRPr="00C95B0E">
        <w:rPr>
          <w:rFonts w:ascii="標楷體" w:hAnsi="標楷體" w:cs="Times New Roman" w:hint="eastAsia"/>
          <w:b w:val="0"/>
          <w:kern w:val="0"/>
        </w:rPr>
        <w:t>分別為691公頃、719公頃、627公頃、522.7公頃及540公頃，合計3,099.7公頃</w:t>
      </w:r>
      <w:r w:rsidR="00C95B0E">
        <w:rPr>
          <w:rFonts w:ascii="標楷體" w:hAnsi="標楷體" w:cs="Times New Roman" w:hint="eastAsia"/>
          <w:b w:val="0"/>
          <w:kern w:val="0"/>
        </w:rPr>
        <w:t>，</w:t>
      </w:r>
      <w:r w:rsidR="00C95B0E" w:rsidRPr="00C95B0E">
        <w:rPr>
          <w:rFonts w:ascii="標楷體" w:hAnsi="標楷體" w:cs="Times New Roman" w:hint="eastAsia"/>
          <w:b w:val="0"/>
          <w:kern w:val="0"/>
        </w:rPr>
        <w:t>各年度達成</w:t>
      </w:r>
      <w:proofErr w:type="gramStart"/>
      <w:r w:rsidR="00C95B0E" w:rsidRPr="00C95B0E">
        <w:rPr>
          <w:rFonts w:ascii="標楷體" w:hAnsi="標楷體" w:cs="Times New Roman" w:hint="eastAsia"/>
          <w:b w:val="0"/>
          <w:kern w:val="0"/>
        </w:rPr>
        <w:t>率均達</w:t>
      </w:r>
      <w:proofErr w:type="gramEnd"/>
      <w:r w:rsidR="00C95B0E" w:rsidRPr="00C95B0E">
        <w:rPr>
          <w:rFonts w:ascii="標楷體" w:hAnsi="標楷體" w:cs="Times New Roman" w:hint="eastAsia"/>
          <w:b w:val="0"/>
          <w:kern w:val="0"/>
        </w:rPr>
        <w:t>170％以上</w:t>
      </w:r>
      <w:r w:rsidR="00E115DA" w:rsidRPr="00E115DA">
        <w:rPr>
          <w:rFonts w:ascii="標楷體" w:hAnsi="標楷體" w:cs="Times New Roman" w:hint="eastAsia"/>
          <w:b w:val="0"/>
          <w:kern w:val="0"/>
        </w:rPr>
        <w:t>。</w:t>
      </w:r>
      <w:proofErr w:type="gramStart"/>
      <w:r w:rsidR="00E115DA" w:rsidRPr="00E115DA">
        <w:rPr>
          <w:rFonts w:ascii="標楷體" w:hAnsi="標楷體" w:cs="Times New Roman" w:hint="eastAsia"/>
          <w:b w:val="0"/>
          <w:kern w:val="0"/>
        </w:rPr>
        <w:t>惟</w:t>
      </w:r>
      <w:proofErr w:type="gramEnd"/>
      <w:r w:rsidR="00E115DA" w:rsidRPr="00E115DA">
        <w:rPr>
          <w:rFonts w:ascii="標楷體" w:hAnsi="標楷體" w:cs="Times New Roman" w:hint="eastAsia"/>
          <w:b w:val="0"/>
          <w:kern w:val="0"/>
        </w:rPr>
        <w:t>雲林地區地層持續顯著下陷地區虎尾鎮等4鄉鎮</w:t>
      </w:r>
      <w:proofErr w:type="gramStart"/>
      <w:r w:rsidR="00C95B0E" w:rsidRPr="00C95B0E">
        <w:rPr>
          <w:rFonts w:ascii="標楷體" w:hAnsi="標楷體" w:cs="Times New Roman" w:hint="eastAsia"/>
          <w:b w:val="0"/>
          <w:kern w:val="0"/>
        </w:rPr>
        <w:t>113</w:t>
      </w:r>
      <w:proofErr w:type="gramEnd"/>
      <w:r w:rsidR="00C95B0E" w:rsidRPr="00C95B0E">
        <w:rPr>
          <w:rFonts w:ascii="標楷體" w:hAnsi="標楷體" w:cs="Times New Roman" w:hint="eastAsia"/>
          <w:b w:val="0"/>
          <w:kern w:val="0"/>
        </w:rPr>
        <w:t>年度推廣施作面積計23.3公頃，僅占該年度雲林地區總推廣面積317.2公頃之7.35％，未及</w:t>
      </w:r>
      <w:proofErr w:type="gramStart"/>
      <w:r w:rsidR="00C95B0E" w:rsidRPr="00C95B0E">
        <w:rPr>
          <w:rFonts w:ascii="標楷體" w:hAnsi="標楷體" w:cs="Times New Roman" w:hint="eastAsia"/>
          <w:b w:val="0"/>
          <w:kern w:val="0"/>
        </w:rPr>
        <w:t>1成</w:t>
      </w:r>
      <w:proofErr w:type="gramEnd"/>
      <w:r w:rsidR="00E115DA" w:rsidRPr="00E115DA">
        <w:rPr>
          <w:rFonts w:ascii="標楷體" w:hAnsi="標楷體" w:cs="Times New Roman" w:hint="eastAsia"/>
          <w:b w:val="0"/>
          <w:kern w:val="0"/>
        </w:rPr>
        <w:t>，經函請農田水利署積極推廣顯著下陷地區管路灌溉設施</w:t>
      </w:r>
      <w:proofErr w:type="gramStart"/>
      <w:r w:rsidR="00E115DA" w:rsidRPr="00E115DA">
        <w:rPr>
          <w:rFonts w:ascii="標楷體" w:hAnsi="標楷體" w:cs="Times New Roman" w:hint="eastAsia"/>
          <w:b w:val="0"/>
          <w:kern w:val="0"/>
        </w:rPr>
        <w:t>施</w:t>
      </w:r>
      <w:proofErr w:type="gramEnd"/>
      <w:r w:rsidR="00E115DA" w:rsidRPr="00E115DA">
        <w:rPr>
          <w:rFonts w:ascii="標楷體" w:hAnsi="標楷體" w:cs="Times New Roman" w:hint="eastAsia"/>
          <w:b w:val="0"/>
          <w:kern w:val="0"/>
        </w:rPr>
        <w:t>作，以提升灌溉用水效率，減緩雲林地區地層下陷情形。</w:t>
      </w:r>
      <w:proofErr w:type="gramStart"/>
      <w:r w:rsidR="00E115DA" w:rsidRPr="00E115DA">
        <w:rPr>
          <w:rFonts w:ascii="標楷體" w:hAnsi="標楷體" w:cs="Times New Roman" w:hint="eastAsia"/>
          <w:b w:val="0"/>
          <w:kern w:val="0"/>
        </w:rPr>
        <w:t>【</w:t>
      </w:r>
      <w:proofErr w:type="gramEnd"/>
      <w:r w:rsidR="00E115DA" w:rsidRPr="00E115DA">
        <w:rPr>
          <w:rFonts w:ascii="標楷體" w:hAnsi="標楷體" w:cs="Times New Roman" w:hint="eastAsia"/>
          <w:b w:val="0"/>
          <w:kern w:val="0"/>
        </w:rPr>
        <w:t>詳總決算審核報告</w:t>
      </w:r>
      <w:proofErr w:type="gramStart"/>
      <w:r w:rsidR="00E115DA" w:rsidRPr="00E115DA">
        <w:rPr>
          <w:rFonts w:ascii="標楷體" w:hAnsi="標楷體" w:cs="Times New Roman" w:hint="eastAsia"/>
          <w:b w:val="0"/>
          <w:kern w:val="0"/>
        </w:rPr>
        <w:t>第2冊丙</w:t>
      </w:r>
      <w:proofErr w:type="gramEnd"/>
      <w:r w:rsidR="00E115DA" w:rsidRPr="00E115DA">
        <w:rPr>
          <w:rFonts w:ascii="標楷體" w:hAnsi="標楷體" w:cs="Times New Roman" w:hint="eastAsia"/>
          <w:b w:val="0"/>
          <w:kern w:val="0"/>
        </w:rPr>
        <w:t>、拾陸、農業部主管項下重要審核意見（</w:t>
      </w:r>
      <w:r w:rsidR="004C278E">
        <w:rPr>
          <w:rFonts w:ascii="標楷體" w:hAnsi="標楷體" w:cs="Times New Roman" w:hint="eastAsia"/>
          <w:b w:val="0"/>
          <w:kern w:val="0"/>
        </w:rPr>
        <w:t>六</w:t>
      </w:r>
      <w:r w:rsidR="00E115DA" w:rsidRPr="00E115DA">
        <w:rPr>
          <w:rFonts w:ascii="標楷體" w:hAnsi="標楷體" w:cs="Times New Roman" w:hint="eastAsia"/>
          <w:b w:val="0"/>
          <w:kern w:val="0"/>
        </w:rPr>
        <w:t>）3.】</w:t>
      </w:r>
    </w:p>
    <w:p w14:paraId="392D69D0" w14:textId="68EBEC51" w:rsidR="003377FA" w:rsidRPr="00356A28" w:rsidRDefault="004B5547" w:rsidP="00356A28">
      <w:pPr>
        <w:pStyle w:val="aff0"/>
        <w:overflowPunct w:val="0"/>
        <w:adjustRightInd w:val="0"/>
        <w:snapToGrid w:val="0"/>
        <w:spacing w:beforeLines="20" w:before="48" w:afterLines="20" w:after="48" w:line="500" w:lineRule="exact"/>
        <w:ind w:firstLineChars="153" w:firstLine="490"/>
        <w:rPr>
          <w:rFonts w:hAnsi="標楷體"/>
          <w:b/>
          <w:kern w:val="0"/>
          <w:sz w:val="32"/>
          <w:szCs w:val="32"/>
        </w:rPr>
      </w:pPr>
      <w:r w:rsidRPr="00356A28">
        <w:rPr>
          <w:rFonts w:hAnsi="標楷體" w:hint="eastAsia"/>
          <w:b/>
          <w:kern w:val="0"/>
          <w:sz w:val="32"/>
          <w:szCs w:val="32"/>
        </w:rPr>
        <w:t>（四</w:t>
      </w:r>
      <w:r w:rsidRPr="00356A28">
        <w:rPr>
          <w:rFonts w:hAnsi="標楷體"/>
          <w:b/>
          <w:kern w:val="0"/>
          <w:sz w:val="32"/>
          <w:szCs w:val="32"/>
        </w:rPr>
        <w:t>）</w:t>
      </w:r>
      <w:r w:rsidR="00356A28" w:rsidRPr="00356A28">
        <w:rPr>
          <w:rFonts w:hAnsi="標楷體" w:hint="eastAsia"/>
          <w:b/>
          <w:kern w:val="0"/>
          <w:sz w:val="32"/>
          <w:szCs w:val="32"/>
        </w:rPr>
        <w:t xml:space="preserve">　</w:t>
      </w:r>
      <w:r w:rsidR="00BF4596" w:rsidRPr="00356A28">
        <w:rPr>
          <w:rFonts w:hAnsi="標楷體" w:hint="eastAsia"/>
          <w:b/>
          <w:kern w:val="0"/>
          <w:sz w:val="32"/>
          <w:szCs w:val="32"/>
        </w:rPr>
        <w:t>土地復育</w:t>
      </w:r>
      <w:proofErr w:type="gramStart"/>
      <w:r w:rsidR="000534D5">
        <w:rPr>
          <w:rFonts w:hAnsi="標楷體" w:hint="eastAsia"/>
          <w:b/>
          <w:kern w:val="0"/>
          <w:sz w:val="32"/>
          <w:szCs w:val="32"/>
        </w:rPr>
        <w:t>—</w:t>
      </w:r>
      <w:proofErr w:type="gramEnd"/>
      <w:r w:rsidR="00BF4596" w:rsidRPr="00356A28">
        <w:rPr>
          <w:rFonts w:hAnsi="標楷體" w:hint="eastAsia"/>
          <w:b/>
          <w:kern w:val="0"/>
          <w:sz w:val="32"/>
          <w:szCs w:val="32"/>
        </w:rPr>
        <w:t>環境改善</w:t>
      </w:r>
      <w:r w:rsidR="009A74D4" w:rsidRPr="00356A28">
        <w:rPr>
          <w:rFonts w:hAnsi="標楷體" w:hint="eastAsia"/>
          <w:b/>
          <w:kern w:val="0"/>
          <w:sz w:val="32"/>
          <w:szCs w:val="32"/>
        </w:rPr>
        <w:t>策</w:t>
      </w:r>
      <w:r w:rsidR="00122EEA" w:rsidRPr="00356A28">
        <w:rPr>
          <w:rFonts w:hAnsi="標楷體" w:hint="eastAsia"/>
          <w:b/>
          <w:kern w:val="0"/>
          <w:sz w:val="32"/>
          <w:szCs w:val="32"/>
        </w:rPr>
        <w:t>略</w:t>
      </w:r>
    </w:p>
    <w:p w14:paraId="1E4132A5" w14:textId="1423ABC0" w:rsidR="003377FA" w:rsidRPr="005C3590" w:rsidRDefault="00C447E4" w:rsidP="00DC1388">
      <w:pPr>
        <w:pStyle w:val="aff3"/>
        <w:overflowPunct w:val="0"/>
        <w:spacing w:before="48" w:afterLines="0" w:line="480" w:lineRule="exact"/>
        <w:ind w:firstLineChars="450" w:firstLine="1261"/>
        <w:rPr>
          <w:rFonts w:ascii="標楷體" w:hAnsi="標楷體" w:cs="Times New Roman"/>
          <w:b w:val="0"/>
          <w:bCs w:val="0"/>
          <w:spacing w:val="-4"/>
          <w:kern w:val="0"/>
        </w:rPr>
      </w:pPr>
      <w:r>
        <w:rPr>
          <w:rFonts w:ascii="標楷體" w:hAnsi="標楷體" w:cs="Times New Roman"/>
          <w:kern w:val="0"/>
        </w:rPr>
        <w:t>1</w:t>
      </w:r>
      <w:r w:rsidRPr="00330F80">
        <w:rPr>
          <w:rFonts w:ascii="標楷體" w:hAnsi="標楷體" w:cs="Times New Roman" w:hint="eastAsia"/>
          <w:kern w:val="0"/>
        </w:rPr>
        <w:t xml:space="preserve">.　</w:t>
      </w:r>
      <w:r w:rsidR="00122EEA">
        <w:rPr>
          <w:rFonts w:ascii="標楷體" w:hAnsi="標楷體" w:cs="Times New Roman" w:hint="eastAsia"/>
          <w:kern w:val="0"/>
        </w:rPr>
        <w:t>水利署規劃</w:t>
      </w:r>
      <w:r w:rsidR="00814039" w:rsidRPr="00814039">
        <w:rPr>
          <w:rFonts w:ascii="標楷體" w:hAnsi="標楷體" w:cs="Times New Roman" w:hint="eastAsia"/>
          <w:kern w:val="0"/>
        </w:rPr>
        <w:t>辦理「防災緊急備</w:t>
      </w:r>
      <w:proofErr w:type="gramStart"/>
      <w:r w:rsidR="00814039" w:rsidRPr="00814039">
        <w:rPr>
          <w:rFonts w:ascii="標楷體" w:hAnsi="標楷體" w:cs="Times New Roman" w:hint="eastAsia"/>
          <w:kern w:val="0"/>
        </w:rPr>
        <w:t>援井網</w:t>
      </w:r>
      <w:proofErr w:type="gramEnd"/>
      <w:r w:rsidR="00814039" w:rsidRPr="00814039">
        <w:rPr>
          <w:rFonts w:ascii="標楷體" w:hAnsi="標楷體" w:cs="Times New Roman" w:hint="eastAsia"/>
          <w:kern w:val="0"/>
        </w:rPr>
        <w:t>」、「常態備援水井建置」等工作，期能增加地下水緊急及常態備援用水量，惟逾</w:t>
      </w:r>
      <w:proofErr w:type="gramStart"/>
      <w:r w:rsidR="00814039" w:rsidRPr="00814039">
        <w:rPr>
          <w:rFonts w:ascii="標楷體" w:hAnsi="標楷體" w:cs="Times New Roman" w:hint="eastAsia"/>
          <w:kern w:val="0"/>
        </w:rPr>
        <w:t>2成</w:t>
      </w:r>
      <w:proofErr w:type="gramEnd"/>
      <w:r w:rsidR="00814039" w:rsidRPr="00814039">
        <w:rPr>
          <w:rFonts w:ascii="標楷體" w:hAnsi="標楷體" w:cs="Times New Roman" w:hint="eastAsia"/>
          <w:kern w:val="0"/>
        </w:rPr>
        <w:t>公有抗旱水井位於地下水管制區內，且未管控地下水管制區內公有抗旱水井之取水量，允宜</w:t>
      </w:r>
      <w:proofErr w:type="gramStart"/>
      <w:r w:rsidR="00122EEA">
        <w:rPr>
          <w:rFonts w:ascii="標楷體" w:hAnsi="標楷體" w:cs="Times New Roman" w:hint="eastAsia"/>
          <w:kern w:val="0"/>
        </w:rPr>
        <w:t>研</w:t>
      </w:r>
      <w:proofErr w:type="gramEnd"/>
      <w:r w:rsidR="00122EEA">
        <w:rPr>
          <w:rFonts w:ascii="標楷體" w:hAnsi="標楷體" w:cs="Times New Roman" w:hint="eastAsia"/>
          <w:kern w:val="0"/>
        </w:rPr>
        <w:t>謀改善</w:t>
      </w:r>
      <w:r w:rsidR="00814039" w:rsidRPr="00814039">
        <w:rPr>
          <w:rFonts w:ascii="標楷體" w:hAnsi="標楷體" w:cs="Times New Roman" w:hint="eastAsia"/>
          <w:kern w:val="0"/>
        </w:rPr>
        <w:t>，促使地下水資源合理使用</w:t>
      </w:r>
      <w:r w:rsidR="003505F9" w:rsidRPr="00330F80">
        <w:rPr>
          <w:rFonts w:ascii="標楷體" w:hAnsi="標楷體" w:cs="Times New Roman" w:hint="eastAsia"/>
          <w:kern w:val="0"/>
        </w:rPr>
        <w:t>：</w:t>
      </w:r>
      <w:r w:rsidR="00814039" w:rsidRPr="00814039">
        <w:rPr>
          <w:rFonts w:ascii="標楷體" w:hAnsi="標楷體" w:cs="Times New Roman" w:hint="eastAsia"/>
          <w:b w:val="0"/>
          <w:kern w:val="0"/>
        </w:rPr>
        <w:t>經濟部</w:t>
      </w:r>
      <w:proofErr w:type="gramStart"/>
      <w:r w:rsidR="00814039" w:rsidRPr="00814039">
        <w:rPr>
          <w:rFonts w:ascii="標楷體" w:hAnsi="標楷體" w:cs="Times New Roman" w:hint="eastAsia"/>
          <w:b w:val="0"/>
          <w:kern w:val="0"/>
        </w:rPr>
        <w:t>鑑</w:t>
      </w:r>
      <w:proofErr w:type="gramEnd"/>
      <w:r w:rsidR="00814039" w:rsidRPr="00814039">
        <w:rPr>
          <w:rFonts w:ascii="標楷體" w:hAnsi="標楷體" w:cs="Times New Roman" w:hint="eastAsia"/>
          <w:b w:val="0"/>
          <w:kern w:val="0"/>
        </w:rPr>
        <w:t>於近年來多次發生乾旱缺水事件，報經行政院於1</w:t>
      </w:r>
      <w:r w:rsidR="00814039" w:rsidRPr="005C3590">
        <w:rPr>
          <w:rFonts w:ascii="標楷體" w:hAnsi="標楷體" w:cs="Times New Roman" w:hint="eastAsia"/>
          <w:b w:val="0"/>
          <w:spacing w:val="-2"/>
          <w:kern w:val="0"/>
        </w:rPr>
        <w:t>06年7月10日核定「防災及備援水井建置計畫（106</w:t>
      </w:r>
      <w:proofErr w:type="gramStart"/>
      <w:r w:rsidR="000534D5">
        <w:rPr>
          <w:rFonts w:ascii="標楷體" w:hAnsi="標楷體" w:cs="Times New Roman" w:hint="eastAsia"/>
          <w:b w:val="0"/>
          <w:spacing w:val="-2"/>
          <w:kern w:val="0"/>
        </w:rPr>
        <w:t>—</w:t>
      </w:r>
      <w:proofErr w:type="gramEnd"/>
      <w:r w:rsidR="00814039" w:rsidRPr="005C3590">
        <w:rPr>
          <w:rFonts w:ascii="標楷體" w:hAnsi="標楷體" w:cs="Times New Roman" w:hint="eastAsia"/>
          <w:b w:val="0"/>
          <w:spacing w:val="-2"/>
          <w:kern w:val="0"/>
        </w:rPr>
        <w:t>109年）」，由水利署規劃</w:t>
      </w:r>
      <w:r w:rsidR="000524F9" w:rsidRPr="005C3590">
        <w:rPr>
          <w:rFonts w:ascii="標楷體" w:hAnsi="標楷體"/>
          <w:noProof/>
          <w:spacing w:val="-2"/>
          <w:sz w:val="32"/>
          <w:szCs w:val="32"/>
          <w:lang w:val="zh-TW"/>
        </w:rPr>
        <w:lastRenderedPageBreak/>
        <mc:AlternateContent>
          <mc:Choice Requires="wpg">
            <w:drawing>
              <wp:anchor distT="0" distB="0" distL="114300" distR="114300" simplePos="0" relativeHeight="251796480" behindDoc="0" locked="0" layoutInCell="1" allowOverlap="1" wp14:anchorId="77517F3A" wp14:editId="652EC545">
                <wp:simplePos x="0" y="0"/>
                <wp:positionH relativeFrom="column">
                  <wp:posOffset>3340189</wp:posOffset>
                </wp:positionH>
                <wp:positionV relativeFrom="paragraph">
                  <wp:posOffset>1555115</wp:posOffset>
                </wp:positionV>
                <wp:extent cx="3009900" cy="5035550"/>
                <wp:effectExtent l="0" t="0" r="0" b="0"/>
                <wp:wrapSquare wrapText="bothSides"/>
                <wp:docPr id="449" name="群組 449"/>
                <wp:cNvGraphicFramePr/>
                <a:graphic xmlns:a="http://schemas.openxmlformats.org/drawingml/2006/main">
                  <a:graphicData uri="http://schemas.microsoft.com/office/word/2010/wordprocessingGroup">
                    <wpg:wgp>
                      <wpg:cNvGrpSpPr/>
                      <wpg:grpSpPr>
                        <a:xfrm>
                          <a:off x="0" y="0"/>
                          <a:ext cx="3009900" cy="5035550"/>
                          <a:chOff x="0" y="0"/>
                          <a:chExt cx="3009900" cy="5035678"/>
                        </a:xfrm>
                      </wpg:grpSpPr>
                      <wps:wsp>
                        <wps:cNvPr id="46" name="文字方塊 46"/>
                        <wps:cNvSpPr txBox="1"/>
                        <wps:spPr>
                          <a:xfrm>
                            <a:off x="64224" y="0"/>
                            <a:ext cx="2880360" cy="292629"/>
                          </a:xfrm>
                          <a:prstGeom prst="rect">
                            <a:avLst/>
                          </a:prstGeom>
                          <a:noFill/>
                          <a:ln w="6350">
                            <a:noFill/>
                          </a:ln>
                        </wps:spPr>
                        <wps:txbx>
                          <w:txbxContent>
                            <w:p w14:paraId="0BD71E1A" w14:textId="77777777" w:rsidR="000524F9" w:rsidRDefault="000524F9" w:rsidP="000524F9">
                              <w:pPr>
                                <w:jc w:val="center"/>
                                <w:rPr>
                                  <w:rFonts w:ascii="標楷體" w:eastAsia="標楷體" w:hAnsi="標楷體"/>
                                  <w:b/>
                                  <w:bCs/>
                                </w:rPr>
                              </w:pPr>
                              <w:r w:rsidRPr="00357A7C">
                                <w:rPr>
                                  <w:rFonts w:ascii="標楷體" w:eastAsia="標楷體" w:hAnsi="標楷體" w:hint="eastAsia"/>
                                  <w:b/>
                                  <w:bCs/>
                                </w:rPr>
                                <w:t>圖</w:t>
                              </w:r>
                              <w:r>
                                <w:rPr>
                                  <w:rFonts w:ascii="標楷體" w:eastAsia="標楷體" w:hAnsi="標楷體"/>
                                  <w:b/>
                                  <w:bCs/>
                                </w:rPr>
                                <w:t>5</w:t>
                              </w:r>
                              <w:r w:rsidRPr="00357A7C">
                                <w:rPr>
                                  <w:rFonts w:ascii="標楷體" w:eastAsia="標楷體" w:hAnsi="標楷體" w:hint="eastAsia"/>
                                  <w:b/>
                                  <w:bCs/>
                                </w:rPr>
                                <w:t xml:space="preserve">　</w:t>
                              </w:r>
                              <w:r>
                                <w:rPr>
                                  <w:rFonts w:ascii="標楷體" w:eastAsia="標楷體" w:hAnsi="標楷體" w:hint="eastAsia"/>
                                  <w:b/>
                                  <w:bCs/>
                                </w:rPr>
                                <w:t>公有抗旱水井分布情形</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8" name="文字方塊 48"/>
                        <wps:cNvSpPr txBox="1"/>
                        <wps:spPr>
                          <a:xfrm>
                            <a:off x="0" y="4495800"/>
                            <a:ext cx="3009900" cy="539878"/>
                          </a:xfrm>
                          <a:prstGeom prst="rect">
                            <a:avLst/>
                          </a:prstGeom>
                          <a:noFill/>
                          <a:ln w="6350">
                            <a:noFill/>
                          </a:ln>
                        </wps:spPr>
                        <wps:txbx>
                          <w:txbxContent>
                            <w:p w14:paraId="56AA9420" w14:textId="77777777" w:rsidR="000524F9" w:rsidRPr="003F412D" w:rsidRDefault="000524F9" w:rsidP="000524F9">
                              <w:pPr>
                                <w:spacing w:line="240" w:lineRule="exact"/>
                                <w:ind w:left="869" w:hangingChars="483" w:hanging="869"/>
                                <w:jc w:val="both"/>
                                <w:rPr>
                                  <w:rFonts w:ascii="標楷體" w:eastAsia="標楷體" w:hAnsi="標楷體"/>
                                  <w:sz w:val="18"/>
                                  <w:szCs w:val="16"/>
                                </w:rPr>
                              </w:pPr>
                              <w:r w:rsidRPr="003F412D">
                                <w:rPr>
                                  <w:rFonts w:ascii="標楷體" w:eastAsia="標楷體" w:hAnsi="標楷體" w:hint="eastAsia"/>
                                  <w:sz w:val="18"/>
                                  <w:szCs w:val="16"/>
                                </w:rPr>
                                <w:t>資料來源：</w:t>
                              </w:r>
                              <w:r>
                                <w:rPr>
                                  <w:rFonts w:ascii="標楷體" w:eastAsia="標楷體" w:hAnsi="標楷體" w:hint="eastAsia"/>
                                  <w:sz w:val="18"/>
                                  <w:szCs w:val="16"/>
                                </w:rPr>
                                <w:t>截至1</w:t>
                              </w:r>
                              <w:r>
                                <w:rPr>
                                  <w:rFonts w:ascii="標楷體" w:eastAsia="標楷體" w:hAnsi="標楷體"/>
                                  <w:sz w:val="18"/>
                                  <w:szCs w:val="16"/>
                                </w:rPr>
                                <w:t>15</w:t>
                              </w:r>
                              <w:r>
                                <w:rPr>
                                  <w:rFonts w:ascii="標楷體" w:eastAsia="標楷體" w:hAnsi="標楷體" w:hint="eastAsia"/>
                                  <w:sz w:val="18"/>
                                  <w:szCs w:val="16"/>
                                </w:rPr>
                                <w:t>年4月底</w:t>
                              </w:r>
                              <w:proofErr w:type="gramStart"/>
                              <w:r>
                                <w:rPr>
                                  <w:rFonts w:ascii="標楷體" w:eastAsia="標楷體" w:hAnsi="標楷體" w:hint="eastAsia"/>
                                  <w:sz w:val="18"/>
                                  <w:szCs w:val="16"/>
                                </w:rPr>
                                <w:t>止</w:t>
                              </w:r>
                              <w:proofErr w:type="gramEnd"/>
                              <w:r w:rsidRPr="003F412D">
                                <w:rPr>
                                  <w:rFonts w:ascii="標楷體" w:eastAsia="標楷體" w:hAnsi="標楷體" w:hint="eastAsia"/>
                                  <w:spacing w:val="-6"/>
                                  <w:sz w:val="18"/>
                                  <w:szCs w:val="16"/>
                                </w:rPr>
                                <w:t>運用「水利空間資訊服務平台」之第一級地下水管制區、第二級地下水管制區及公有抗旱水井等資料進行</w:t>
                              </w:r>
                              <w:proofErr w:type="gramStart"/>
                              <w:r w:rsidRPr="003F412D">
                                <w:rPr>
                                  <w:rFonts w:ascii="標楷體" w:eastAsia="標楷體" w:hAnsi="標楷體" w:hint="eastAsia"/>
                                  <w:spacing w:val="-6"/>
                                  <w:sz w:val="18"/>
                                  <w:szCs w:val="16"/>
                                </w:rPr>
                                <w:t>圖資套疊</w:t>
                              </w:r>
                              <w:proofErr w:type="gramEnd"/>
                              <w:r w:rsidRPr="003F412D">
                                <w:rPr>
                                  <w:rFonts w:ascii="標楷體" w:eastAsia="標楷體" w:hAnsi="標楷體" w:hint="eastAsia"/>
                                  <w:spacing w:val="-6"/>
                                  <w:sz w:val="18"/>
                                  <w:szCs w:val="16"/>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448" name="群組 448"/>
                        <wpg:cNvGrpSpPr/>
                        <wpg:grpSpPr>
                          <a:xfrm>
                            <a:off x="129540" y="281940"/>
                            <a:ext cx="2292985" cy="4213860"/>
                            <a:chOff x="0" y="0"/>
                            <a:chExt cx="2292985" cy="4213860"/>
                          </a:xfrm>
                        </wpg:grpSpPr>
                        <pic:pic xmlns:pic="http://schemas.openxmlformats.org/drawingml/2006/picture">
                          <pic:nvPicPr>
                            <pic:cNvPr id="45" name="圖片 45"/>
                            <pic:cNvPicPr>
                              <a:picLocks noChangeAspect="1"/>
                            </pic:cNvPicPr>
                          </pic:nvPicPr>
                          <pic:blipFill>
                            <a:blip r:embed="rId17">
                              <a:extLst>
                                <a:ext uri="{28A0092B-C50C-407E-A947-70E740481C1C}">
                                  <a14:useLocalDpi xmlns:a14="http://schemas.microsoft.com/office/drawing/2010/main" val="0"/>
                                </a:ext>
                              </a:extLst>
                            </a:blip>
                            <a:srcRect l="6586" r="6586"/>
                            <a:stretch/>
                          </pic:blipFill>
                          <pic:spPr bwMode="auto">
                            <a:xfrm>
                              <a:off x="0" y="0"/>
                              <a:ext cx="2292985" cy="4213860"/>
                            </a:xfrm>
                            <a:prstGeom prst="rect">
                              <a:avLst/>
                            </a:prstGeom>
                            <a:noFill/>
                            <a:ln>
                              <a:noFill/>
                            </a:ln>
                            <a:extLst>
                              <a:ext uri="{53640926-AAD7-44D8-BBD7-CCE9431645EC}">
                                <a14:shadowObscured xmlns:a14="http://schemas.microsoft.com/office/drawing/2010/main"/>
                              </a:ext>
                            </a:extLst>
                          </pic:spPr>
                        </pic:pic>
                        <wps:wsp>
                          <wps:cNvPr id="53" name="矩形 53"/>
                          <wps:cNvSpPr/>
                          <wps:spPr>
                            <a:xfrm>
                              <a:off x="1470660" y="3139440"/>
                              <a:ext cx="274320" cy="24384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4" name="矩形 54"/>
                          <wps:cNvSpPr/>
                          <wps:spPr>
                            <a:xfrm>
                              <a:off x="1524000" y="3901440"/>
                              <a:ext cx="274320" cy="24384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pic:pic xmlns:pic="http://schemas.openxmlformats.org/drawingml/2006/picture">
                        <pic:nvPicPr>
                          <pic:cNvPr id="63" name="圖片 63"/>
                          <pic:cNvPicPr>
                            <a:picLocks noChangeAspect="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1341120" y="3589020"/>
                            <a:ext cx="1477010" cy="701040"/>
                          </a:xfrm>
                          <a:prstGeom prst="rect">
                            <a:avLst/>
                          </a:prstGeom>
                          <a:noFill/>
                        </pic:spPr>
                      </pic:pic>
                    </wpg:wgp>
                  </a:graphicData>
                </a:graphic>
                <wp14:sizeRelH relativeFrom="margin">
                  <wp14:pctWidth>0</wp14:pctWidth>
                </wp14:sizeRelH>
                <wp14:sizeRelV relativeFrom="margin">
                  <wp14:pctHeight>0</wp14:pctHeight>
                </wp14:sizeRelV>
              </wp:anchor>
            </w:drawing>
          </mc:Choice>
          <mc:Fallback>
            <w:pict>
              <v:group w14:anchorId="77517F3A" id="群組 449" o:spid="_x0000_s1078" style="position:absolute;left:0;text-align:left;margin-left:263pt;margin-top:122.45pt;width:237pt;height:396.5pt;z-index:251796480;mso-width-relative:margin;mso-height-relative:margin" coordsize="30099,5035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">
                <v:shape id="文字方塊 46" o:spid="_x0000_s1079" type="#_x0000_t202" style="position:absolute;left:642;width:28803;height:29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" filled="f" stroked="f" strokeweight=".5pt">
                  <v:textbox>
                    <w:txbxContent>
                      <w:p w14:paraId="0BD71E1A" w14:textId="77777777" w:rsidR="000524F9" w:rsidRDefault="000524F9" w:rsidP="000524F9">
                        <w:pPr>
                          <w:jc w:val="center"/>
                          <w:rPr>
                            <w:rFonts w:ascii="標楷體" w:eastAsia="標楷體" w:hAnsi="標楷體"/>
                            <w:b/>
                            <w:bCs/>
                          </w:rPr>
                        </w:pPr>
                        <w:r w:rsidRPr="00357A7C">
                          <w:rPr>
                            <w:rFonts w:ascii="標楷體" w:eastAsia="標楷體" w:hAnsi="標楷體" w:hint="eastAsia"/>
                            <w:b/>
                            <w:bCs/>
                          </w:rPr>
                          <w:t>圖</w:t>
                        </w:r>
                        <w:r>
                          <w:rPr>
                            <w:rFonts w:ascii="標楷體" w:eastAsia="標楷體" w:hAnsi="標楷體"/>
                            <w:b/>
                            <w:bCs/>
                          </w:rPr>
                          <w:t>5</w:t>
                        </w:r>
                        <w:r w:rsidRPr="00357A7C">
                          <w:rPr>
                            <w:rFonts w:ascii="標楷體" w:eastAsia="標楷體" w:hAnsi="標楷體" w:hint="eastAsia"/>
                            <w:b/>
                            <w:bCs/>
                          </w:rPr>
                          <w:t xml:space="preserve">　</w:t>
                        </w:r>
                        <w:r>
                          <w:rPr>
                            <w:rFonts w:ascii="標楷體" w:eastAsia="標楷體" w:hAnsi="標楷體" w:hint="eastAsia"/>
                            <w:b/>
                            <w:bCs/>
                          </w:rPr>
                          <w:t>公有抗旱水井分布情形</w:t>
                        </w:r>
                      </w:p>
                    </w:txbxContent>
                  </v:textbox>
                </v:shape>
                <v:shape id="文字方塊 48" o:spid="_x0000_s1080" type="#_x0000_t202" style="position:absolute;top:44958;width:30099;height:53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" filled="f" stroked="f" strokeweight=".5pt">
                  <v:textbox>
                    <w:txbxContent>
                      <w:p w14:paraId="56AA9420" w14:textId="77777777" w:rsidR="000524F9" w:rsidRPr="003F412D" w:rsidRDefault="000524F9" w:rsidP="000524F9">
                        <w:pPr>
                          <w:spacing w:line="240" w:lineRule="exact"/>
                          <w:ind w:left="869" w:hangingChars="483" w:hanging="869"/>
                          <w:jc w:val="both"/>
                          <w:rPr>
                            <w:rFonts w:ascii="標楷體" w:eastAsia="標楷體" w:hAnsi="標楷體"/>
                            <w:sz w:val="18"/>
                            <w:szCs w:val="16"/>
                          </w:rPr>
                        </w:pPr>
                        <w:r w:rsidRPr="003F412D">
                          <w:rPr>
                            <w:rFonts w:ascii="標楷體" w:eastAsia="標楷體" w:hAnsi="標楷體" w:hint="eastAsia"/>
                            <w:sz w:val="18"/>
                            <w:szCs w:val="16"/>
                          </w:rPr>
                          <w:t>資料來源：</w:t>
                        </w:r>
                        <w:r>
                          <w:rPr>
                            <w:rFonts w:ascii="標楷體" w:eastAsia="標楷體" w:hAnsi="標楷體" w:hint="eastAsia"/>
                            <w:sz w:val="18"/>
                            <w:szCs w:val="16"/>
                          </w:rPr>
                          <w:t>截至1</w:t>
                        </w:r>
                        <w:r>
                          <w:rPr>
                            <w:rFonts w:ascii="標楷體" w:eastAsia="標楷體" w:hAnsi="標楷體"/>
                            <w:sz w:val="18"/>
                            <w:szCs w:val="16"/>
                          </w:rPr>
                          <w:t>15</w:t>
                        </w:r>
                        <w:r>
                          <w:rPr>
                            <w:rFonts w:ascii="標楷體" w:eastAsia="標楷體" w:hAnsi="標楷體" w:hint="eastAsia"/>
                            <w:sz w:val="18"/>
                            <w:szCs w:val="16"/>
                          </w:rPr>
                          <w:t>年4月底</w:t>
                        </w:r>
                        <w:proofErr w:type="gramStart"/>
                        <w:r>
                          <w:rPr>
                            <w:rFonts w:ascii="標楷體" w:eastAsia="標楷體" w:hAnsi="標楷體" w:hint="eastAsia"/>
                            <w:sz w:val="18"/>
                            <w:szCs w:val="16"/>
                          </w:rPr>
                          <w:t>止</w:t>
                        </w:r>
                        <w:proofErr w:type="gramEnd"/>
                        <w:r w:rsidRPr="003F412D">
                          <w:rPr>
                            <w:rFonts w:ascii="標楷體" w:eastAsia="標楷體" w:hAnsi="標楷體" w:hint="eastAsia"/>
                            <w:spacing w:val="-6"/>
                            <w:sz w:val="18"/>
                            <w:szCs w:val="16"/>
                          </w:rPr>
                          <w:t>運用「水利空間資訊服務平台」之第一級地下水管制區、第二級地下水管制區及公有抗旱水井等資料進行</w:t>
                        </w:r>
                        <w:proofErr w:type="gramStart"/>
                        <w:r w:rsidRPr="003F412D">
                          <w:rPr>
                            <w:rFonts w:ascii="標楷體" w:eastAsia="標楷體" w:hAnsi="標楷體" w:hint="eastAsia"/>
                            <w:spacing w:val="-6"/>
                            <w:sz w:val="18"/>
                            <w:szCs w:val="16"/>
                          </w:rPr>
                          <w:t>圖資套疊</w:t>
                        </w:r>
                        <w:proofErr w:type="gramEnd"/>
                        <w:r w:rsidRPr="003F412D">
                          <w:rPr>
                            <w:rFonts w:ascii="標楷體" w:eastAsia="標楷體" w:hAnsi="標楷體" w:hint="eastAsia"/>
                            <w:spacing w:val="-6"/>
                            <w:sz w:val="18"/>
                            <w:szCs w:val="16"/>
                          </w:rPr>
                          <w:t>。</w:t>
                        </w:r>
                      </w:p>
                    </w:txbxContent>
                  </v:textbox>
                </v:shape>
                <v:group id="群組 448" o:spid="_x0000_s1081" style="position:absolute;left:1295;top:2819;width:22930;height:42139" coordsize="22929,421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">
                  <v:shape id="圖片 45" o:spid="_x0000_s1082" type="#_x0000_t75" style="position:absolute;width:22929;height:4213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">
                    <v:imagedata r:id="rId19" o:title="" cropleft="4316f" cropright="4316f"/>
                  </v:shape>
                  <v:rect id="矩形 53" o:spid="_x0000_s1083" style="position:absolute;left:14706;top:31394;width:2743;height:24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" fillcolor="white [3212]" stroked="f" strokeweight="1pt"/>
                  <v:rect id="矩形 54" o:spid="_x0000_s1084" style="position:absolute;left:15240;top:39014;width:2743;height:24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" fillcolor="white [3212]" stroked="f" strokeweight="1pt"/>
                </v:group>
                <v:shape id="圖片 63" o:spid="_x0000_s1085" type="#_x0000_t75" style="position:absolute;left:13411;top:35890;width:14770;height:70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">
                  <v:imagedata r:id="rId20" o:title=""/>
                </v:shape>
                <w10:wrap type="square"/>
              </v:group>
            </w:pict>
          </mc:Fallback>
        </mc:AlternateContent>
      </w:r>
      <w:r w:rsidR="00814039" w:rsidRPr="005C3590">
        <w:rPr>
          <w:rFonts w:ascii="標楷體" w:hAnsi="標楷體" w:cs="Times New Roman" w:hint="eastAsia"/>
          <w:b w:val="0"/>
          <w:spacing w:val="-2"/>
          <w:kern w:val="0"/>
        </w:rPr>
        <w:t>辦理「防災緊急備</w:t>
      </w:r>
      <w:proofErr w:type="gramStart"/>
      <w:r w:rsidR="00814039" w:rsidRPr="005C3590">
        <w:rPr>
          <w:rFonts w:ascii="標楷體" w:hAnsi="標楷體" w:cs="Times New Roman" w:hint="eastAsia"/>
          <w:b w:val="0"/>
          <w:spacing w:val="-2"/>
          <w:kern w:val="0"/>
        </w:rPr>
        <w:t>援井網</w:t>
      </w:r>
      <w:proofErr w:type="gramEnd"/>
      <w:r w:rsidR="00814039" w:rsidRPr="005C3590">
        <w:rPr>
          <w:rFonts w:ascii="標楷體" w:hAnsi="標楷體" w:cs="Times New Roman" w:hint="eastAsia"/>
          <w:b w:val="0"/>
          <w:spacing w:val="-2"/>
          <w:kern w:val="0"/>
        </w:rPr>
        <w:t>」、「常態備援水井建置」等2項主要工作，期能增加地下水緊急及常態備援用水量，並於111年6月17日發布經濟部水利署抗旱水井抽查作業要點，盤點全國行政機關及國營事業機構轄管之穩定公共給水並可配合緊急臨時調度旱災應變使用之水井，彙整建置資料庫，以利於缺水時，及時調度作為公共用水，惟經運用「水利空間資訊服務平台」所載之第一級管制區、第二級管制區及公有抗旱水井等地理</w:t>
      </w:r>
      <w:proofErr w:type="gramStart"/>
      <w:r w:rsidR="00814039" w:rsidRPr="005C3590">
        <w:rPr>
          <w:rFonts w:ascii="標楷體" w:hAnsi="標楷體" w:cs="Times New Roman" w:hint="eastAsia"/>
          <w:b w:val="0"/>
          <w:spacing w:val="-2"/>
          <w:kern w:val="0"/>
        </w:rPr>
        <w:t>圖資進行套疊</w:t>
      </w:r>
      <w:proofErr w:type="gramEnd"/>
      <w:r w:rsidR="00814039" w:rsidRPr="005C3590">
        <w:rPr>
          <w:rFonts w:ascii="標楷體" w:hAnsi="標楷體" w:cs="Times New Roman" w:hint="eastAsia"/>
          <w:b w:val="0"/>
          <w:spacing w:val="-2"/>
          <w:kern w:val="0"/>
        </w:rPr>
        <w:t>結果，全國1,192口公有抗旱水井中，計有256口位於地下水管制區，占21.48％</w:t>
      </w:r>
      <w:r w:rsidR="00122EEA" w:rsidRPr="005C3590">
        <w:rPr>
          <w:rFonts w:ascii="標楷體" w:hAnsi="標楷體" w:cs="Times New Roman" w:hint="eastAsia"/>
          <w:b w:val="0"/>
          <w:spacing w:val="-2"/>
          <w:kern w:val="0"/>
        </w:rPr>
        <w:t>（圖5）</w:t>
      </w:r>
      <w:r w:rsidR="00814039" w:rsidRPr="005C3590">
        <w:rPr>
          <w:rFonts w:ascii="標楷體" w:hAnsi="標楷體" w:cs="Times New Roman" w:hint="eastAsia"/>
          <w:b w:val="0"/>
          <w:spacing w:val="-2"/>
          <w:kern w:val="0"/>
        </w:rPr>
        <w:t>，其中甚有59口位於第一級地下水管制區，且年度抽查作業僅就水井外觀、現場環境、抽水機</w:t>
      </w:r>
      <w:proofErr w:type="gramStart"/>
      <w:r w:rsidR="00814039" w:rsidRPr="005C3590">
        <w:rPr>
          <w:rFonts w:ascii="標楷體" w:hAnsi="標楷體" w:cs="Times New Roman" w:hint="eastAsia"/>
          <w:b w:val="0"/>
          <w:spacing w:val="-2"/>
          <w:kern w:val="0"/>
        </w:rPr>
        <w:t>及量水設備</w:t>
      </w:r>
      <w:proofErr w:type="gramEnd"/>
      <w:r w:rsidR="00814039" w:rsidRPr="005C3590">
        <w:rPr>
          <w:rFonts w:ascii="標楷體" w:hAnsi="標楷體" w:cs="Times New Roman" w:hint="eastAsia"/>
          <w:b w:val="0"/>
          <w:spacing w:val="-2"/>
          <w:kern w:val="0"/>
        </w:rPr>
        <w:t>之功能等項目進行抽查，並未管控地下水管制區內公有抗旱水井之取水量，難以有效抑制地下水管制區內之地下水</w:t>
      </w:r>
      <w:proofErr w:type="gramStart"/>
      <w:r w:rsidR="00814039" w:rsidRPr="005C3590">
        <w:rPr>
          <w:rFonts w:ascii="標楷體" w:hAnsi="標楷體" w:cs="Times New Roman" w:hint="eastAsia"/>
          <w:b w:val="0"/>
          <w:spacing w:val="-2"/>
          <w:kern w:val="0"/>
        </w:rPr>
        <w:t>抽取量倘遭遇水情不佳</w:t>
      </w:r>
      <w:proofErr w:type="gramEnd"/>
      <w:r w:rsidR="00814039" w:rsidRPr="005C3590">
        <w:rPr>
          <w:rFonts w:ascii="標楷體" w:hAnsi="標楷體" w:cs="Times New Roman" w:hint="eastAsia"/>
          <w:b w:val="0"/>
          <w:spacing w:val="-2"/>
          <w:kern w:val="0"/>
        </w:rPr>
        <w:t>之乾</w:t>
      </w:r>
      <w:r w:rsidR="00814039" w:rsidRPr="00D231D5">
        <w:rPr>
          <w:rFonts w:ascii="標楷體" w:hAnsi="標楷體" w:cs="Times New Roman" w:hint="eastAsia"/>
          <w:b w:val="0"/>
          <w:kern w:val="0"/>
        </w:rPr>
        <w:t>旱年，須仰賴公有抗旱水井作為備用水源時，恐造成地下水位大幅降低，引發不當調適情形，並加劇地層下陷所衍生之災害風險</w:t>
      </w:r>
      <w:r w:rsidR="00122EEA" w:rsidRPr="00D231D5">
        <w:rPr>
          <w:rFonts w:ascii="標楷體" w:hAnsi="標楷體" w:cs="Times New Roman" w:hint="eastAsia"/>
          <w:b w:val="0"/>
          <w:kern w:val="0"/>
        </w:rPr>
        <w:t>，</w:t>
      </w:r>
      <w:r w:rsidR="00814039" w:rsidRPr="00D231D5">
        <w:rPr>
          <w:rFonts w:ascii="標楷體" w:hAnsi="標楷體" w:cs="Times New Roman" w:hint="eastAsia"/>
          <w:b w:val="0"/>
          <w:kern w:val="0"/>
        </w:rPr>
        <w:t>經函請經濟部通盤檢討公有抗旱水井設置於地下水管制區之妥適性及必要性，並加強監測及管理機制，促使地下水資源合理使用。</w:t>
      </w:r>
      <w:proofErr w:type="gramStart"/>
      <w:r w:rsidR="00814039" w:rsidRPr="00D231D5">
        <w:rPr>
          <w:rFonts w:ascii="標楷體" w:hAnsi="標楷體" w:cs="Times New Roman" w:hint="eastAsia"/>
          <w:b w:val="0"/>
          <w:kern w:val="0"/>
        </w:rPr>
        <w:t>【</w:t>
      </w:r>
      <w:proofErr w:type="gramEnd"/>
      <w:r w:rsidR="00814039" w:rsidRPr="00D231D5">
        <w:rPr>
          <w:rFonts w:ascii="標楷體" w:hAnsi="標楷體" w:cs="Times New Roman" w:hint="eastAsia"/>
          <w:b w:val="0"/>
          <w:kern w:val="0"/>
        </w:rPr>
        <w:t>詳總決算審核報告</w:t>
      </w:r>
      <w:proofErr w:type="gramStart"/>
      <w:r w:rsidR="00814039" w:rsidRPr="00D231D5">
        <w:rPr>
          <w:rFonts w:ascii="標楷體" w:hAnsi="標楷體" w:cs="Times New Roman" w:hint="eastAsia"/>
          <w:b w:val="0"/>
          <w:kern w:val="0"/>
        </w:rPr>
        <w:t>第2冊丙</w:t>
      </w:r>
      <w:proofErr w:type="gramEnd"/>
      <w:r w:rsidR="00814039" w:rsidRPr="00D231D5">
        <w:rPr>
          <w:rFonts w:ascii="標楷體" w:hAnsi="標楷體" w:cs="Times New Roman" w:hint="eastAsia"/>
          <w:b w:val="0"/>
          <w:kern w:val="0"/>
        </w:rPr>
        <w:t>、拾參、經濟部主管項下重要審核意見（</w:t>
      </w:r>
      <w:r w:rsidR="003810AF" w:rsidRPr="00D231D5">
        <w:rPr>
          <w:rFonts w:ascii="標楷體" w:hAnsi="標楷體" w:cs="Times New Roman" w:hint="eastAsia"/>
          <w:b w:val="0"/>
          <w:bCs w:val="0"/>
          <w:kern w:val="0"/>
          <w:szCs w:val="24"/>
        </w:rPr>
        <w:t>十六</w:t>
      </w:r>
      <w:r w:rsidR="00814039" w:rsidRPr="00D231D5">
        <w:rPr>
          <w:rFonts w:ascii="標楷體" w:hAnsi="標楷體" w:cs="Times New Roman" w:hint="eastAsia"/>
          <w:b w:val="0"/>
          <w:kern w:val="0"/>
        </w:rPr>
        <w:t>）5.】</w:t>
      </w:r>
    </w:p>
    <w:p w14:paraId="558C6C90" w14:textId="5F844AE4" w:rsidR="00C913E0" w:rsidRPr="005C3590" w:rsidRDefault="00C447E4" w:rsidP="005C3590">
      <w:pPr>
        <w:pStyle w:val="aff3"/>
        <w:overflowPunct w:val="0"/>
        <w:spacing w:before="48" w:afterLines="0" w:line="520" w:lineRule="exact"/>
        <w:ind w:firstLineChars="450" w:firstLine="1261"/>
        <w:rPr>
          <w:rFonts w:ascii="標楷體" w:hAnsi="標楷體" w:cs="Times New Roman"/>
          <w:b w:val="0"/>
          <w:kern w:val="0"/>
        </w:rPr>
      </w:pPr>
      <w:r>
        <w:rPr>
          <w:rFonts w:ascii="標楷體" w:hAnsi="標楷體" w:cs="Times New Roman"/>
          <w:kern w:val="0"/>
        </w:rPr>
        <w:t>2</w:t>
      </w:r>
      <w:r w:rsidRPr="00330F80">
        <w:rPr>
          <w:rFonts w:ascii="標楷體" w:hAnsi="標楷體" w:cs="Times New Roman" w:hint="eastAsia"/>
          <w:kern w:val="0"/>
        </w:rPr>
        <w:t xml:space="preserve">.　</w:t>
      </w:r>
      <w:r w:rsidR="00814039" w:rsidRPr="005C3590">
        <w:rPr>
          <w:rFonts w:ascii="標楷體" w:hAnsi="標楷體" w:cs="Times New Roman" w:hint="eastAsia"/>
          <w:spacing w:val="2"/>
          <w:kern w:val="0"/>
        </w:rPr>
        <w:t>政府對雲林高鐵沿線地區地層下陷議題高度重視，並於國土計畫及行政院核定行動計畫中納入國土復育規劃，惟相關部會對劃定機關及推動機制迄未形成具體共識，致計畫公告實施已歷5年迄未實際運作，難以落實權責分工及達成政策目標，允宜</w:t>
      </w:r>
      <w:proofErr w:type="gramStart"/>
      <w:r w:rsidR="00814039" w:rsidRPr="005C3590">
        <w:rPr>
          <w:rFonts w:ascii="標楷體" w:hAnsi="標楷體" w:cs="Times New Roman" w:hint="eastAsia"/>
          <w:spacing w:val="2"/>
          <w:kern w:val="0"/>
        </w:rPr>
        <w:t>研</w:t>
      </w:r>
      <w:proofErr w:type="gramEnd"/>
      <w:r w:rsidR="00814039" w:rsidRPr="005C3590">
        <w:rPr>
          <w:rFonts w:ascii="標楷體" w:hAnsi="標楷體" w:cs="Times New Roman" w:hint="eastAsia"/>
          <w:spacing w:val="2"/>
          <w:kern w:val="0"/>
        </w:rPr>
        <w:t>謀改善，儘速統籌中央與地方機關</w:t>
      </w:r>
      <w:proofErr w:type="gramStart"/>
      <w:r w:rsidR="00814039" w:rsidRPr="005C3590">
        <w:rPr>
          <w:rFonts w:ascii="標楷體" w:hAnsi="標楷體" w:cs="Times New Roman" w:hint="eastAsia"/>
          <w:spacing w:val="2"/>
          <w:kern w:val="0"/>
        </w:rPr>
        <w:t>研</w:t>
      </w:r>
      <w:proofErr w:type="gramEnd"/>
      <w:r w:rsidR="00814039" w:rsidRPr="005C3590">
        <w:rPr>
          <w:rFonts w:ascii="標楷體" w:hAnsi="標楷體" w:cs="Times New Roman" w:hint="eastAsia"/>
          <w:spacing w:val="2"/>
          <w:kern w:val="0"/>
        </w:rPr>
        <w:t>商確立劃定機關並加速推動，以落實國土復育工作</w:t>
      </w:r>
      <w:r w:rsidR="00AC0C99" w:rsidRPr="005C3590">
        <w:rPr>
          <w:rFonts w:ascii="標楷體" w:hAnsi="標楷體" w:cs="Times New Roman" w:hint="eastAsia"/>
          <w:spacing w:val="2"/>
          <w:kern w:val="0"/>
        </w:rPr>
        <w:t>：</w:t>
      </w:r>
      <w:r w:rsidR="00814039" w:rsidRPr="005C3590">
        <w:rPr>
          <w:rFonts w:ascii="標楷體" w:hAnsi="標楷體" w:cs="Times New Roman" w:hint="eastAsia"/>
          <w:b w:val="0"/>
          <w:bCs w:val="0"/>
          <w:spacing w:val="2"/>
          <w:kern w:val="0"/>
        </w:rPr>
        <w:t>國土計畫法第35條規定，嚴重地層下陷地區得</w:t>
      </w:r>
      <w:r w:rsidR="00814039" w:rsidRPr="005C3590">
        <w:rPr>
          <w:rFonts w:ascii="標楷體" w:hAnsi="標楷體" w:cs="Times New Roman" w:hint="eastAsia"/>
          <w:b w:val="0"/>
          <w:bCs w:val="0"/>
          <w:kern w:val="0"/>
        </w:rPr>
        <w:lastRenderedPageBreak/>
        <w:t>劃定為國土復育促進地區，進行復育工作。雲林高鐵沿線地區地層下陷顯著，有影響高鐵營運安全、區域排水及土地利用之虞。內政部於110年4月15日核定雲林縣國土計畫，已將該區規劃為國土復育促進地區，並建議由經濟部、交通部或前行政院農業委員會（112年8月1日改制為農業部）等機關辦理後續劃定及復育工作。經查執行情形，核有：（1）內政部於112年4月30日公布之「2023國土白皮書」，已宣示將劃設國土復育促進地區列為國土計畫重要配套措施，惟雲林縣國土計畫自110年4月30日實施迄至115年5月底已逾5年，期間雖經內政部協調作業逾3年，仍未完成劃定機關之決定，致相關復育工作因權責分工未明而尚未啟動；（2）行政院於109年10月23日核定「雲彰地區地層下陷具體解決方案暨行動計畫第二期（110至115年）」，已將前述規劃之國土復育促進地區納入辦理事項，惟經濟部於113年8月會議決議，以該區域已有土地開發荷重管制為由，請雲林縣政府自行評估擬訂復育計畫之必要性，致原應由中央統籌協調決定事項回歸地方評估，未符法定權責分工及設定政策方向；（3）經濟部雖辦理高鐵沿線土地開發荷重管制，惟與國土復育促進地區強調之整體復育規劃及跨機關資源整合機制尚有不同，且因復育計畫迄未擬定，不利推動國土復育工作</w:t>
      </w:r>
      <w:r w:rsidR="00E13BED" w:rsidRPr="005C3590">
        <w:rPr>
          <w:rFonts w:ascii="標楷體" w:hAnsi="標楷體" w:cs="Times New Roman" w:hint="eastAsia"/>
          <w:b w:val="0"/>
          <w:bCs w:val="0"/>
          <w:kern w:val="0"/>
        </w:rPr>
        <w:t>等情事</w:t>
      </w:r>
      <w:r w:rsidR="00122EEA" w:rsidRPr="005C3590">
        <w:rPr>
          <w:rFonts w:ascii="標楷體" w:hAnsi="標楷體" w:cs="Times New Roman" w:hint="eastAsia"/>
          <w:b w:val="0"/>
          <w:bCs w:val="0"/>
          <w:kern w:val="0"/>
        </w:rPr>
        <w:t>，</w:t>
      </w:r>
      <w:r w:rsidR="00814039" w:rsidRPr="005C3590">
        <w:rPr>
          <w:rFonts w:ascii="標楷體" w:hAnsi="標楷體" w:cs="Times New Roman" w:hint="eastAsia"/>
          <w:b w:val="0"/>
          <w:bCs w:val="0"/>
          <w:kern w:val="0"/>
        </w:rPr>
        <w:t>經函請行政院督促相關機關會同雲林縣政府積極</w:t>
      </w:r>
      <w:proofErr w:type="gramStart"/>
      <w:r w:rsidR="00814039" w:rsidRPr="005C3590">
        <w:rPr>
          <w:rFonts w:ascii="標楷體" w:hAnsi="標楷體" w:cs="Times New Roman" w:hint="eastAsia"/>
          <w:b w:val="0"/>
          <w:bCs w:val="0"/>
          <w:kern w:val="0"/>
        </w:rPr>
        <w:t>研</w:t>
      </w:r>
      <w:proofErr w:type="gramEnd"/>
      <w:r w:rsidR="00814039" w:rsidRPr="005C3590">
        <w:rPr>
          <w:rFonts w:ascii="標楷體" w:hAnsi="標楷體" w:cs="Times New Roman" w:hint="eastAsia"/>
          <w:b w:val="0"/>
          <w:bCs w:val="0"/>
          <w:kern w:val="0"/>
        </w:rPr>
        <w:t>商確立劃定機關並加速推動，以落實國土復育工作，確保高鐵通行安全及促進環境永續發展。【詳審核報告非營業部分乙、參、三、（四）國土永續發展基金項下重要審核意見】</w:t>
      </w:r>
    </w:p>
    <w:p w14:paraId="0D4E9DAF" w14:textId="26C326B7" w:rsidR="00C913E0" w:rsidRPr="005C3590" w:rsidRDefault="00C447E4" w:rsidP="00356A28">
      <w:pPr>
        <w:pStyle w:val="aff3"/>
        <w:overflowPunct w:val="0"/>
        <w:spacing w:beforeLines="0" w:afterLines="0" w:line="500" w:lineRule="exact"/>
        <w:ind w:firstLineChars="450" w:firstLine="1261"/>
        <w:rPr>
          <w:rFonts w:ascii="標楷體" w:hAnsi="標楷體" w:cs="Times New Roman"/>
          <w:b w:val="0"/>
          <w:spacing w:val="2"/>
          <w:kern w:val="0"/>
        </w:rPr>
      </w:pPr>
      <w:r>
        <w:rPr>
          <w:rFonts w:ascii="標楷體" w:hAnsi="標楷體" w:cs="Times New Roman"/>
          <w:kern w:val="0"/>
        </w:rPr>
        <w:t>3</w:t>
      </w:r>
      <w:r w:rsidRPr="00330F80">
        <w:rPr>
          <w:rFonts w:ascii="標楷體" w:hAnsi="標楷體" w:cs="Times New Roman" w:hint="eastAsia"/>
          <w:kern w:val="0"/>
        </w:rPr>
        <w:t xml:space="preserve">.　</w:t>
      </w:r>
      <w:proofErr w:type="gramStart"/>
      <w:r w:rsidR="00E115DA" w:rsidRPr="005C3590">
        <w:rPr>
          <w:rFonts w:ascii="標楷體" w:hAnsi="標楷體" w:cs="Times New Roman" w:hint="eastAsia"/>
          <w:spacing w:val="2"/>
          <w:kern w:val="0"/>
        </w:rPr>
        <w:t>農糧署辦理</w:t>
      </w:r>
      <w:proofErr w:type="gramEnd"/>
      <w:r w:rsidR="00E115DA" w:rsidRPr="005C3590">
        <w:rPr>
          <w:rFonts w:ascii="標楷體" w:hAnsi="標楷體" w:cs="Times New Roman" w:hint="eastAsia"/>
          <w:spacing w:val="2"/>
          <w:kern w:val="0"/>
        </w:rPr>
        <w:t>雲林高鐵沿線特區</w:t>
      </w:r>
      <w:proofErr w:type="gramStart"/>
      <w:r w:rsidR="00E115DA" w:rsidRPr="005C3590">
        <w:rPr>
          <w:rFonts w:ascii="標楷體" w:hAnsi="標楷體" w:cs="Times New Roman" w:hint="eastAsia"/>
          <w:spacing w:val="2"/>
          <w:kern w:val="0"/>
        </w:rPr>
        <w:t>稻田轉旱作</w:t>
      </w:r>
      <w:proofErr w:type="gramEnd"/>
      <w:r w:rsidR="00E115DA" w:rsidRPr="005C3590">
        <w:rPr>
          <w:rFonts w:ascii="標楷體" w:hAnsi="標楷體" w:cs="Times New Roman" w:hint="eastAsia"/>
          <w:spacing w:val="2"/>
          <w:kern w:val="0"/>
        </w:rPr>
        <w:t>措施，已具初步成效，</w:t>
      </w:r>
      <w:proofErr w:type="gramStart"/>
      <w:r w:rsidR="00E115DA" w:rsidRPr="005C3590">
        <w:rPr>
          <w:rFonts w:ascii="標楷體" w:hAnsi="標楷體" w:cs="Times New Roman" w:hint="eastAsia"/>
          <w:spacing w:val="2"/>
          <w:kern w:val="0"/>
        </w:rPr>
        <w:t>惟轉旱</w:t>
      </w:r>
      <w:proofErr w:type="gramEnd"/>
      <w:r w:rsidR="00E115DA" w:rsidRPr="005C3590">
        <w:rPr>
          <w:rFonts w:ascii="標楷體" w:hAnsi="標楷體" w:cs="Times New Roman" w:hint="eastAsia"/>
          <w:spacing w:val="2"/>
          <w:kern w:val="0"/>
        </w:rPr>
        <w:t>作及稻作轉出面積尚未達目標值，允宜</w:t>
      </w:r>
      <w:proofErr w:type="gramStart"/>
      <w:r w:rsidR="00E115DA" w:rsidRPr="005C3590">
        <w:rPr>
          <w:rFonts w:ascii="標楷體" w:hAnsi="標楷體" w:cs="Times New Roman" w:hint="eastAsia"/>
          <w:spacing w:val="2"/>
          <w:kern w:val="0"/>
        </w:rPr>
        <w:t>研</w:t>
      </w:r>
      <w:proofErr w:type="gramEnd"/>
      <w:r w:rsidR="00E115DA" w:rsidRPr="005C3590">
        <w:rPr>
          <w:rFonts w:ascii="標楷體" w:hAnsi="標楷體" w:cs="Times New Roman" w:hint="eastAsia"/>
          <w:spacing w:val="2"/>
          <w:kern w:val="0"/>
        </w:rPr>
        <w:t>謀具體精進措施，以達減緩地層下陷之政策目標</w:t>
      </w:r>
      <w:r w:rsidR="00424776" w:rsidRPr="005C3590">
        <w:rPr>
          <w:rFonts w:ascii="標楷體" w:hAnsi="標楷體" w:cs="Times New Roman" w:hint="eastAsia"/>
          <w:spacing w:val="2"/>
          <w:kern w:val="0"/>
        </w:rPr>
        <w:t>：</w:t>
      </w:r>
      <w:r w:rsidR="00E115DA" w:rsidRPr="005C3590">
        <w:rPr>
          <w:rFonts w:ascii="標楷體" w:hAnsi="標楷體" w:hint="eastAsia"/>
          <w:b w:val="0"/>
          <w:bCs w:val="0"/>
          <w:spacing w:val="2"/>
        </w:rPr>
        <w:t>農業部為加強雲林高鐵沿線地層下陷防治作為，辦理「雲林高鐵沿線特區推動</w:t>
      </w:r>
      <w:proofErr w:type="gramStart"/>
      <w:r w:rsidR="00E115DA" w:rsidRPr="005C3590">
        <w:rPr>
          <w:rFonts w:ascii="標楷體" w:hAnsi="標楷體" w:hint="eastAsia"/>
          <w:b w:val="0"/>
          <w:bCs w:val="0"/>
          <w:spacing w:val="2"/>
        </w:rPr>
        <w:t>農田轉旱作物</w:t>
      </w:r>
      <w:proofErr w:type="gramEnd"/>
      <w:r w:rsidR="00E115DA" w:rsidRPr="005C3590">
        <w:rPr>
          <w:rFonts w:ascii="標楷體" w:hAnsi="標楷體" w:hint="eastAsia"/>
          <w:b w:val="0"/>
          <w:bCs w:val="0"/>
          <w:spacing w:val="2"/>
        </w:rPr>
        <w:t>專案措施」，推動期間為112至114年度。由農業部</w:t>
      </w:r>
      <w:proofErr w:type="gramStart"/>
      <w:r w:rsidR="00E115DA" w:rsidRPr="005C3590">
        <w:rPr>
          <w:rFonts w:ascii="標楷體" w:hAnsi="標楷體" w:hint="eastAsia"/>
          <w:b w:val="0"/>
          <w:bCs w:val="0"/>
          <w:spacing w:val="2"/>
        </w:rPr>
        <w:t>農糧署</w:t>
      </w:r>
      <w:proofErr w:type="gramEnd"/>
      <w:r w:rsidR="00690FB0" w:rsidRPr="005C3590">
        <w:rPr>
          <w:rFonts w:ascii="標楷體" w:hAnsi="標楷體" w:hint="eastAsia"/>
          <w:b w:val="0"/>
          <w:bCs w:val="0"/>
          <w:spacing w:val="2"/>
        </w:rPr>
        <w:t>（</w:t>
      </w:r>
      <w:r w:rsidR="00E115DA" w:rsidRPr="005C3590">
        <w:rPr>
          <w:rFonts w:ascii="標楷體" w:hAnsi="標楷體" w:hint="eastAsia"/>
          <w:b w:val="0"/>
          <w:bCs w:val="0"/>
          <w:spacing w:val="2"/>
        </w:rPr>
        <w:t>下稱農糧署</w:t>
      </w:r>
      <w:r w:rsidR="00690FB0" w:rsidRPr="005C3590">
        <w:rPr>
          <w:rFonts w:ascii="標楷體" w:hAnsi="標楷體" w:hint="eastAsia"/>
          <w:b w:val="0"/>
          <w:bCs w:val="0"/>
          <w:spacing w:val="2"/>
        </w:rPr>
        <w:t>）</w:t>
      </w:r>
      <w:r w:rsidR="00E115DA" w:rsidRPr="005C3590">
        <w:rPr>
          <w:rFonts w:ascii="標楷體" w:hAnsi="標楷體" w:hint="eastAsia"/>
          <w:b w:val="0"/>
          <w:bCs w:val="0"/>
          <w:spacing w:val="2"/>
        </w:rPr>
        <w:t>以雲林縣高鐵沿線虎尾鎮、土庫鎮、元長鄉及北港鎮等4鄉鎮左右1.5公里範圍內農地為推動區域（下稱雲林高鐵沿線特區），</w:t>
      </w:r>
      <w:proofErr w:type="gramStart"/>
      <w:r w:rsidR="00E115DA" w:rsidRPr="005C3590">
        <w:rPr>
          <w:rFonts w:ascii="標楷體" w:hAnsi="標楷體" w:hint="eastAsia"/>
          <w:b w:val="0"/>
          <w:bCs w:val="0"/>
          <w:spacing w:val="2"/>
        </w:rPr>
        <w:t>採</w:t>
      </w:r>
      <w:proofErr w:type="gramEnd"/>
      <w:r w:rsidR="00E115DA" w:rsidRPr="005C3590">
        <w:rPr>
          <w:rFonts w:ascii="標楷體" w:hAnsi="標楷體" w:hint="eastAsia"/>
          <w:b w:val="0"/>
          <w:bCs w:val="0"/>
          <w:spacing w:val="2"/>
        </w:rPr>
        <w:t>誘導性獎勵機制，結合綠色環境給付計畫之轉作給付等獎勵誘因，並鏈結相關產銷計畫，引導農民稻作轉型，以達成減緩地層下陷政策目標。112至114年度雲林高鐵沿線</w:t>
      </w:r>
      <w:proofErr w:type="gramStart"/>
      <w:r w:rsidR="00E115DA" w:rsidRPr="005C3590">
        <w:rPr>
          <w:rFonts w:ascii="標楷體" w:hAnsi="標楷體" w:hint="eastAsia"/>
          <w:b w:val="0"/>
          <w:bCs w:val="0"/>
          <w:spacing w:val="2"/>
        </w:rPr>
        <w:t>特區轉旱作</w:t>
      </w:r>
      <w:proofErr w:type="gramEnd"/>
      <w:r w:rsidR="00E115DA" w:rsidRPr="005C3590">
        <w:rPr>
          <w:rFonts w:ascii="標楷體" w:hAnsi="標楷體" w:hint="eastAsia"/>
          <w:b w:val="0"/>
          <w:bCs w:val="0"/>
          <w:spacing w:val="2"/>
        </w:rPr>
        <w:t>面積及稻作轉出面積雖逐年成長，惟尚未達各年度所訂目標值，推</w:t>
      </w:r>
      <w:r w:rsidR="00E115DA" w:rsidRPr="005C3590">
        <w:rPr>
          <w:rFonts w:ascii="標楷體" w:hAnsi="標楷體" w:hint="eastAsia"/>
          <w:b w:val="0"/>
          <w:bCs w:val="0"/>
          <w:spacing w:val="2"/>
        </w:rPr>
        <w:lastRenderedPageBreak/>
        <w:t>動成效有待加強</w:t>
      </w:r>
      <w:r w:rsidR="00122EEA" w:rsidRPr="005C3590">
        <w:rPr>
          <w:rFonts w:ascii="標楷體" w:hAnsi="標楷體" w:hint="eastAsia"/>
          <w:b w:val="0"/>
          <w:bCs w:val="0"/>
          <w:spacing w:val="2"/>
        </w:rPr>
        <w:t>，</w:t>
      </w:r>
      <w:r w:rsidR="00E115DA" w:rsidRPr="005C3590">
        <w:rPr>
          <w:rFonts w:ascii="標楷體" w:hAnsi="標楷體" w:hint="eastAsia"/>
          <w:b w:val="0"/>
          <w:bCs w:val="0"/>
          <w:spacing w:val="2"/>
        </w:rPr>
        <w:t>經函請農糧署</w:t>
      </w:r>
      <w:proofErr w:type="gramStart"/>
      <w:r w:rsidR="00E115DA" w:rsidRPr="005C3590">
        <w:rPr>
          <w:rFonts w:ascii="標楷體" w:hAnsi="標楷體" w:hint="eastAsia"/>
          <w:b w:val="0"/>
          <w:bCs w:val="0"/>
          <w:spacing w:val="2"/>
        </w:rPr>
        <w:t>研</w:t>
      </w:r>
      <w:proofErr w:type="gramEnd"/>
      <w:r w:rsidR="00E115DA" w:rsidRPr="005C3590">
        <w:rPr>
          <w:rFonts w:ascii="標楷體" w:hAnsi="標楷體" w:hint="eastAsia"/>
          <w:b w:val="0"/>
          <w:bCs w:val="0"/>
          <w:spacing w:val="2"/>
        </w:rPr>
        <w:t>謀具體精進措施，以達減緩地層下陷之政策目標。</w:t>
      </w:r>
      <w:proofErr w:type="gramStart"/>
      <w:r w:rsidR="00E115DA" w:rsidRPr="005C3590">
        <w:rPr>
          <w:rFonts w:ascii="標楷體" w:hAnsi="標楷體" w:hint="eastAsia"/>
          <w:b w:val="0"/>
          <w:bCs w:val="0"/>
          <w:spacing w:val="2"/>
        </w:rPr>
        <w:t>【</w:t>
      </w:r>
      <w:proofErr w:type="gramEnd"/>
      <w:r w:rsidR="00E115DA" w:rsidRPr="005C3590">
        <w:rPr>
          <w:rFonts w:ascii="標楷體" w:hAnsi="標楷體" w:hint="eastAsia"/>
          <w:b w:val="0"/>
          <w:bCs w:val="0"/>
          <w:spacing w:val="2"/>
        </w:rPr>
        <w:t>詳總決算審核報告</w:t>
      </w:r>
      <w:proofErr w:type="gramStart"/>
      <w:r w:rsidR="00E115DA" w:rsidRPr="005C3590">
        <w:rPr>
          <w:rFonts w:ascii="標楷體" w:hAnsi="標楷體" w:hint="eastAsia"/>
          <w:b w:val="0"/>
          <w:bCs w:val="0"/>
          <w:spacing w:val="2"/>
        </w:rPr>
        <w:t>第2冊丙</w:t>
      </w:r>
      <w:proofErr w:type="gramEnd"/>
      <w:r w:rsidR="00E115DA" w:rsidRPr="005C3590">
        <w:rPr>
          <w:rFonts w:ascii="標楷體" w:hAnsi="標楷體" w:hint="eastAsia"/>
          <w:b w:val="0"/>
          <w:bCs w:val="0"/>
          <w:spacing w:val="2"/>
        </w:rPr>
        <w:t>、拾陸、農業部主管項下重要審核意見（</w:t>
      </w:r>
      <w:r w:rsidR="004C278E" w:rsidRPr="005C3590">
        <w:rPr>
          <w:rFonts w:ascii="標楷體" w:hAnsi="標楷體" w:hint="eastAsia"/>
          <w:b w:val="0"/>
          <w:bCs w:val="0"/>
          <w:spacing w:val="2"/>
        </w:rPr>
        <w:t>六</w:t>
      </w:r>
      <w:r w:rsidR="00E115DA" w:rsidRPr="005C3590">
        <w:rPr>
          <w:rFonts w:ascii="標楷體" w:hAnsi="標楷體" w:hint="eastAsia"/>
          <w:b w:val="0"/>
          <w:bCs w:val="0"/>
          <w:spacing w:val="2"/>
        </w:rPr>
        <w:t>）1.】</w:t>
      </w:r>
    </w:p>
    <w:p w14:paraId="1F5514FA" w14:textId="48E3E2D7" w:rsidR="00393106" w:rsidRPr="005C3590" w:rsidRDefault="00046969" w:rsidP="00356A28">
      <w:pPr>
        <w:pStyle w:val="aff3"/>
        <w:overflowPunct w:val="0"/>
        <w:spacing w:beforeLines="0" w:afterLines="0" w:line="520" w:lineRule="exact"/>
        <w:ind w:firstLineChars="450" w:firstLine="1441"/>
        <w:rPr>
          <w:rFonts w:ascii="標楷體" w:hAnsi="標楷體"/>
          <w:b w:val="0"/>
          <w:szCs w:val="32"/>
        </w:rPr>
      </w:pPr>
      <w:r w:rsidRPr="005C3590">
        <w:rPr>
          <w:noProof/>
          <w:color w:val="00B050"/>
          <w:sz w:val="32"/>
          <w:szCs w:val="32"/>
        </w:rPr>
        <mc:AlternateContent>
          <mc:Choice Requires="wps">
            <w:drawing>
              <wp:anchor distT="45720" distB="45720" distL="114300" distR="114300" simplePos="0" relativeHeight="251753472" behindDoc="0" locked="0" layoutInCell="1" allowOverlap="1" wp14:anchorId="30A9B527" wp14:editId="68B059A4">
                <wp:simplePos x="0" y="0"/>
                <wp:positionH relativeFrom="column">
                  <wp:posOffset>-29210</wp:posOffset>
                </wp:positionH>
                <wp:positionV relativeFrom="paragraph">
                  <wp:posOffset>5527040</wp:posOffset>
                </wp:positionV>
                <wp:extent cx="6451600" cy="2623820"/>
                <wp:effectExtent l="0" t="0" r="6350" b="5080"/>
                <wp:wrapSquare wrapText="bothSides"/>
                <wp:docPr id="2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51600" cy="2623820"/>
                        </a:xfrm>
                        <a:prstGeom prst="rect">
                          <a:avLst/>
                        </a:prstGeom>
                        <a:solidFill>
                          <a:srgbClr val="FFFFFF"/>
                        </a:solidFill>
                        <a:ln w="9525">
                          <a:noFill/>
                          <a:miter lim="800000"/>
                          <a:headEnd/>
                          <a:tailEnd/>
                        </a:ln>
                      </wps:spPr>
                      <wps:txbx>
                        <w:txbxContent>
                          <w:tbl>
                            <w:tblPr>
                              <w:tblW w:w="4820" w:type="pct"/>
                              <w:tblLayout w:type="fixed"/>
                              <w:tblCellMar>
                                <w:left w:w="28" w:type="dxa"/>
                                <w:right w:w="28" w:type="dxa"/>
                              </w:tblCellMar>
                              <w:tblLook w:val="04A0" w:firstRow="1" w:lastRow="0" w:firstColumn="1" w:lastColumn="0" w:noHBand="0" w:noVBand="1"/>
                            </w:tblPr>
                            <w:tblGrid>
                              <w:gridCol w:w="944"/>
                              <w:gridCol w:w="2088"/>
                              <w:gridCol w:w="1616"/>
                              <w:gridCol w:w="1470"/>
                              <w:gridCol w:w="1369"/>
                              <w:gridCol w:w="2031"/>
                            </w:tblGrid>
                            <w:tr w:rsidR="00122EEA" w:rsidRPr="003E1B12" w14:paraId="2BE106A7" w14:textId="77777777" w:rsidTr="00E76384">
                              <w:trPr>
                                <w:trHeight w:val="147"/>
                              </w:trPr>
                              <w:tc>
                                <w:tcPr>
                                  <w:tcW w:w="5000" w:type="pct"/>
                                  <w:gridSpan w:val="6"/>
                                  <w:tcBorders>
                                    <w:top w:val="nil"/>
                                  </w:tcBorders>
                                  <w:shd w:val="clear" w:color="auto" w:fill="auto"/>
                                  <w:noWrap/>
                                  <w:vAlign w:val="center"/>
                                </w:tcPr>
                                <w:p w14:paraId="6350BFF5" w14:textId="3E945BEB" w:rsidR="00122EEA" w:rsidRPr="00122EEA" w:rsidRDefault="00122EEA" w:rsidP="009A7710">
                                  <w:pPr>
                                    <w:widowControl/>
                                    <w:spacing w:line="240" w:lineRule="exact"/>
                                    <w:jc w:val="center"/>
                                    <w:rPr>
                                      <w:rFonts w:ascii="標楷體" w:eastAsia="標楷體" w:hAnsi="標楷體" w:cs="新細明體"/>
                                      <w:b/>
                                      <w:bCs/>
                                      <w:kern w:val="0"/>
                                    </w:rPr>
                                  </w:pPr>
                                  <w:r w:rsidRPr="00122EEA">
                                    <w:rPr>
                                      <w:rFonts w:ascii="標楷體" w:eastAsia="標楷體" w:hAnsi="標楷體" w:cs="新細明體" w:hint="eastAsia"/>
                                      <w:b/>
                                      <w:bCs/>
                                      <w:kern w:val="0"/>
                                    </w:rPr>
                                    <w:t>表</w:t>
                                  </w:r>
                                  <w:r>
                                    <w:rPr>
                                      <w:rFonts w:ascii="標楷體" w:eastAsia="標楷體" w:hAnsi="標楷體" w:cs="新細明體"/>
                                      <w:b/>
                                      <w:bCs/>
                                      <w:kern w:val="0"/>
                                    </w:rPr>
                                    <w:t>6</w:t>
                                  </w:r>
                                  <w:r w:rsidRPr="00122EEA">
                                    <w:rPr>
                                      <w:rFonts w:ascii="標楷體" w:eastAsia="標楷體" w:hAnsi="標楷體" w:cs="新細明體" w:hint="eastAsia"/>
                                      <w:b/>
                                      <w:bCs/>
                                      <w:kern w:val="0"/>
                                    </w:rPr>
                                    <w:t xml:space="preserve">　中央管區域排水治理率未及</w:t>
                                  </w:r>
                                  <w:proofErr w:type="gramStart"/>
                                  <w:r w:rsidRPr="00122EEA">
                                    <w:rPr>
                                      <w:rFonts w:ascii="標楷體" w:eastAsia="標楷體" w:hAnsi="標楷體" w:cs="新細明體" w:hint="eastAsia"/>
                                      <w:b/>
                                      <w:bCs/>
                                      <w:kern w:val="0"/>
                                    </w:rPr>
                                    <w:t>5成</w:t>
                                  </w:r>
                                  <w:proofErr w:type="gramEnd"/>
                                  <w:r w:rsidRPr="00122EEA">
                                    <w:rPr>
                                      <w:rFonts w:ascii="標楷體" w:eastAsia="標楷體" w:hAnsi="標楷體" w:cs="新細明體" w:hint="eastAsia"/>
                                      <w:b/>
                                      <w:bCs/>
                                      <w:kern w:val="0"/>
                                    </w:rPr>
                                    <w:t>情形</w:t>
                                  </w:r>
                                </w:p>
                              </w:tc>
                            </w:tr>
                            <w:tr w:rsidR="00122EEA" w:rsidRPr="003E1B12" w14:paraId="22AC4C07" w14:textId="77777777" w:rsidTr="00E76384">
                              <w:trPr>
                                <w:trHeight w:val="147"/>
                              </w:trPr>
                              <w:tc>
                                <w:tcPr>
                                  <w:tcW w:w="5000" w:type="pct"/>
                                  <w:gridSpan w:val="6"/>
                                  <w:tcBorders>
                                    <w:top w:val="nil"/>
                                    <w:bottom w:val="single" w:sz="4" w:space="0" w:color="auto"/>
                                  </w:tcBorders>
                                  <w:shd w:val="clear" w:color="auto" w:fill="auto"/>
                                  <w:noWrap/>
                                  <w:vAlign w:val="center"/>
                                </w:tcPr>
                                <w:p w14:paraId="72C8F6AD" w14:textId="77777777" w:rsidR="00122EEA" w:rsidRPr="00122EEA" w:rsidRDefault="00122EEA" w:rsidP="009A0424">
                                  <w:pPr>
                                    <w:widowControl/>
                                    <w:spacing w:line="240" w:lineRule="exact"/>
                                    <w:ind w:firstLine="400"/>
                                    <w:jc w:val="right"/>
                                    <w:rPr>
                                      <w:rFonts w:ascii="標楷體" w:eastAsia="標楷體" w:hAnsi="標楷體" w:cs="新細明體"/>
                                      <w:kern w:val="0"/>
                                      <w:sz w:val="20"/>
                                      <w:szCs w:val="20"/>
                                    </w:rPr>
                                  </w:pPr>
                                  <w:r w:rsidRPr="00122EEA">
                                    <w:rPr>
                                      <w:rFonts w:ascii="標楷體" w:eastAsia="標楷體" w:hAnsi="標楷體" w:cs="新細明體" w:hint="eastAsia"/>
                                      <w:kern w:val="0"/>
                                      <w:sz w:val="20"/>
                                      <w:szCs w:val="20"/>
                                    </w:rPr>
                                    <w:t>單位：公尺、％</w:t>
                                  </w:r>
                                </w:p>
                              </w:tc>
                            </w:tr>
                            <w:tr w:rsidR="000524F9" w:rsidRPr="003E1B12" w14:paraId="7FD3E7FB" w14:textId="77777777" w:rsidTr="00306D99">
                              <w:trPr>
                                <w:trHeight w:val="147"/>
                              </w:trPr>
                              <w:tc>
                                <w:tcPr>
                                  <w:tcW w:w="496" w:type="pct"/>
                                  <w:tcBorders>
                                    <w:top w:val="single" w:sz="4" w:space="0" w:color="auto"/>
                                    <w:left w:val="single" w:sz="4" w:space="0" w:color="auto"/>
                                    <w:bottom w:val="single" w:sz="4" w:space="0" w:color="auto"/>
                                    <w:right w:val="single" w:sz="4" w:space="0" w:color="auto"/>
                                  </w:tcBorders>
                                  <w:shd w:val="clear" w:color="auto" w:fill="C5E0B3" w:themeFill="accent6" w:themeFillTint="66"/>
                                  <w:noWrap/>
                                  <w:vAlign w:val="center"/>
                                </w:tcPr>
                                <w:p w14:paraId="46ED61B7" w14:textId="77777777" w:rsidR="00122EEA" w:rsidRPr="000524F9" w:rsidRDefault="00122EEA" w:rsidP="009A7710">
                                  <w:pPr>
                                    <w:widowControl/>
                                    <w:spacing w:line="240" w:lineRule="exact"/>
                                    <w:ind w:firstLineChars="9" w:firstLine="18"/>
                                    <w:jc w:val="center"/>
                                    <w:rPr>
                                      <w:rFonts w:ascii="標楷體" w:eastAsia="標楷體" w:hAnsi="標楷體" w:cs="新細明體"/>
                                      <w:kern w:val="0"/>
                                      <w:sz w:val="20"/>
                                      <w:szCs w:val="20"/>
                                    </w:rPr>
                                  </w:pPr>
                                  <w:r w:rsidRPr="000524F9">
                                    <w:rPr>
                                      <w:rFonts w:ascii="標楷體" w:eastAsia="標楷體" w:hAnsi="標楷體" w:cs="新細明體" w:hint="eastAsia"/>
                                      <w:color w:val="000000"/>
                                      <w:kern w:val="0"/>
                                      <w:sz w:val="20"/>
                                      <w:szCs w:val="20"/>
                                    </w:rPr>
                                    <w:t>序號</w:t>
                                  </w:r>
                                </w:p>
                              </w:tc>
                              <w:tc>
                                <w:tcPr>
                                  <w:tcW w:w="1097" w:type="pct"/>
                                  <w:tcBorders>
                                    <w:top w:val="single" w:sz="4" w:space="0" w:color="auto"/>
                                    <w:left w:val="nil"/>
                                    <w:bottom w:val="single" w:sz="4" w:space="0" w:color="auto"/>
                                    <w:right w:val="single" w:sz="4" w:space="0" w:color="auto"/>
                                  </w:tcBorders>
                                  <w:shd w:val="clear" w:color="auto" w:fill="C5E0B3" w:themeFill="accent6" w:themeFillTint="66"/>
                                  <w:noWrap/>
                                  <w:vAlign w:val="center"/>
                                </w:tcPr>
                                <w:p w14:paraId="1BCA73A9" w14:textId="23E7F71B" w:rsidR="00122EEA" w:rsidRPr="000524F9" w:rsidRDefault="00122EEA" w:rsidP="009A7710">
                                  <w:pPr>
                                    <w:widowControl/>
                                    <w:spacing w:line="240" w:lineRule="exact"/>
                                    <w:ind w:firstLineChars="7" w:firstLine="14"/>
                                    <w:jc w:val="center"/>
                                    <w:rPr>
                                      <w:rFonts w:ascii="標楷體" w:eastAsia="標楷體" w:hAnsi="標楷體" w:cs="新細明體"/>
                                      <w:kern w:val="0"/>
                                      <w:sz w:val="20"/>
                                      <w:szCs w:val="20"/>
                                    </w:rPr>
                                  </w:pPr>
                                  <w:r w:rsidRPr="000524F9">
                                    <w:rPr>
                                      <w:rFonts w:ascii="標楷體" w:eastAsia="標楷體" w:hAnsi="標楷體" w:cs="新細明體" w:hint="eastAsia"/>
                                      <w:kern w:val="0"/>
                                      <w:sz w:val="20"/>
                                      <w:szCs w:val="20"/>
                                    </w:rPr>
                                    <w:t>排水</w:t>
                                  </w:r>
                                  <w:r w:rsidR="00D35D49" w:rsidRPr="000524F9">
                                    <w:rPr>
                                      <w:rFonts w:ascii="標楷體" w:eastAsia="標楷體" w:hAnsi="標楷體" w:cs="新細明體" w:hint="eastAsia"/>
                                      <w:kern w:val="0"/>
                                      <w:sz w:val="20"/>
                                      <w:szCs w:val="20"/>
                                    </w:rPr>
                                    <w:t>路</w:t>
                                  </w:r>
                                  <w:r w:rsidRPr="000524F9">
                                    <w:rPr>
                                      <w:rFonts w:ascii="標楷體" w:eastAsia="標楷體" w:hAnsi="標楷體" w:cs="新細明體" w:hint="eastAsia"/>
                                      <w:kern w:val="0"/>
                                      <w:sz w:val="20"/>
                                      <w:szCs w:val="20"/>
                                    </w:rPr>
                                    <w:t>名稱</w:t>
                                  </w:r>
                                </w:p>
                              </w:tc>
                              <w:tc>
                                <w:tcPr>
                                  <w:tcW w:w="849" w:type="pct"/>
                                  <w:tcBorders>
                                    <w:top w:val="single" w:sz="4" w:space="0" w:color="auto"/>
                                    <w:left w:val="nil"/>
                                    <w:bottom w:val="single" w:sz="4" w:space="0" w:color="auto"/>
                                    <w:right w:val="single" w:sz="4" w:space="0" w:color="auto"/>
                                  </w:tcBorders>
                                  <w:shd w:val="clear" w:color="auto" w:fill="C5E0B3" w:themeFill="accent6" w:themeFillTint="66"/>
                                  <w:noWrap/>
                                  <w:vAlign w:val="center"/>
                                </w:tcPr>
                                <w:p w14:paraId="40C3ED7E" w14:textId="77777777" w:rsidR="00122EEA" w:rsidRPr="000524F9" w:rsidRDefault="00122EEA" w:rsidP="009A7710">
                                  <w:pPr>
                                    <w:widowControl/>
                                    <w:spacing w:line="240" w:lineRule="exact"/>
                                    <w:jc w:val="center"/>
                                    <w:rPr>
                                      <w:rFonts w:ascii="標楷體" w:eastAsia="標楷體" w:hAnsi="標楷體" w:cs="新細明體"/>
                                      <w:kern w:val="0"/>
                                      <w:sz w:val="20"/>
                                      <w:szCs w:val="20"/>
                                    </w:rPr>
                                  </w:pPr>
                                  <w:r w:rsidRPr="000524F9">
                                    <w:rPr>
                                      <w:rFonts w:ascii="標楷體" w:eastAsia="標楷體" w:hAnsi="標楷體" w:cs="新細明體" w:hint="eastAsia"/>
                                      <w:kern w:val="0"/>
                                      <w:sz w:val="20"/>
                                      <w:szCs w:val="20"/>
                                    </w:rPr>
                                    <w:t>計畫長度</w:t>
                                  </w:r>
                                </w:p>
                                <w:p w14:paraId="377ABF1C" w14:textId="0F169EDA" w:rsidR="00122EEA" w:rsidRPr="000524F9" w:rsidRDefault="00E76384" w:rsidP="009A7710">
                                  <w:pPr>
                                    <w:widowControl/>
                                    <w:spacing w:line="240" w:lineRule="exact"/>
                                    <w:jc w:val="center"/>
                                    <w:rPr>
                                      <w:rFonts w:ascii="標楷體" w:eastAsia="標楷體" w:hAnsi="標楷體" w:cs="新細明體"/>
                                      <w:kern w:val="0"/>
                                      <w:sz w:val="20"/>
                                      <w:szCs w:val="20"/>
                                    </w:rPr>
                                  </w:pPr>
                                  <w:r w:rsidRPr="000524F9">
                                    <w:rPr>
                                      <w:rFonts w:ascii="標楷體" w:eastAsia="標楷體" w:hAnsi="標楷體" w:cs="新細明體" w:hint="eastAsia"/>
                                      <w:kern w:val="0"/>
                                      <w:sz w:val="20"/>
                                      <w:szCs w:val="20"/>
                                    </w:rPr>
                                    <w:t>（</w:t>
                                  </w:r>
                                  <w:r w:rsidR="00122EEA" w:rsidRPr="000524F9">
                                    <w:rPr>
                                      <w:rFonts w:ascii="標楷體" w:eastAsia="標楷體" w:hAnsi="標楷體" w:cs="新細明體" w:hint="eastAsia"/>
                                      <w:kern w:val="0"/>
                                      <w:sz w:val="20"/>
                                      <w:szCs w:val="20"/>
                                    </w:rPr>
                                    <w:t>A</w:t>
                                  </w:r>
                                  <w:r w:rsidRPr="000524F9">
                                    <w:rPr>
                                      <w:rFonts w:ascii="標楷體" w:eastAsia="標楷體" w:hAnsi="標楷體" w:cs="新細明體" w:hint="eastAsia"/>
                                      <w:color w:val="000000"/>
                                      <w:kern w:val="0"/>
                                      <w:sz w:val="20"/>
                                      <w:szCs w:val="20"/>
                                    </w:rPr>
                                    <w:t>）</w:t>
                                  </w:r>
                                </w:p>
                              </w:tc>
                              <w:tc>
                                <w:tcPr>
                                  <w:tcW w:w="772" w:type="pct"/>
                                  <w:tcBorders>
                                    <w:top w:val="single" w:sz="4" w:space="0" w:color="auto"/>
                                    <w:left w:val="nil"/>
                                    <w:bottom w:val="single" w:sz="4" w:space="0" w:color="auto"/>
                                    <w:right w:val="single" w:sz="4" w:space="0" w:color="auto"/>
                                  </w:tcBorders>
                                  <w:shd w:val="clear" w:color="auto" w:fill="C5E0B3" w:themeFill="accent6" w:themeFillTint="66"/>
                                  <w:noWrap/>
                                  <w:vAlign w:val="center"/>
                                </w:tcPr>
                                <w:p w14:paraId="5B0FA699" w14:textId="77777777" w:rsidR="000524F9" w:rsidRDefault="00122EEA" w:rsidP="00A207ED">
                                  <w:pPr>
                                    <w:widowControl/>
                                    <w:spacing w:line="240" w:lineRule="exact"/>
                                    <w:jc w:val="center"/>
                                    <w:rPr>
                                      <w:rFonts w:ascii="標楷體" w:eastAsia="標楷體" w:hAnsi="標楷體" w:cs="新細明體"/>
                                      <w:kern w:val="0"/>
                                      <w:sz w:val="20"/>
                                      <w:szCs w:val="20"/>
                                    </w:rPr>
                                  </w:pPr>
                                  <w:r w:rsidRPr="000524F9">
                                    <w:rPr>
                                      <w:rFonts w:ascii="標楷體" w:eastAsia="標楷體" w:hAnsi="標楷體" w:cs="新細明體" w:hint="eastAsia"/>
                                      <w:kern w:val="0"/>
                                      <w:sz w:val="20"/>
                                      <w:szCs w:val="20"/>
                                    </w:rPr>
                                    <w:t>已建長度</w:t>
                                  </w:r>
                                </w:p>
                                <w:p w14:paraId="7B0261D2" w14:textId="14CB6C8A" w:rsidR="00122EEA" w:rsidRPr="000524F9" w:rsidRDefault="00E76384" w:rsidP="00A207ED">
                                  <w:pPr>
                                    <w:widowControl/>
                                    <w:spacing w:line="240" w:lineRule="exact"/>
                                    <w:jc w:val="center"/>
                                    <w:rPr>
                                      <w:rFonts w:ascii="標楷體" w:eastAsia="標楷體" w:hAnsi="標楷體" w:cs="新細明體"/>
                                      <w:kern w:val="0"/>
                                      <w:sz w:val="20"/>
                                      <w:szCs w:val="20"/>
                                    </w:rPr>
                                  </w:pPr>
                                  <w:r w:rsidRPr="000524F9">
                                    <w:rPr>
                                      <w:rFonts w:ascii="標楷體" w:eastAsia="標楷體" w:hAnsi="標楷體" w:cs="新細明體" w:hint="eastAsia"/>
                                      <w:kern w:val="0"/>
                                      <w:sz w:val="20"/>
                                      <w:szCs w:val="20"/>
                                    </w:rPr>
                                    <w:t>（</w:t>
                                  </w:r>
                                  <w:r w:rsidR="00122EEA" w:rsidRPr="000524F9">
                                    <w:rPr>
                                      <w:rFonts w:ascii="標楷體" w:eastAsia="標楷體" w:hAnsi="標楷體" w:cs="新細明體" w:hint="eastAsia"/>
                                      <w:kern w:val="0"/>
                                      <w:sz w:val="20"/>
                                      <w:szCs w:val="20"/>
                                    </w:rPr>
                                    <w:t>B</w:t>
                                  </w:r>
                                  <w:r w:rsidRPr="000524F9">
                                    <w:rPr>
                                      <w:rFonts w:ascii="標楷體" w:eastAsia="標楷體" w:hAnsi="標楷體" w:cs="新細明體" w:hint="eastAsia"/>
                                      <w:color w:val="000000"/>
                                      <w:kern w:val="0"/>
                                      <w:sz w:val="20"/>
                                      <w:szCs w:val="20"/>
                                    </w:rPr>
                                    <w:t>）</w:t>
                                  </w:r>
                                </w:p>
                              </w:tc>
                              <w:tc>
                                <w:tcPr>
                                  <w:tcW w:w="719" w:type="pct"/>
                                  <w:tcBorders>
                                    <w:top w:val="single" w:sz="4" w:space="0" w:color="auto"/>
                                    <w:left w:val="nil"/>
                                    <w:bottom w:val="single" w:sz="4" w:space="0" w:color="auto"/>
                                    <w:right w:val="single" w:sz="4" w:space="0" w:color="auto"/>
                                  </w:tcBorders>
                                  <w:shd w:val="clear" w:color="auto" w:fill="C5E0B3" w:themeFill="accent6" w:themeFillTint="66"/>
                                  <w:noWrap/>
                                  <w:vAlign w:val="center"/>
                                </w:tcPr>
                                <w:p w14:paraId="256FAE86" w14:textId="77777777" w:rsidR="00122EEA" w:rsidRPr="000524F9" w:rsidRDefault="00122EEA" w:rsidP="009A7710">
                                  <w:pPr>
                                    <w:widowControl/>
                                    <w:spacing w:line="240" w:lineRule="exact"/>
                                    <w:jc w:val="center"/>
                                    <w:rPr>
                                      <w:rFonts w:ascii="標楷體" w:eastAsia="標楷體" w:hAnsi="標楷體" w:cs="新細明體"/>
                                      <w:kern w:val="0"/>
                                      <w:sz w:val="20"/>
                                      <w:szCs w:val="20"/>
                                    </w:rPr>
                                  </w:pPr>
                                  <w:r w:rsidRPr="000524F9">
                                    <w:rPr>
                                      <w:rFonts w:ascii="標楷體" w:eastAsia="標楷體" w:hAnsi="標楷體" w:cs="新細明體" w:hint="eastAsia"/>
                                      <w:kern w:val="0"/>
                                      <w:sz w:val="20"/>
                                      <w:szCs w:val="20"/>
                                    </w:rPr>
                                    <w:t>待建長度</w:t>
                                  </w:r>
                                </w:p>
                              </w:tc>
                              <w:tc>
                                <w:tcPr>
                                  <w:tcW w:w="1067" w:type="pct"/>
                                  <w:tcBorders>
                                    <w:top w:val="single" w:sz="4" w:space="0" w:color="auto"/>
                                    <w:left w:val="nil"/>
                                    <w:bottom w:val="single" w:sz="4" w:space="0" w:color="auto"/>
                                    <w:right w:val="single" w:sz="4" w:space="0" w:color="auto"/>
                                  </w:tcBorders>
                                  <w:shd w:val="clear" w:color="auto" w:fill="C5E0B3" w:themeFill="accent6" w:themeFillTint="66"/>
                                  <w:noWrap/>
                                  <w:vAlign w:val="center"/>
                                </w:tcPr>
                                <w:p w14:paraId="4887209F" w14:textId="77777777" w:rsidR="00122EEA" w:rsidRPr="000524F9" w:rsidRDefault="00122EEA" w:rsidP="009A7710">
                                  <w:pPr>
                                    <w:widowControl/>
                                    <w:spacing w:line="240" w:lineRule="exact"/>
                                    <w:jc w:val="center"/>
                                    <w:rPr>
                                      <w:rFonts w:ascii="標楷體" w:eastAsia="標楷體" w:hAnsi="標楷體" w:cs="新細明體"/>
                                      <w:kern w:val="0"/>
                                      <w:sz w:val="20"/>
                                      <w:szCs w:val="20"/>
                                    </w:rPr>
                                  </w:pPr>
                                  <w:r w:rsidRPr="000524F9">
                                    <w:rPr>
                                      <w:rFonts w:ascii="標楷體" w:eastAsia="標楷體" w:hAnsi="標楷體" w:cs="新細明體" w:hint="eastAsia"/>
                                      <w:kern w:val="0"/>
                                      <w:sz w:val="20"/>
                                      <w:szCs w:val="20"/>
                                    </w:rPr>
                                    <w:t>治理率</w:t>
                                  </w:r>
                                </w:p>
                                <w:p w14:paraId="02FB5AB8" w14:textId="23F6FBA0" w:rsidR="00122EEA" w:rsidRPr="000524F9" w:rsidRDefault="00E76384" w:rsidP="009A7710">
                                  <w:pPr>
                                    <w:widowControl/>
                                    <w:spacing w:line="240" w:lineRule="exact"/>
                                    <w:jc w:val="center"/>
                                    <w:rPr>
                                      <w:rFonts w:ascii="標楷體" w:eastAsia="標楷體" w:hAnsi="標楷體" w:cs="新細明體"/>
                                      <w:kern w:val="0"/>
                                      <w:sz w:val="20"/>
                                      <w:szCs w:val="20"/>
                                    </w:rPr>
                                  </w:pPr>
                                  <w:r w:rsidRPr="000524F9">
                                    <w:rPr>
                                      <w:rFonts w:ascii="標楷體" w:eastAsia="標楷體" w:hAnsi="標楷體" w:cs="新細明體" w:hint="eastAsia"/>
                                      <w:kern w:val="0"/>
                                      <w:sz w:val="20"/>
                                      <w:szCs w:val="20"/>
                                    </w:rPr>
                                    <w:t>（</w:t>
                                  </w:r>
                                  <w:r w:rsidR="00122EEA" w:rsidRPr="000524F9">
                                    <w:rPr>
                                      <w:rFonts w:ascii="標楷體" w:eastAsia="標楷體" w:hAnsi="標楷體" w:cs="新細明體" w:hint="eastAsia"/>
                                      <w:kern w:val="0"/>
                                      <w:sz w:val="20"/>
                                      <w:szCs w:val="20"/>
                                    </w:rPr>
                                    <w:t>B</w:t>
                                  </w:r>
                                  <w:r w:rsidR="00122EEA" w:rsidRPr="000524F9">
                                    <w:rPr>
                                      <w:rFonts w:ascii="標楷體" w:eastAsia="標楷體" w:hAnsi="標楷體" w:cs="新細明體"/>
                                      <w:kern w:val="0"/>
                                      <w:sz w:val="20"/>
                                      <w:szCs w:val="20"/>
                                    </w:rPr>
                                    <w:t>/A</w:t>
                                  </w:r>
                                  <w:r w:rsidR="00122EEA" w:rsidRPr="000524F9">
                                    <w:rPr>
                                      <w:rFonts w:ascii="標楷體" w:eastAsia="標楷體" w:hAnsi="標楷體" w:cs="新細明體" w:hint="eastAsia"/>
                                      <w:color w:val="000000"/>
                                      <w:kern w:val="0"/>
                                      <w:sz w:val="20"/>
                                      <w:szCs w:val="20"/>
                                    </w:rPr>
                                    <w:t>×1</w:t>
                                  </w:r>
                                  <w:r w:rsidR="00122EEA" w:rsidRPr="000524F9">
                                    <w:rPr>
                                      <w:rFonts w:ascii="標楷體" w:eastAsia="標楷體" w:hAnsi="標楷體" w:cs="新細明體"/>
                                      <w:color w:val="000000"/>
                                      <w:kern w:val="0"/>
                                      <w:sz w:val="20"/>
                                      <w:szCs w:val="20"/>
                                    </w:rPr>
                                    <w:t>00</w:t>
                                  </w:r>
                                  <w:r w:rsidRPr="000524F9">
                                    <w:rPr>
                                      <w:rFonts w:ascii="標楷體" w:eastAsia="標楷體" w:hAnsi="標楷體" w:cs="新細明體" w:hint="eastAsia"/>
                                      <w:color w:val="000000"/>
                                      <w:kern w:val="0"/>
                                      <w:sz w:val="20"/>
                                      <w:szCs w:val="20"/>
                                    </w:rPr>
                                    <w:t>）</w:t>
                                  </w:r>
                                </w:p>
                              </w:tc>
                            </w:tr>
                            <w:tr w:rsidR="000524F9" w:rsidRPr="003E1B12" w14:paraId="6906B46F" w14:textId="77777777" w:rsidTr="00E76384">
                              <w:trPr>
                                <w:trHeight w:val="115"/>
                              </w:trPr>
                              <w:tc>
                                <w:tcPr>
                                  <w:tcW w:w="1593" w:type="pct"/>
                                  <w:gridSpan w:val="2"/>
                                  <w:tcBorders>
                                    <w:top w:val="nil"/>
                                    <w:left w:val="single" w:sz="4" w:space="0" w:color="auto"/>
                                    <w:bottom w:val="single" w:sz="4" w:space="0" w:color="auto"/>
                                    <w:right w:val="single" w:sz="4" w:space="0" w:color="auto"/>
                                  </w:tcBorders>
                                  <w:shd w:val="clear" w:color="auto" w:fill="auto"/>
                                  <w:noWrap/>
                                  <w:vAlign w:val="center"/>
                                </w:tcPr>
                                <w:p w14:paraId="7F778FA7" w14:textId="77777777" w:rsidR="00122EEA" w:rsidRPr="00122EEA" w:rsidRDefault="00122EEA" w:rsidP="009A7710">
                                  <w:pPr>
                                    <w:widowControl/>
                                    <w:spacing w:line="240" w:lineRule="exact"/>
                                    <w:ind w:firstLineChars="7" w:firstLine="14"/>
                                    <w:jc w:val="center"/>
                                    <w:rPr>
                                      <w:rFonts w:ascii="標楷體" w:eastAsia="標楷體" w:hAnsi="標楷體" w:cs="新細明體"/>
                                      <w:b/>
                                      <w:bCs/>
                                      <w:kern w:val="0"/>
                                      <w:sz w:val="20"/>
                                      <w:szCs w:val="20"/>
                                    </w:rPr>
                                  </w:pPr>
                                  <w:r w:rsidRPr="00122EEA">
                                    <w:rPr>
                                      <w:rFonts w:ascii="標楷體" w:eastAsia="標楷體" w:hAnsi="標楷體" w:cs="新細明體" w:hint="eastAsia"/>
                                      <w:b/>
                                      <w:bCs/>
                                      <w:kern w:val="0"/>
                                      <w:sz w:val="20"/>
                                      <w:szCs w:val="20"/>
                                    </w:rPr>
                                    <w:t>合計</w:t>
                                  </w:r>
                                </w:p>
                              </w:tc>
                              <w:tc>
                                <w:tcPr>
                                  <w:tcW w:w="849" w:type="pct"/>
                                  <w:tcBorders>
                                    <w:top w:val="nil"/>
                                    <w:left w:val="nil"/>
                                    <w:bottom w:val="single" w:sz="4" w:space="0" w:color="auto"/>
                                    <w:right w:val="single" w:sz="4" w:space="0" w:color="auto"/>
                                  </w:tcBorders>
                                  <w:shd w:val="clear" w:color="auto" w:fill="auto"/>
                                  <w:noWrap/>
                                </w:tcPr>
                                <w:p w14:paraId="28CEFA2C" w14:textId="77777777" w:rsidR="00122EEA" w:rsidRPr="00122EEA" w:rsidRDefault="00122EEA" w:rsidP="009A7710">
                                  <w:pPr>
                                    <w:widowControl/>
                                    <w:spacing w:line="240" w:lineRule="exact"/>
                                    <w:jc w:val="right"/>
                                    <w:rPr>
                                      <w:rFonts w:ascii="標楷體" w:eastAsia="標楷體" w:hAnsi="標楷體"/>
                                      <w:b/>
                                      <w:bCs/>
                                      <w:kern w:val="0"/>
                                      <w:sz w:val="20"/>
                                      <w:szCs w:val="20"/>
                                    </w:rPr>
                                  </w:pPr>
                                  <w:r w:rsidRPr="00122EEA">
                                    <w:rPr>
                                      <w:rFonts w:ascii="標楷體" w:eastAsia="標楷體" w:hAnsi="標楷體"/>
                                      <w:b/>
                                      <w:bCs/>
                                      <w:sz w:val="20"/>
                                      <w:szCs w:val="20"/>
                                    </w:rPr>
                                    <w:t>78,287</w:t>
                                  </w:r>
                                </w:p>
                              </w:tc>
                              <w:tc>
                                <w:tcPr>
                                  <w:tcW w:w="772" w:type="pct"/>
                                  <w:tcBorders>
                                    <w:top w:val="nil"/>
                                    <w:left w:val="nil"/>
                                    <w:bottom w:val="single" w:sz="4" w:space="0" w:color="auto"/>
                                    <w:right w:val="single" w:sz="4" w:space="0" w:color="auto"/>
                                  </w:tcBorders>
                                  <w:shd w:val="clear" w:color="auto" w:fill="auto"/>
                                  <w:noWrap/>
                                </w:tcPr>
                                <w:p w14:paraId="2760313E" w14:textId="77777777" w:rsidR="00122EEA" w:rsidRPr="00122EEA" w:rsidRDefault="00122EEA" w:rsidP="009A7710">
                                  <w:pPr>
                                    <w:widowControl/>
                                    <w:spacing w:line="240" w:lineRule="exact"/>
                                    <w:jc w:val="right"/>
                                    <w:rPr>
                                      <w:rFonts w:ascii="標楷體" w:eastAsia="標楷體" w:hAnsi="標楷體"/>
                                      <w:b/>
                                      <w:bCs/>
                                      <w:kern w:val="0"/>
                                      <w:sz w:val="20"/>
                                      <w:szCs w:val="20"/>
                                    </w:rPr>
                                  </w:pPr>
                                  <w:r w:rsidRPr="00122EEA">
                                    <w:rPr>
                                      <w:rFonts w:ascii="標楷體" w:eastAsia="標楷體" w:hAnsi="標楷體"/>
                                      <w:b/>
                                      <w:bCs/>
                                      <w:sz w:val="20"/>
                                      <w:szCs w:val="20"/>
                                    </w:rPr>
                                    <w:t>19,892</w:t>
                                  </w:r>
                                </w:p>
                              </w:tc>
                              <w:tc>
                                <w:tcPr>
                                  <w:tcW w:w="719" w:type="pct"/>
                                  <w:tcBorders>
                                    <w:top w:val="nil"/>
                                    <w:left w:val="nil"/>
                                    <w:bottom w:val="single" w:sz="4" w:space="0" w:color="auto"/>
                                    <w:right w:val="single" w:sz="4" w:space="0" w:color="auto"/>
                                  </w:tcBorders>
                                  <w:shd w:val="clear" w:color="auto" w:fill="auto"/>
                                  <w:noWrap/>
                                </w:tcPr>
                                <w:p w14:paraId="304DE766" w14:textId="77777777" w:rsidR="00122EEA" w:rsidRPr="00122EEA" w:rsidRDefault="00122EEA" w:rsidP="009A7710">
                                  <w:pPr>
                                    <w:widowControl/>
                                    <w:spacing w:line="240" w:lineRule="exact"/>
                                    <w:jc w:val="right"/>
                                    <w:rPr>
                                      <w:rFonts w:ascii="標楷體" w:eastAsia="標楷體" w:hAnsi="標楷體"/>
                                      <w:b/>
                                      <w:bCs/>
                                      <w:kern w:val="0"/>
                                      <w:sz w:val="20"/>
                                      <w:szCs w:val="20"/>
                                    </w:rPr>
                                  </w:pPr>
                                  <w:r w:rsidRPr="00122EEA">
                                    <w:rPr>
                                      <w:rFonts w:ascii="標楷體" w:eastAsia="標楷體" w:hAnsi="標楷體"/>
                                      <w:b/>
                                      <w:bCs/>
                                      <w:sz w:val="20"/>
                                      <w:szCs w:val="20"/>
                                    </w:rPr>
                                    <w:t>58,395</w:t>
                                  </w:r>
                                </w:p>
                              </w:tc>
                              <w:tc>
                                <w:tcPr>
                                  <w:tcW w:w="1067" w:type="pct"/>
                                  <w:tcBorders>
                                    <w:top w:val="single" w:sz="4" w:space="0" w:color="auto"/>
                                    <w:left w:val="nil"/>
                                    <w:bottom w:val="single" w:sz="4" w:space="0" w:color="auto"/>
                                    <w:right w:val="single" w:sz="4" w:space="0" w:color="auto"/>
                                    <w:tl2br w:val="single" w:sz="4" w:space="0" w:color="auto"/>
                                  </w:tcBorders>
                                  <w:shd w:val="clear" w:color="auto" w:fill="auto"/>
                                  <w:noWrap/>
                                  <w:vAlign w:val="center"/>
                                </w:tcPr>
                                <w:p w14:paraId="37B2FFA8" w14:textId="77777777" w:rsidR="00122EEA" w:rsidRPr="00122EEA" w:rsidRDefault="00122EEA" w:rsidP="009A7710">
                                  <w:pPr>
                                    <w:widowControl/>
                                    <w:spacing w:line="240" w:lineRule="exact"/>
                                    <w:jc w:val="right"/>
                                    <w:rPr>
                                      <w:rFonts w:ascii="標楷體" w:eastAsia="標楷體" w:hAnsi="標楷體"/>
                                      <w:b/>
                                      <w:bCs/>
                                      <w:kern w:val="0"/>
                                      <w:sz w:val="20"/>
                                      <w:szCs w:val="20"/>
                                    </w:rPr>
                                  </w:pPr>
                                </w:p>
                              </w:tc>
                            </w:tr>
                            <w:tr w:rsidR="000524F9" w:rsidRPr="003E1B12" w14:paraId="040A2C03" w14:textId="77777777" w:rsidTr="00E76384">
                              <w:trPr>
                                <w:trHeight w:val="115"/>
                              </w:trPr>
                              <w:tc>
                                <w:tcPr>
                                  <w:tcW w:w="496" w:type="pct"/>
                                  <w:tcBorders>
                                    <w:top w:val="nil"/>
                                    <w:left w:val="single" w:sz="4" w:space="0" w:color="auto"/>
                                    <w:bottom w:val="single" w:sz="4" w:space="0" w:color="auto"/>
                                    <w:right w:val="single" w:sz="4" w:space="0" w:color="auto"/>
                                  </w:tcBorders>
                                  <w:shd w:val="clear" w:color="auto" w:fill="auto"/>
                                  <w:noWrap/>
                                  <w:vAlign w:val="center"/>
                                  <w:hideMark/>
                                </w:tcPr>
                                <w:p w14:paraId="4144EF73" w14:textId="77777777" w:rsidR="00122EEA" w:rsidRPr="00122EEA" w:rsidRDefault="00122EEA" w:rsidP="009A7710">
                                  <w:pPr>
                                    <w:widowControl/>
                                    <w:spacing w:line="240" w:lineRule="exact"/>
                                    <w:ind w:firstLineChars="9" w:firstLine="18"/>
                                    <w:jc w:val="center"/>
                                    <w:rPr>
                                      <w:rFonts w:ascii="標楷體" w:eastAsia="標楷體" w:hAnsi="標楷體"/>
                                      <w:kern w:val="0"/>
                                      <w:sz w:val="20"/>
                                      <w:szCs w:val="20"/>
                                    </w:rPr>
                                  </w:pPr>
                                  <w:r w:rsidRPr="00122EEA">
                                    <w:rPr>
                                      <w:rFonts w:ascii="標楷體" w:eastAsia="標楷體" w:hAnsi="標楷體"/>
                                      <w:kern w:val="0"/>
                                      <w:sz w:val="20"/>
                                      <w:szCs w:val="20"/>
                                    </w:rPr>
                                    <w:t>1</w:t>
                                  </w:r>
                                </w:p>
                              </w:tc>
                              <w:tc>
                                <w:tcPr>
                                  <w:tcW w:w="1097" w:type="pct"/>
                                  <w:tcBorders>
                                    <w:top w:val="nil"/>
                                    <w:left w:val="nil"/>
                                    <w:bottom w:val="single" w:sz="4" w:space="0" w:color="auto"/>
                                    <w:right w:val="single" w:sz="4" w:space="0" w:color="auto"/>
                                  </w:tcBorders>
                                  <w:shd w:val="clear" w:color="auto" w:fill="auto"/>
                                  <w:noWrap/>
                                  <w:vAlign w:val="center"/>
                                  <w:hideMark/>
                                </w:tcPr>
                                <w:p w14:paraId="0CA2E28D" w14:textId="77777777" w:rsidR="00122EEA" w:rsidRPr="00122EEA" w:rsidRDefault="00122EEA" w:rsidP="009A7710">
                                  <w:pPr>
                                    <w:widowControl/>
                                    <w:spacing w:line="240" w:lineRule="exact"/>
                                    <w:ind w:firstLineChars="7" w:firstLine="14"/>
                                    <w:rPr>
                                      <w:rFonts w:ascii="標楷體" w:eastAsia="標楷體" w:hAnsi="標楷體" w:cs="新細明體"/>
                                      <w:kern w:val="0"/>
                                      <w:sz w:val="20"/>
                                      <w:szCs w:val="20"/>
                                    </w:rPr>
                                  </w:pPr>
                                  <w:r w:rsidRPr="00122EEA">
                                    <w:rPr>
                                      <w:rFonts w:ascii="標楷體" w:eastAsia="標楷體" w:hAnsi="標楷體" w:cs="新細明體" w:hint="eastAsia"/>
                                      <w:kern w:val="0"/>
                                      <w:sz w:val="20"/>
                                      <w:szCs w:val="20"/>
                                    </w:rPr>
                                    <w:t>客雅溪排水</w:t>
                                  </w:r>
                                </w:p>
                              </w:tc>
                              <w:tc>
                                <w:tcPr>
                                  <w:tcW w:w="849" w:type="pct"/>
                                  <w:tcBorders>
                                    <w:top w:val="nil"/>
                                    <w:left w:val="nil"/>
                                    <w:bottom w:val="single" w:sz="4" w:space="0" w:color="auto"/>
                                    <w:right w:val="single" w:sz="4" w:space="0" w:color="auto"/>
                                  </w:tcBorders>
                                  <w:shd w:val="clear" w:color="auto" w:fill="auto"/>
                                  <w:noWrap/>
                                  <w:vAlign w:val="center"/>
                                  <w:hideMark/>
                                </w:tcPr>
                                <w:p w14:paraId="5FD9F18B" w14:textId="77777777" w:rsidR="00122EEA" w:rsidRPr="00122EEA" w:rsidRDefault="00122EEA" w:rsidP="009A7710">
                                  <w:pPr>
                                    <w:widowControl/>
                                    <w:spacing w:line="240" w:lineRule="exact"/>
                                    <w:jc w:val="right"/>
                                    <w:rPr>
                                      <w:rFonts w:ascii="標楷體" w:eastAsia="標楷體" w:hAnsi="標楷體"/>
                                      <w:kern w:val="0"/>
                                      <w:sz w:val="20"/>
                                      <w:szCs w:val="20"/>
                                    </w:rPr>
                                  </w:pPr>
                                  <w:r w:rsidRPr="00122EEA">
                                    <w:rPr>
                                      <w:rFonts w:ascii="標楷體" w:eastAsia="標楷體" w:hAnsi="標楷體"/>
                                      <w:kern w:val="0"/>
                                      <w:sz w:val="20"/>
                                      <w:szCs w:val="20"/>
                                    </w:rPr>
                                    <w:t>40,852</w:t>
                                  </w:r>
                                </w:p>
                              </w:tc>
                              <w:tc>
                                <w:tcPr>
                                  <w:tcW w:w="772" w:type="pct"/>
                                  <w:tcBorders>
                                    <w:top w:val="nil"/>
                                    <w:left w:val="nil"/>
                                    <w:bottom w:val="single" w:sz="4" w:space="0" w:color="auto"/>
                                    <w:right w:val="single" w:sz="4" w:space="0" w:color="auto"/>
                                  </w:tcBorders>
                                  <w:shd w:val="clear" w:color="auto" w:fill="auto"/>
                                  <w:noWrap/>
                                  <w:vAlign w:val="center"/>
                                  <w:hideMark/>
                                </w:tcPr>
                                <w:p w14:paraId="471455C9" w14:textId="77777777" w:rsidR="00122EEA" w:rsidRPr="00122EEA" w:rsidRDefault="00122EEA" w:rsidP="009A7710">
                                  <w:pPr>
                                    <w:widowControl/>
                                    <w:spacing w:line="240" w:lineRule="exact"/>
                                    <w:jc w:val="right"/>
                                    <w:rPr>
                                      <w:rFonts w:ascii="標楷體" w:eastAsia="標楷體" w:hAnsi="標楷體"/>
                                      <w:kern w:val="0"/>
                                      <w:sz w:val="20"/>
                                      <w:szCs w:val="20"/>
                                    </w:rPr>
                                  </w:pPr>
                                  <w:r w:rsidRPr="00122EEA">
                                    <w:rPr>
                                      <w:rFonts w:ascii="標楷體" w:eastAsia="標楷體" w:hAnsi="標楷體"/>
                                      <w:kern w:val="0"/>
                                      <w:sz w:val="20"/>
                                      <w:szCs w:val="20"/>
                                    </w:rPr>
                                    <w:t>15,356</w:t>
                                  </w:r>
                                </w:p>
                              </w:tc>
                              <w:tc>
                                <w:tcPr>
                                  <w:tcW w:w="719" w:type="pct"/>
                                  <w:tcBorders>
                                    <w:top w:val="nil"/>
                                    <w:left w:val="nil"/>
                                    <w:bottom w:val="single" w:sz="4" w:space="0" w:color="auto"/>
                                    <w:right w:val="single" w:sz="4" w:space="0" w:color="auto"/>
                                  </w:tcBorders>
                                  <w:shd w:val="clear" w:color="auto" w:fill="auto"/>
                                  <w:noWrap/>
                                  <w:vAlign w:val="center"/>
                                  <w:hideMark/>
                                </w:tcPr>
                                <w:p w14:paraId="722BD642" w14:textId="77777777" w:rsidR="00122EEA" w:rsidRPr="00122EEA" w:rsidRDefault="00122EEA" w:rsidP="009A7710">
                                  <w:pPr>
                                    <w:widowControl/>
                                    <w:spacing w:line="240" w:lineRule="exact"/>
                                    <w:jc w:val="right"/>
                                    <w:rPr>
                                      <w:rFonts w:ascii="標楷體" w:eastAsia="標楷體" w:hAnsi="標楷體"/>
                                      <w:kern w:val="0"/>
                                      <w:sz w:val="20"/>
                                      <w:szCs w:val="20"/>
                                    </w:rPr>
                                  </w:pPr>
                                  <w:r w:rsidRPr="00122EEA">
                                    <w:rPr>
                                      <w:rFonts w:ascii="標楷體" w:eastAsia="標楷體" w:hAnsi="標楷體"/>
                                      <w:kern w:val="0"/>
                                      <w:sz w:val="20"/>
                                      <w:szCs w:val="20"/>
                                    </w:rPr>
                                    <w:t>25,496</w:t>
                                  </w:r>
                                </w:p>
                              </w:tc>
                              <w:tc>
                                <w:tcPr>
                                  <w:tcW w:w="1067" w:type="pct"/>
                                  <w:tcBorders>
                                    <w:top w:val="nil"/>
                                    <w:left w:val="nil"/>
                                    <w:bottom w:val="single" w:sz="4" w:space="0" w:color="auto"/>
                                    <w:right w:val="single" w:sz="4" w:space="0" w:color="auto"/>
                                  </w:tcBorders>
                                  <w:shd w:val="clear" w:color="auto" w:fill="auto"/>
                                  <w:noWrap/>
                                  <w:vAlign w:val="center"/>
                                  <w:hideMark/>
                                </w:tcPr>
                                <w:p w14:paraId="16C7A4CE" w14:textId="77777777" w:rsidR="00122EEA" w:rsidRPr="00122EEA" w:rsidRDefault="00122EEA" w:rsidP="009A7710">
                                  <w:pPr>
                                    <w:widowControl/>
                                    <w:spacing w:line="240" w:lineRule="exact"/>
                                    <w:jc w:val="right"/>
                                    <w:rPr>
                                      <w:rFonts w:ascii="標楷體" w:eastAsia="標楷體" w:hAnsi="標楷體"/>
                                      <w:kern w:val="0"/>
                                      <w:sz w:val="20"/>
                                      <w:szCs w:val="20"/>
                                    </w:rPr>
                                  </w:pPr>
                                  <w:r w:rsidRPr="00122EEA">
                                    <w:rPr>
                                      <w:rFonts w:ascii="標楷體" w:eastAsia="標楷體" w:hAnsi="標楷體"/>
                                      <w:kern w:val="0"/>
                                      <w:sz w:val="20"/>
                                      <w:szCs w:val="20"/>
                                    </w:rPr>
                                    <w:t>37.59</w:t>
                                  </w:r>
                                </w:p>
                              </w:tc>
                            </w:tr>
                            <w:tr w:rsidR="000524F9" w:rsidRPr="003E1B12" w14:paraId="114517DE" w14:textId="77777777" w:rsidTr="00E76384">
                              <w:trPr>
                                <w:trHeight w:val="115"/>
                              </w:trPr>
                              <w:tc>
                                <w:tcPr>
                                  <w:tcW w:w="496" w:type="pct"/>
                                  <w:tcBorders>
                                    <w:top w:val="nil"/>
                                    <w:left w:val="single" w:sz="4" w:space="0" w:color="auto"/>
                                    <w:bottom w:val="single" w:sz="4" w:space="0" w:color="auto"/>
                                    <w:right w:val="single" w:sz="4" w:space="0" w:color="auto"/>
                                  </w:tcBorders>
                                  <w:shd w:val="clear" w:color="auto" w:fill="auto"/>
                                  <w:noWrap/>
                                  <w:vAlign w:val="center"/>
                                  <w:hideMark/>
                                </w:tcPr>
                                <w:p w14:paraId="154712E9" w14:textId="77777777" w:rsidR="00122EEA" w:rsidRPr="00122EEA" w:rsidRDefault="00122EEA" w:rsidP="009A7710">
                                  <w:pPr>
                                    <w:widowControl/>
                                    <w:spacing w:line="240" w:lineRule="exact"/>
                                    <w:ind w:firstLineChars="9" w:firstLine="18"/>
                                    <w:jc w:val="center"/>
                                    <w:rPr>
                                      <w:rFonts w:ascii="標楷體" w:eastAsia="標楷體" w:hAnsi="標楷體"/>
                                      <w:kern w:val="0"/>
                                      <w:sz w:val="20"/>
                                      <w:szCs w:val="20"/>
                                    </w:rPr>
                                  </w:pPr>
                                  <w:r w:rsidRPr="00122EEA">
                                    <w:rPr>
                                      <w:rFonts w:ascii="標楷體" w:eastAsia="標楷體" w:hAnsi="標楷體"/>
                                      <w:kern w:val="0"/>
                                      <w:sz w:val="20"/>
                                      <w:szCs w:val="20"/>
                                    </w:rPr>
                                    <w:t>2</w:t>
                                  </w:r>
                                </w:p>
                              </w:tc>
                              <w:tc>
                                <w:tcPr>
                                  <w:tcW w:w="1097" w:type="pct"/>
                                  <w:tcBorders>
                                    <w:top w:val="nil"/>
                                    <w:left w:val="nil"/>
                                    <w:bottom w:val="single" w:sz="4" w:space="0" w:color="auto"/>
                                    <w:right w:val="single" w:sz="4" w:space="0" w:color="auto"/>
                                  </w:tcBorders>
                                  <w:shd w:val="clear" w:color="auto" w:fill="auto"/>
                                  <w:noWrap/>
                                  <w:vAlign w:val="center"/>
                                  <w:hideMark/>
                                </w:tcPr>
                                <w:p w14:paraId="62AD2160" w14:textId="77777777" w:rsidR="00122EEA" w:rsidRPr="00122EEA" w:rsidRDefault="00122EEA" w:rsidP="009A7710">
                                  <w:pPr>
                                    <w:widowControl/>
                                    <w:spacing w:line="240" w:lineRule="exact"/>
                                    <w:ind w:firstLineChars="7" w:firstLine="14"/>
                                    <w:rPr>
                                      <w:rFonts w:ascii="標楷體" w:eastAsia="標楷體" w:hAnsi="標楷體" w:cs="新細明體"/>
                                      <w:kern w:val="0"/>
                                      <w:sz w:val="20"/>
                                      <w:szCs w:val="20"/>
                                    </w:rPr>
                                  </w:pPr>
                                  <w:proofErr w:type="gramStart"/>
                                  <w:r w:rsidRPr="00122EEA">
                                    <w:rPr>
                                      <w:rFonts w:ascii="標楷體" w:eastAsia="標楷體" w:hAnsi="標楷體" w:cs="新細明體" w:hint="eastAsia"/>
                                      <w:kern w:val="0"/>
                                      <w:sz w:val="20"/>
                                      <w:szCs w:val="20"/>
                                    </w:rPr>
                                    <w:t>伯公岡支線</w:t>
                                  </w:r>
                                  <w:proofErr w:type="gramEnd"/>
                                </w:p>
                              </w:tc>
                              <w:tc>
                                <w:tcPr>
                                  <w:tcW w:w="849" w:type="pct"/>
                                  <w:tcBorders>
                                    <w:top w:val="nil"/>
                                    <w:left w:val="nil"/>
                                    <w:bottom w:val="single" w:sz="4" w:space="0" w:color="auto"/>
                                    <w:right w:val="single" w:sz="4" w:space="0" w:color="auto"/>
                                  </w:tcBorders>
                                  <w:shd w:val="clear" w:color="auto" w:fill="auto"/>
                                  <w:noWrap/>
                                  <w:vAlign w:val="center"/>
                                  <w:hideMark/>
                                </w:tcPr>
                                <w:p w14:paraId="26E64A93" w14:textId="77777777" w:rsidR="00122EEA" w:rsidRPr="00122EEA" w:rsidRDefault="00122EEA" w:rsidP="009A7710">
                                  <w:pPr>
                                    <w:widowControl/>
                                    <w:spacing w:line="240" w:lineRule="exact"/>
                                    <w:jc w:val="right"/>
                                    <w:rPr>
                                      <w:rFonts w:ascii="標楷體" w:eastAsia="標楷體" w:hAnsi="標楷體"/>
                                      <w:kern w:val="0"/>
                                      <w:sz w:val="20"/>
                                      <w:szCs w:val="20"/>
                                    </w:rPr>
                                  </w:pPr>
                                  <w:r w:rsidRPr="00122EEA">
                                    <w:rPr>
                                      <w:rFonts w:ascii="標楷體" w:eastAsia="標楷體" w:hAnsi="標楷體"/>
                                      <w:kern w:val="0"/>
                                      <w:sz w:val="20"/>
                                      <w:szCs w:val="20"/>
                                    </w:rPr>
                                    <w:t>3,414</w:t>
                                  </w:r>
                                </w:p>
                              </w:tc>
                              <w:tc>
                                <w:tcPr>
                                  <w:tcW w:w="772" w:type="pct"/>
                                  <w:tcBorders>
                                    <w:top w:val="nil"/>
                                    <w:left w:val="nil"/>
                                    <w:bottom w:val="single" w:sz="4" w:space="0" w:color="auto"/>
                                    <w:right w:val="single" w:sz="4" w:space="0" w:color="auto"/>
                                  </w:tcBorders>
                                  <w:shd w:val="clear" w:color="auto" w:fill="auto"/>
                                  <w:noWrap/>
                                  <w:vAlign w:val="center"/>
                                  <w:hideMark/>
                                </w:tcPr>
                                <w:p w14:paraId="6BC7B60D" w14:textId="77777777" w:rsidR="00122EEA" w:rsidRPr="00122EEA" w:rsidRDefault="00122EEA" w:rsidP="009A7710">
                                  <w:pPr>
                                    <w:widowControl/>
                                    <w:spacing w:line="240" w:lineRule="exact"/>
                                    <w:jc w:val="right"/>
                                    <w:rPr>
                                      <w:rFonts w:ascii="標楷體" w:eastAsia="標楷體" w:hAnsi="標楷體"/>
                                      <w:kern w:val="0"/>
                                      <w:sz w:val="20"/>
                                      <w:szCs w:val="20"/>
                                    </w:rPr>
                                  </w:pPr>
                                  <w:r w:rsidRPr="00122EEA">
                                    <w:rPr>
                                      <w:rFonts w:ascii="標楷體" w:eastAsia="標楷體" w:hAnsi="標楷體" w:hint="eastAsia"/>
                                      <w:kern w:val="0"/>
                                      <w:sz w:val="20"/>
                                      <w:szCs w:val="20"/>
                                    </w:rPr>
                                    <w:t>－</w:t>
                                  </w:r>
                                </w:p>
                              </w:tc>
                              <w:tc>
                                <w:tcPr>
                                  <w:tcW w:w="719" w:type="pct"/>
                                  <w:tcBorders>
                                    <w:top w:val="nil"/>
                                    <w:left w:val="nil"/>
                                    <w:bottom w:val="single" w:sz="4" w:space="0" w:color="auto"/>
                                    <w:right w:val="single" w:sz="4" w:space="0" w:color="auto"/>
                                  </w:tcBorders>
                                  <w:shd w:val="clear" w:color="auto" w:fill="auto"/>
                                  <w:noWrap/>
                                  <w:vAlign w:val="center"/>
                                  <w:hideMark/>
                                </w:tcPr>
                                <w:p w14:paraId="67A009F4" w14:textId="77777777" w:rsidR="00122EEA" w:rsidRPr="00122EEA" w:rsidRDefault="00122EEA" w:rsidP="009A7710">
                                  <w:pPr>
                                    <w:widowControl/>
                                    <w:spacing w:line="240" w:lineRule="exact"/>
                                    <w:jc w:val="right"/>
                                    <w:rPr>
                                      <w:rFonts w:ascii="標楷體" w:eastAsia="標楷體" w:hAnsi="標楷體"/>
                                      <w:kern w:val="0"/>
                                      <w:sz w:val="20"/>
                                      <w:szCs w:val="20"/>
                                    </w:rPr>
                                  </w:pPr>
                                  <w:r w:rsidRPr="00122EEA">
                                    <w:rPr>
                                      <w:rFonts w:ascii="標楷體" w:eastAsia="標楷體" w:hAnsi="標楷體"/>
                                      <w:kern w:val="0"/>
                                      <w:sz w:val="20"/>
                                      <w:szCs w:val="20"/>
                                    </w:rPr>
                                    <w:t>3,414</w:t>
                                  </w:r>
                                </w:p>
                              </w:tc>
                              <w:tc>
                                <w:tcPr>
                                  <w:tcW w:w="1067" w:type="pct"/>
                                  <w:tcBorders>
                                    <w:top w:val="nil"/>
                                    <w:left w:val="nil"/>
                                    <w:bottom w:val="single" w:sz="4" w:space="0" w:color="auto"/>
                                    <w:right w:val="single" w:sz="4" w:space="0" w:color="auto"/>
                                  </w:tcBorders>
                                  <w:shd w:val="clear" w:color="auto" w:fill="auto"/>
                                  <w:noWrap/>
                                  <w:vAlign w:val="center"/>
                                  <w:hideMark/>
                                </w:tcPr>
                                <w:p w14:paraId="01AAD1F3" w14:textId="77777777" w:rsidR="00122EEA" w:rsidRPr="00122EEA" w:rsidRDefault="00122EEA" w:rsidP="009A7710">
                                  <w:pPr>
                                    <w:widowControl/>
                                    <w:spacing w:line="240" w:lineRule="exact"/>
                                    <w:jc w:val="right"/>
                                    <w:rPr>
                                      <w:rFonts w:ascii="標楷體" w:eastAsia="標楷體" w:hAnsi="標楷體"/>
                                      <w:kern w:val="0"/>
                                      <w:sz w:val="20"/>
                                      <w:szCs w:val="20"/>
                                    </w:rPr>
                                  </w:pPr>
                                  <w:r w:rsidRPr="00122EEA">
                                    <w:rPr>
                                      <w:rFonts w:ascii="標楷體" w:eastAsia="標楷體" w:hAnsi="標楷體" w:hint="eastAsia"/>
                                      <w:kern w:val="0"/>
                                      <w:sz w:val="20"/>
                                      <w:szCs w:val="20"/>
                                    </w:rPr>
                                    <w:t>－</w:t>
                                  </w:r>
                                </w:p>
                              </w:tc>
                            </w:tr>
                            <w:tr w:rsidR="000524F9" w:rsidRPr="003E1B12" w14:paraId="7EC5100E" w14:textId="77777777" w:rsidTr="00E76384">
                              <w:trPr>
                                <w:trHeight w:val="115"/>
                              </w:trPr>
                              <w:tc>
                                <w:tcPr>
                                  <w:tcW w:w="496" w:type="pct"/>
                                  <w:tcBorders>
                                    <w:top w:val="nil"/>
                                    <w:left w:val="single" w:sz="4" w:space="0" w:color="auto"/>
                                    <w:bottom w:val="single" w:sz="4" w:space="0" w:color="auto"/>
                                    <w:right w:val="single" w:sz="4" w:space="0" w:color="auto"/>
                                  </w:tcBorders>
                                  <w:shd w:val="clear" w:color="auto" w:fill="auto"/>
                                  <w:noWrap/>
                                  <w:vAlign w:val="center"/>
                                </w:tcPr>
                                <w:p w14:paraId="22B16928" w14:textId="77777777" w:rsidR="00122EEA" w:rsidRPr="00122EEA" w:rsidRDefault="00122EEA" w:rsidP="009A7710">
                                  <w:pPr>
                                    <w:widowControl/>
                                    <w:spacing w:line="240" w:lineRule="exact"/>
                                    <w:ind w:firstLineChars="9" w:firstLine="18"/>
                                    <w:jc w:val="center"/>
                                    <w:rPr>
                                      <w:rFonts w:ascii="標楷體" w:eastAsia="標楷體" w:hAnsi="標楷體"/>
                                      <w:color w:val="000000"/>
                                      <w:kern w:val="0"/>
                                      <w:sz w:val="20"/>
                                      <w:szCs w:val="20"/>
                                    </w:rPr>
                                  </w:pPr>
                                  <w:r w:rsidRPr="00122EEA">
                                    <w:rPr>
                                      <w:rFonts w:ascii="標楷體" w:eastAsia="標楷體" w:hAnsi="標楷體" w:hint="eastAsia"/>
                                      <w:color w:val="000000"/>
                                      <w:kern w:val="0"/>
                                      <w:sz w:val="20"/>
                                      <w:szCs w:val="20"/>
                                    </w:rPr>
                                    <w:t>3</w:t>
                                  </w:r>
                                </w:p>
                              </w:tc>
                              <w:tc>
                                <w:tcPr>
                                  <w:tcW w:w="1097" w:type="pct"/>
                                  <w:tcBorders>
                                    <w:top w:val="nil"/>
                                    <w:left w:val="nil"/>
                                    <w:bottom w:val="single" w:sz="4" w:space="0" w:color="auto"/>
                                    <w:right w:val="single" w:sz="4" w:space="0" w:color="auto"/>
                                  </w:tcBorders>
                                  <w:shd w:val="clear" w:color="auto" w:fill="auto"/>
                                  <w:noWrap/>
                                  <w:vAlign w:val="center"/>
                                  <w:hideMark/>
                                </w:tcPr>
                                <w:p w14:paraId="0B1BF548" w14:textId="77777777" w:rsidR="00122EEA" w:rsidRPr="00122EEA" w:rsidRDefault="00122EEA" w:rsidP="009A7710">
                                  <w:pPr>
                                    <w:widowControl/>
                                    <w:spacing w:line="240" w:lineRule="exact"/>
                                    <w:ind w:firstLineChars="7" w:firstLine="14"/>
                                    <w:rPr>
                                      <w:rFonts w:ascii="標楷體" w:eastAsia="標楷體" w:hAnsi="標楷體" w:cs="新細明體"/>
                                      <w:color w:val="000000"/>
                                      <w:kern w:val="0"/>
                                      <w:sz w:val="20"/>
                                      <w:szCs w:val="20"/>
                                    </w:rPr>
                                  </w:pPr>
                                  <w:r w:rsidRPr="00122EEA">
                                    <w:rPr>
                                      <w:rFonts w:ascii="標楷體" w:eastAsia="標楷體" w:hAnsi="標楷體" w:cs="新細明體" w:hint="eastAsia"/>
                                      <w:color w:val="000000"/>
                                      <w:kern w:val="0"/>
                                      <w:sz w:val="20"/>
                                      <w:szCs w:val="20"/>
                                    </w:rPr>
                                    <w:t>六股溪排水</w:t>
                                  </w:r>
                                </w:p>
                              </w:tc>
                              <w:tc>
                                <w:tcPr>
                                  <w:tcW w:w="849" w:type="pct"/>
                                  <w:tcBorders>
                                    <w:top w:val="nil"/>
                                    <w:left w:val="nil"/>
                                    <w:bottom w:val="single" w:sz="4" w:space="0" w:color="auto"/>
                                    <w:right w:val="single" w:sz="4" w:space="0" w:color="auto"/>
                                  </w:tcBorders>
                                  <w:shd w:val="clear" w:color="auto" w:fill="auto"/>
                                  <w:noWrap/>
                                  <w:vAlign w:val="center"/>
                                  <w:hideMark/>
                                </w:tcPr>
                                <w:p w14:paraId="4A9D8527" w14:textId="77777777" w:rsidR="00122EEA" w:rsidRPr="00122EEA" w:rsidRDefault="00122EEA" w:rsidP="009A7710">
                                  <w:pPr>
                                    <w:widowControl/>
                                    <w:spacing w:line="240" w:lineRule="exact"/>
                                    <w:jc w:val="right"/>
                                    <w:rPr>
                                      <w:rFonts w:ascii="標楷體" w:eastAsia="標楷體" w:hAnsi="標楷體"/>
                                      <w:color w:val="000000"/>
                                      <w:kern w:val="0"/>
                                      <w:sz w:val="20"/>
                                      <w:szCs w:val="20"/>
                                    </w:rPr>
                                  </w:pPr>
                                  <w:r w:rsidRPr="00122EEA">
                                    <w:rPr>
                                      <w:rFonts w:ascii="標楷體" w:eastAsia="標楷體" w:hAnsi="標楷體"/>
                                      <w:color w:val="000000"/>
                                      <w:kern w:val="0"/>
                                      <w:sz w:val="20"/>
                                      <w:szCs w:val="20"/>
                                    </w:rPr>
                                    <w:t>14,256</w:t>
                                  </w:r>
                                </w:p>
                              </w:tc>
                              <w:tc>
                                <w:tcPr>
                                  <w:tcW w:w="772" w:type="pct"/>
                                  <w:tcBorders>
                                    <w:top w:val="nil"/>
                                    <w:left w:val="nil"/>
                                    <w:bottom w:val="single" w:sz="4" w:space="0" w:color="auto"/>
                                    <w:right w:val="single" w:sz="4" w:space="0" w:color="auto"/>
                                  </w:tcBorders>
                                  <w:shd w:val="clear" w:color="auto" w:fill="auto"/>
                                  <w:noWrap/>
                                  <w:vAlign w:val="center"/>
                                  <w:hideMark/>
                                </w:tcPr>
                                <w:p w14:paraId="1809F346" w14:textId="77777777" w:rsidR="00122EEA" w:rsidRPr="00122EEA" w:rsidRDefault="00122EEA" w:rsidP="009A7710">
                                  <w:pPr>
                                    <w:widowControl/>
                                    <w:spacing w:line="240" w:lineRule="exact"/>
                                    <w:jc w:val="right"/>
                                    <w:rPr>
                                      <w:rFonts w:ascii="標楷體" w:eastAsia="標楷體" w:hAnsi="標楷體"/>
                                      <w:color w:val="000000"/>
                                      <w:kern w:val="0"/>
                                      <w:sz w:val="20"/>
                                      <w:szCs w:val="20"/>
                                    </w:rPr>
                                  </w:pPr>
                                  <w:r w:rsidRPr="00122EEA">
                                    <w:rPr>
                                      <w:rFonts w:ascii="標楷體" w:eastAsia="標楷體" w:hAnsi="標楷體"/>
                                      <w:color w:val="000000"/>
                                      <w:kern w:val="0"/>
                                      <w:sz w:val="20"/>
                                      <w:szCs w:val="20"/>
                                    </w:rPr>
                                    <w:t>966</w:t>
                                  </w:r>
                                </w:p>
                              </w:tc>
                              <w:tc>
                                <w:tcPr>
                                  <w:tcW w:w="719" w:type="pct"/>
                                  <w:tcBorders>
                                    <w:top w:val="nil"/>
                                    <w:left w:val="nil"/>
                                    <w:bottom w:val="single" w:sz="4" w:space="0" w:color="auto"/>
                                    <w:right w:val="single" w:sz="4" w:space="0" w:color="auto"/>
                                  </w:tcBorders>
                                  <w:shd w:val="clear" w:color="auto" w:fill="auto"/>
                                  <w:noWrap/>
                                  <w:vAlign w:val="center"/>
                                  <w:hideMark/>
                                </w:tcPr>
                                <w:p w14:paraId="50C6908E" w14:textId="77777777" w:rsidR="00122EEA" w:rsidRPr="00122EEA" w:rsidRDefault="00122EEA" w:rsidP="009A7710">
                                  <w:pPr>
                                    <w:widowControl/>
                                    <w:spacing w:line="240" w:lineRule="exact"/>
                                    <w:jc w:val="right"/>
                                    <w:rPr>
                                      <w:rFonts w:ascii="標楷體" w:eastAsia="標楷體" w:hAnsi="標楷體"/>
                                      <w:color w:val="000000"/>
                                      <w:kern w:val="0"/>
                                      <w:sz w:val="20"/>
                                      <w:szCs w:val="20"/>
                                    </w:rPr>
                                  </w:pPr>
                                  <w:r w:rsidRPr="00122EEA">
                                    <w:rPr>
                                      <w:rFonts w:ascii="標楷體" w:eastAsia="標楷體" w:hAnsi="標楷體"/>
                                      <w:color w:val="000000"/>
                                      <w:kern w:val="0"/>
                                      <w:sz w:val="20"/>
                                      <w:szCs w:val="20"/>
                                    </w:rPr>
                                    <w:t>13,290</w:t>
                                  </w:r>
                                </w:p>
                              </w:tc>
                              <w:tc>
                                <w:tcPr>
                                  <w:tcW w:w="1067" w:type="pct"/>
                                  <w:tcBorders>
                                    <w:top w:val="nil"/>
                                    <w:left w:val="nil"/>
                                    <w:bottom w:val="single" w:sz="4" w:space="0" w:color="auto"/>
                                    <w:right w:val="single" w:sz="4" w:space="0" w:color="auto"/>
                                  </w:tcBorders>
                                  <w:shd w:val="clear" w:color="auto" w:fill="auto"/>
                                  <w:noWrap/>
                                  <w:vAlign w:val="center"/>
                                  <w:hideMark/>
                                </w:tcPr>
                                <w:p w14:paraId="6CA48667" w14:textId="77777777" w:rsidR="00122EEA" w:rsidRPr="00122EEA" w:rsidRDefault="00122EEA" w:rsidP="009A7710">
                                  <w:pPr>
                                    <w:widowControl/>
                                    <w:spacing w:line="240" w:lineRule="exact"/>
                                    <w:jc w:val="right"/>
                                    <w:rPr>
                                      <w:rFonts w:ascii="標楷體" w:eastAsia="標楷體" w:hAnsi="標楷體"/>
                                      <w:color w:val="000000"/>
                                      <w:kern w:val="0"/>
                                      <w:sz w:val="20"/>
                                      <w:szCs w:val="20"/>
                                    </w:rPr>
                                  </w:pPr>
                                  <w:r w:rsidRPr="00122EEA">
                                    <w:rPr>
                                      <w:rFonts w:ascii="標楷體" w:eastAsia="標楷體" w:hAnsi="標楷體"/>
                                      <w:color w:val="000000"/>
                                      <w:kern w:val="0"/>
                                      <w:sz w:val="20"/>
                                      <w:szCs w:val="20"/>
                                    </w:rPr>
                                    <w:t>6.78</w:t>
                                  </w:r>
                                </w:p>
                              </w:tc>
                            </w:tr>
                            <w:tr w:rsidR="000524F9" w:rsidRPr="003E1B12" w14:paraId="073A2C96" w14:textId="77777777" w:rsidTr="00E76384">
                              <w:trPr>
                                <w:trHeight w:val="115"/>
                              </w:trPr>
                              <w:tc>
                                <w:tcPr>
                                  <w:tcW w:w="496" w:type="pct"/>
                                  <w:tcBorders>
                                    <w:top w:val="nil"/>
                                    <w:left w:val="single" w:sz="4" w:space="0" w:color="auto"/>
                                    <w:bottom w:val="single" w:sz="4" w:space="0" w:color="auto"/>
                                    <w:right w:val="single" w:sz="4" w:space="0" w:color="auto"/>
                                  </w:tcBorders>
                                  <w:shd w:val="clear" w:color="auto" w:fill="auto"/>
                                  <w:noWrap/>
                                  <w:vAlign w:val="center"/>
                                </w:tcPr>
                                <w:p w14:paraId="6905E5FD" w14:textId="77777777" w:rsidR="00122EEA" w:rsidRPr="00122EEA" w:rsidRDefault="00122EEA" w:rsidP="009A7710">
                                  <w:pPr>
                                    <w:widowControl/>
                                    <w:spacing w:line="240" w:lineRule="exact"/>
                                    <w:ind w:firstLineChars="9" w:firstLine="18"/>
                                    <w:jc w:val="center"/>
                                    <w:rPr>
                                      <w:rFonts w:ascii="標楷體" w:eastAsia="標楷體" w:hAnsi="標楷體"/>
                                      <w:color w:val="000000"/>
                                      <w:kern w:val="0"/>
                                      <w:sz w:val="20"/>
                                      <w:szCs w:val="20"/>
                                    </w:rPr>
                                  </w:pPr>
                                  <w:r w:rsidRPr="00122EEA">
                                    <w:rPr>
                                      <w:rFonts w:ascii="標楷體" w:eastAsia="標楷體" w:hAnsi="標楷體" w:hint="eastAsia"/>
                                      <w:color w:val="000000"/>
                                      <w:kern w:val="0"/>
                                      <w:sz w:val="20"/>
                                      <w:szCs w:val="20"/>
                                    </w:rPr>
                                    <w:t>4</w:t>
                                  </w:r>
                                </w:p>
                              </w:tc>
                              <w:tc>
                                <w:tcPr>
                                  <w:tcW w:w="1097" w:type="pct"/>
                                  <w:tcBorders>
                                    <w:top w:val="nil"/>
                                    <w:left w:val="nil"/>
                                    <w:bottom w:val="single" w:sz="4" w:space="0" w:color="auto"/>
                                    <w:right w:val="single" w:sz="4" w:space="0" w:color="auto"/>
                                  </w:tcBorders>
                                  <w:shd w:val="clear" w:color="auto" w:fill="auto"/>
                                  <w:noWrap/>
                                  <w:vAlign w:val="center"/>
                                  <w:hideMark/>
                                </w:tcPr>
                                <w:p w14:paraId="22551352" w14:textId="77777777" w:rsidR="00122EEA" w:rsidRPr="00122EEA" w:rsidRDefault="00122EEA" w:rsidP="009A7710">
                                  <w:pPr>
                                    <w:widowControl/>
                                    <w:spacing w:line="240" w:lineRule="exact"/>
                                    <w:ind w:firstLineChars="7" w:firstLine="14"/>
                                    <w:rPr>
                                      <w:rFonts w:ascii="標楷體" w:eastAsia="標楷體" w:hAnsi="標楷體" w:cs="新細明體"/>
                                      <w:color w:val="000000"/>
                                      <w:kern w:val="0"/>
                                      <w:sz w:val="20"/>
                                      <w:szCs w:val="20"/>
                                    </w:rPr>
                                  </w:pPr>
                                  <w:r w:rsidRPr="00122EEA">
                                    <w:rPr>
                                      <w:rFonts w:ascii="標楷體" w:eastAsia="標楷體" w:hAnsi="標楷體" w:cs="新細明體" w:hint="eastAsia"/>
                                      <w:color w:val="000000"/>
                                      <w:kern w:val="0"/>
                                      <w:sz w:val="20"/>
                                      <w:szCs w:val="20"/>
                                    </w:rPr>
                                    <w:t>麻魚寮溪排水</w:t>
                                  </w:r>
                                </w:p>
                              </w:tc>
                              <w:tc>
                                <w:tcPr>
                                  <w:tcW w:w="849" w:type="pct"/>
                                  <w:tcBorders>
                                    <w:top w:val="nil"/>
                                    <w:left w:val="nil"/>
                                    <w:bottom w:val="single" w:sz="4" w:space="0" w:color="auto"/>
                                    <w:right w:val="single" w:sz="4" w:space="0" w:color="auto"/>
                                  </w:tcBorders>
                                  <w:shd w:val="clear" w:color="auto" w:fill="auto"/>
                                  <w:noWrap/>
                                  <w:vAlign w:val="center"/>
                                  <w:hideMark/>
                                </w:tcPr>
                                <w:p w14:paraId="34D306A8" w14:textId="77777777" w:rsidR="00122EEA" w:rsidRPr="00122EEA" w:rsidRDefault="00122EEA" w:rsidP="009A7710">
                                  <w:pPr>
                                    <w:widowControl/>
                                    <w:spacing w:line="240" w:lineRule="exact"/>
                                    <w:jc w:val="right"/>
                                    <w:rPr>
                                      <w:rFonts w:ascii="標楷體" w:eastAsia="標楷體" w:hAnsi="標楷體"/>
                                      <w:color w:val="000000"/>
                                      <w:kern w:val="0"/>
                                      <w:sz w:val="20"/>
                                      <w:szCs w:val="20"/>
                                    </w:rPr>
                                  </w:pPr>
                                  <w:r w:rsidRPr="00122EEA">
                                    <w:rPr>
                                      <w:rFonts w:ascii="標楷體" w:eastAsia="標楷體" w:hAnsi="標楷體"/>
                                      <w:color w:val="000000"/>
                                      <w:kern w:val="0"/>
                                      <w:sz w:val="20"/>
                                      <w:szCs w:val="20"/>
                                    </w:rPr>
                                    <w:t>4,597</w:t>
                                  </w:r>
                                </w:p>
                              </w:tc>
                              <w:tc>
                                <w:tcPr>
                                  <w:tcW w:w="772" w:type="pct"/>
                                  <w:tcBorders>
                                    <w:top w:val="nil"/>
                                    <w:left w:val="nil"/>
                                    <w:bottom w:val="single" w:sz="4" w:space="0" w:color="auto"/>
                                    <w:right w:val="single" w:sz="4" w:space="0" w:color="auto"/>
                                  </w:tcBorders>
                                  <w:shd w:val="clear" w:color="auto" w:fill="auto"/>
                                  <w:noWrap/>
                                  <w:vAlign w:val="center"/>
                                  <w:hideMark/>
                                </w:tcPr>
                                <w:p w14:paraId="1EB33B04" w14:textId="77777777" w:rsidR="00122EEA" w:rsidRPr="00122EEA" w:rsidRDefault="00122EEA" w:rsidP="009A7710">
                                  <w:pPr>
                                    <w:widowControl/>
                                    <w:spacing w:line="240" w:lineRule="exact"/>
                                    <w:jc w:val="right"/>
                                    <w:rPr>
                                      <w:rFonts w:ascii="標楷體" w:eastAsia="標楷體" w:hAnsi="標楷體"/>
                                      <w:color w:val="000000"/>
                                      <w:kern w:val="0"/>
                                      <w:sz w:val="20"/>
                                      <w:szCs w:val="20"/>
                                    </w:rPr>
                                  </w:pPr>
                                  <w:r w:rsidRPr="00122EEA">
                                    <w:rPr>
                                      <w:rFonts w:ascii="標楷體" w:eastAsia="標楷體" w:hAnsi="標楷體"/>
                                      <w:color w:val="000000"/>
                                      <w:kern w:val="0"/>
                                      <w:sz w:val="20"/>
                                      <w:szCs w:val="20"/>
                                    </w:rPr>
                                    <w:t>1,990</w:t>
                                  </w:r>
                                </w:p>
                              </w:tc>
                              <w:tc>
                                <w:tcPr>
                                  <w:tcW w:w="719" w:type="pct"/>
                                  <w:tcBorders>
                                    <w:top w:val="nil"/>
                                    <w:left w:val="nil"/>
                                    <w:bottom w:val="single" w:sz="4" w:space="0" w:color="auto"/>
                                    <w:right w:val="single" w:sz="4" w:space="0" w:color="auto"/>
                                  </w:tcBorders>
                                  <w:shd w:val="clear" w:color="auto" w:fill="auto"/>
                                  <w:noWrap/>
                                  <w:vAlign w:val="center"/>
                                  <w:hideMark/>
                                </w:tcPr>
                                <w:p w14:paraId="5CEBD614" w14:textId="77777777" w:rsidR="00122EEA" w:rsidRPr="00122EEA" w:rsidRDefault="00122EEA" w:rsidP="009A7710">
                                  <w:pPr>
                                    <w:widowControl/>
                                    <w:spacing w:line="240" w:lineRule="exact"/>
                                    <w:jc w:val="right"/>
                                    <w:rPr>
                                      <w:rFonts w:ascii="標楷體" w:eastAsia="標楷體" w:hAnsi="標楷體"/>
                                      <w:color w:val="000000"/>
                                      <w:kern w:val="0"/>
                                      <w:sz w:val="20"/>
                                      <w:szCs w:val="20"/>
                                    </w:rPr>
                                  </w:pPr>
                                  <w:r w:rsidRPr="00122EEA">
                                    <w:rPr>
                                      <w:rFonts w:ascii="標楷體" w:eastAsia="標楷體" w:hAnsi="標楷體"/>
                                      <w:color w:val="000000"/>
                                      <w:kern w:val="0"/>
                                      <w:sz w:val="20"/>
                                      <w:szCs w:val="20"/>
                                    </w:rPr>
                                    <w:t>2,607</w:t>
                                  </w:r>
                                </w:p>
                              </w:tc>
                              <w:tc>
                                <w:tcPr>
                                  <w:tcW w:w="1067" w:type="pct"/>
                                  <w:tcBorders>
                                    <w:top w:val="nil"/>
                                    <w:left w:val="nil"/>
                                    <w:bottom w:val="single" w:sz="4" w:space="0" w:color="auto"/>
                                    <w:right w:val="single" w:sz="4" w:space="0" w:color="auto"/>
                                  </w:tcBorders>
                                  <w:shd w:val="clear" w:color="auto" w:fill="auto"/>
                                  <w:noWrap/>
                                  <w:vAlign w:val="center"/>
                                  <w:hideMark/>
                                </w:tcPr>
                                <w:p w14:paraId="5E809DFF" w14:textId="77777777" w:rsidR="00122EEA" w:rsidRPr="00122EEA" w:rsidRDefault="00122EEA" w:rsidP="009A7710">
                                  <w:pPr>
                                    <w:widowControl/>
                                    <w:spacing w:line="240" w:lineRule="exact"/>
                                    <w:jc w:val="right"/>
                                    <w:rPr>
                                      <w:rFonts w:ascii="標楷體" w:eastAsia="標楷體" w:hAnsi="標楷體"/>
                                      <w:color w:val="000000"/>
                                      <w:kern w:val="0"/>
                                      <w:sz w:val="20"/>
                                      <w:szCs w:val="20"/>
                                    </w:rPr>
                                  </w:pPr>
                                  <w:r w:rsidRPr="00122EEA">
                                    <w:rPr>
                                      <w:rFonts w:ascii="標楷體" w:eastAsia="標楷體" w:hAnsi="標楷體"/>
                                      <w:color w:val="000000"/>
                                      <w:kern w:val="0"/>
                                      <w:sz w:val="20"/>
                                      <w:szCs w:val="20"/>
                                    </w:rPr>
                                    <w:t>43.29</w:t>
                                  </w:r>
                                </w:p>
                              </w:tc>
                            </w:tr>
                            <w:tr w:rsidR="000524F9" w:rsidRPr="003E1B12" w14:paraId="6B2E29CD" w14:textId="77777777" w:rsidTr="00E76384">
                              <w:trPr>
                                <w:trHeight w:val="115"/>
                              </w:trPr>
                              <w:tc>
                                <w:tcPr>
                                  <w:tcW w:w="496" w:type="pct"/>
                                  <w:tcBorders>
                                    <w:top w:val="nil"/>
                                    <w:left w:val="single" w:sz="4" w:space="0" w:color="auto"/>
                                    <w:bottom w:val="single" w:sz="4" w:space="0" w:color="auto"/>
                                    <w:right w:val="single" w:sz="4" w:space="0" w:color="auto"/>
                                  </w:tcBorders>
                                  <w:shd w:val="clear" w:color="auto" w:fill="auto"/>
                                  <w:noWrap/>
                                  <w:vAlign w:val="center"/>
                                </w:tcPr>
                                <w:p w14:paraId="5DCD2E03" w14:textId="77777777" w:rsidR="00122EEA" w:rsidRPr="00122EEA" w:rsidRDefault="00122EEA" w:rsidP="009A7710">
                                  <w:pPr>
                                    <w:widowControl/>
                                    <w:spacing w:line="240" w:lineRule="exact"/>
                                    <w:ind w:firstLineChars="9" w:firstLine="18"/>
                                    <w:jc w:val="center"/>
                                    <w:rPr>
                                      <w:rFonts w:ascii="標楷體" w:eastAsia="標楷體" w:hAnsi="標楷體"/>
                                      <w:color w:val="000000"/>
                                      <w:kern w:val="0"/>
                                      <w:sz w:val="20"/>
                                      <w:szCs w:val="20"/>
                                    </w:rPr>
                                  </w:pPr>
                                  <w:r w:rsidRPr="00122EEA">
                                    <w:rPr>
                                      <w:rFonts w:ascii="標楷體" w:eastAsia="標楷體" w:hAnsi="標楷體" w:hint="eastAsia"/>
                                      <w:color w:val="000000"/>
                                      <w:kern w:val="0"/>
                                      <w:sz w:val="20"/>
                                      <w:szCs w:val="20"/>
                                    </w:rPr>
                                    <w:t>5</w:t>
                                  </w:r>
                                </w:p>
                              </w:tc>
                              <w:tc>
                                <w:tcPr>
                                  <w:tcW w:w="1097" w:type="pct"/>
                                  <w:tcBorders>
                                    <w:top w:val="nil"/>
                                    <w:left w:val="nil"/>
                                    <w:bottom w:val="single" w:sz="4" w:space="0" w:color="auto"/>
                                    <w:right w:val="single" w:sz="4" w:space="0" w:color="auto"/>
                                  </w:tcBorders>
                                  <w:shd w:val="clear" w:color="auto" w:fill="auto"/>
                                  <w:noWrap/>
                                  <w:vAlign w:val="center"/>
                                  <w:hideMark/>
                                </w:tcPr>
                                <w:p w14:paraId="236B19C9" w14:textId="77777777" w:rsidR="00122EEA" w:rsidRPr="00122EEA" w:rsidRDefault="00122EEA" w:rsidP="009A7710">
                                  <w:pPr>
                                    <w:widowControl/>
                                    <w:spacing w:line="240" w:lineRule="exact"/>
                                    <w:ind w:firstLineChars="7" w:firstLine="14"/>
                                    <w:rPr>
                                      <w:rFonts w:ascii="標楷體" w:eastAsia="標楷體" w:hAnsi="標楷體" w:cs="新細明體"/>
                                      <w:color w:val="000000"/>
                                      <w:kern w:val="0"/>
                                      <w:sz w:val="20"/>
                                      <w:szCs w:val="20"/>
                                    </w:rPr>
                                  </w:pPr>
                                  <w:r w:rsidRPr="00122EEA">
                                    <w:rPr>
                                      <w:rFonts w:ascii="標楷體" w:eastAsia="標楷體" w:hAnsi="標楷體" w:cs="新細明體" w:hint="eastAsia"/>
                                      <w:color w:val="000000"/>
                                      <w:kern w:val="0"/>
                                      <w:sz w:val="20"/>
                                      <w:szCs w:val="20"/>
                                    </w:rPr>
                                    <w:t>埤麻腳排水</w:t>
                                  </w:r>
                                </w:p>
                              </w:tc>
                              <w:tc>
                                <w:tcPr>
                                  <w:tcW w:w="849" w:type="pct"/>
                                  <w:tcBorders>
                                    <w:top w:val="nil"/>
                                    <w:left w:val="nil"/>
                                    <w:bottom w:val="single" w:sz="4" w:space="0" w:color="auto"/>
                                    <w:right w:val="single" w:sz="4" w:space="0" w:color="auto"/>
                                  </w:tcBorders>
                                  <w:shd w:val="clear" w:color="auto" w:fill="auto"/>
                                  <w:noWrap/>
                                  <w:vAlign w:val="center"/>
                                  <w:hideMark/>
                                </w:tcPr>
                                <w:p w14:paraId="5EC8EEB0" w14:textId="77777777" w:rsidR="00122EEA" w:rsidRPr="00122EEA" w:rsidRDefault="00122EEA" w:rsidP="009A7710">
                                  <w:pPr>
                                    <w:widowControl/>
                                    <w:spacing w:line="240" w:lineRule="exact"/>
                                    <w:jc w:val="right"/>
                                    <w:rPr>
                                      <w:rFonts w:ascii="標楷體" w:eastAsia="標楷體" w:hAnsi="標楷體"/>
                                      <w:color w:val="000000"/>
                                      <w:kern w:val="0"/>
                                      <w:sz w:val="20"/>
                                      <w:szCs w:val="20"/>
                                    </w:rPr>
                                  </w:pPr>
                                  <w:r w:rsidRPr="00122EEA">
                                    <w:rPr>
                                      <w:rFonts w:ascii="標楷體" w:eastAsia="標楷體" w:hAnsi="標楷體"/>
                                      <w:color w:val="000000"/>
                                      <w:kern w:val="0"/>
                                      <w:sz w:val="20"/>
                                      <w:szCs w:val="20"/>
                                    </w:rPr>
                                    <w:t>6,384</w:t>
                                  </w:r>
                                </w:p>
                              </w:tc>
                              <w:tc>
                                <w:tcPr>
                                  <w:tcW w:w="772" w:type="pct"/>
                                  <w:tcBorders>
                                    <w:top w:val="nil"/>
                                    <w:left w:val="nil"/>
                                    <w:bottom w:val="single" w:sz="4" w:space="0" w:color="auto"/>
                                    <w:right w:val="single" w:sz="4" w:space="0" w:color="auto"/>
                                  </w:tcBorders>
                                  <w:shd w:val="clear" w:color="auto" w:fill="auto"/>
                                  <w:noWrap/>
                                  <w:vAlign w:val="center"/>
                                  <w:hideMark/>
                                </w:tcPr>
                                <w:p w14:paraId="5D79B864" w14:textId="77777777" w:rsidR="00122EEA" w:rsidRPr="00122EEA" w:rsidRDefault="00122EEA" w:rsidP="009A7710">
                                  <w:pPr>
                                    <w:widowControl/>
                                    <w:spacing w:line="240" w:lineRule="exact"/>
                                    <w:jc w:val="right"/>
                                    <w:rPr>
                                      <w:rFonts w:ascii="標楷體" w:eastAsia="標楷體" w:hAnsi="標楷體"/>
                                      <w:color w:val="000000"/>
                                      <w:kern w:val="0"/>
                                      <w:sz w:val="20"/>
                                      <w:szCs w:val="20"/>
                                    </w:rPr>
                                  </w:pPr>
                                  <w:r w:rsidRPr="00122EEA">
                                    <w:rPr>
                                      <w:rFonts w:ascii="標楷體" w:eastAsia="標楷體" w:hAnsi="標楷體"/>
                                      <w:color w:val="000000"/>
                                      <w:kern w:val="0"/>
                                      <w:sz w:val="20"/>
                                      <w:szCs w:val="20"/>
                                    </w:rPr>
                                    <w:t>1,054</w:t>
                                  </w:r>
                                </w:p>
                              </w:tc>
                              <w:tc>
                                <w:tcPr>
                                  <w:tcW w:w="719" w:type="pct"/>
                                  <w:tcBorders>
                                    <w:top w:val="nil"/>
                                    <w:left w:val="nil"/>
                                    <w:bottom w:val="single" w:sz="4" w:space="0" w:color="auto"/>
                                    <w:right w:val="single" w:sz="4" w:space="0" w:color="auto"/>
                                  </w:tcBorders>
                                  <w:shd w:val="clear" w:color="auto" w:fill="auto"/>
                                  <w:noWrap/>
                                  <w:vAlign w:val="center"/>
                                  <w:hideMark/>
                                </w:tcPr>
                                <w:p w14:paraId="21A3C818" w14:textId="77777777" w:rsidR="00122EEA" w:rsidRPr="00122EEA" w:rsidRDefault="00122EEA" w:rsidP="009A7710">
                                  <w:pPr>
                                    <w:widowControl/>
                                    <w:spacing w:line="240" w:lineRule="exact"/>
                                    <w:jc w:val="right"/>
                                    <w:rPr>
                                      <w:rFonts w:ascii="標楷體" w:eastAsia="標楷體" w:hAnsi="標楷體"/>
                                      <w:color w:val="000000"/>
                                      <w:kern w:val="0"/>
                                      <w:sz w:val="20"/>
                                      <w:szCs w:val="20"/>
                                    </w:rPr>
                                  </w:pPr>
                                  <w:r w:rsidRPr="00122EEA">
                                    <w:rPr>
                                      <w:rFonts w:ascii="標楷體" w:eastAsia="標楷體" w:hAnsi="標楷體"/>
                                      <w:color w:val="000000"/>
                                      <w:kern w:val="0"/>
                                      <w:sz w:val="20"/>
                                      <w:szCs w:val="20"/>
                                    </w:rPr>
                                    <w:t>5,330</w:t>
                                  </w:r>
                                </w:p>
                              </w:tc>
                              <w:tc>
                                <w:tcPr>
                                  <w:tcW w:w="1067" w:type="pct"/>
                                  <w:tcBorders>
                                    <w:top w:val="nil"/>
                                    <w:left w:val="nil"/>
                                    <w:bottom w:val="single" w:sz="4" w:space="0" w:color="auto"/>
                                    <w:right w:val="single" w:sz="4" w:space="0" w:color="auto"/>
                                  </w:tcBorders>
                                  <w:shd w:val="clear" w:color="auto" w:fill="auto"/>
                                  <w:noWrap/>
                                  <w:vAlign w:val="center"/>
                                  <w:hideMark/>
                                </w:tcPr>
                                <w:p w14:paraId="23400C8C" w14:textId="77777777" w:rsidR="00122EEA" w:rsidRPr="00122EEA" w:rsidRDefault="00122EEA" w:rsidP="009A7710">
                                  <w:pPr>
                                    <w:widowControl/>
                                    <w:spacing w:line="240" w:lineRule="exact"/>
                                    <w:jc w:val="right"/>
                                    <w:rPr>
                                      <w:rFonts w:ascii="標楷體" w:eastAsia="標楷體" w:hAnsi="標楷體"/>
                                      <w:color w:val="000000"/>
                                      <w:kern w:val="0"/>
                                      <w:sz w:val="20"/>
                                      <w:szCs w:val="20"/>
                                    </w:rPr>
                                  </w:pPr>
                                  <w:r w:rsidRPr="00122EEA">
                                    <w:rPr>
                                      <w:rFonts w:ascii="標楷體" w:eastAsia="標楷體" w:hAnsi="標楷體"/>
                                      <w:color w:val="000000"/>
                                      <w:kern w:val="0"/>
                                      <w:sz w:val="20"/>
                                      <w:szCs w:val="20"/>
                                    </w:rPr>
                                    <w:t>16.51</w:t>
                                  </w:r>
                                </w:p>
                              </w:tc>
                            </w:tr>
                            <w:tr w:rsidR="000524F9" w:rsidRPr="003E1B12" w14:paraId="016BC9FB" w14:textId="77777777" w:rsidTr="00E76384">
                              <w:trPr>
                                <w:trHeight w:val="115"/>
                              </w:trPr>
                              <w:tc>
                                <w:tcPr>
                                  <w:tcW w:w="496" w:type="pct"/>
                                  <w:tcBorders>
                                    <w:top w:val="nil"/>
                                    <w:left w:val="single" w:sz="4" w:space="0" w:color="auto"/>
                                    <w:bottom w:val="single" w:sz="4" w:space="0" w:color="auto"/>
                                    <w:right w:val="single" w:sz="4" w:space="0" w:color="auto"/>
                                  </w:tcBorders>
                                  <w:shd w:val="clear" w:color="auto" w:fill="auto"/>
                                  <w:noWrap/>
                                  <w:vAlign w:val="center"/>
                                </w:tcPr>
                                <w:p w14:paraId="6506A098" w14:textId="77777777" w:rsidR="00122EEA" w:rsidRPr="00122EEA" w:rsidRDefault="00122EEA" w:rsidP="009A7710">
                                  <w:pPr>
                                    <w:widowControl/>
                                    <w:spacing w:line="240" w:lineRule="exact"/>
                                    <w:ind w:firstLineChars="9" w:firstLine="18"/>
                                    <w:jc w:val="center"/>
                                    <w:rPr>
                                      <w:rFonts w:ascii="標楷體" w:eastAsia="標楷體" w:hAnsi="標楷體"/>
                                      <w:color w:val="000000"/>
                                      <w:kern w:val="0"/>
                                      <w:sz w:val="20"/>
                                      <w:szCs w:val="20"/>
                                    </w:rPr>
                                  </w:pPr>
                                  <w:r w:rsidRPr="00122EEA">
                                    <w:rPr>
                                      <w:rFonts w:ascii="標楷體" w:eastAsia="標楷體" w:hAnsi="標楷體" w:hint="eastAsia"/>
                                      <w:color w:val="000000"/>
                                      <w:kern w:val="0"/>
                                      <w:sz w:val="20"/>
                                      <w:szCs w:val="20"/>
                                    </w:rPr>
                                    <w:t>6</w:t>
                                  </w:r>
                                </w:p>
                              </w:tc>
                              <w:tc>
                                <w:tcPr>
                                  <w:tcW w:w="1097" w:type="pct"/>
                                  <w:tcBorders>
                                    <w:top w:val="nil"/>
                                    <w:left w:val="nil"/>
                                    <w:bottom w:val="single" w:sz="4" w:space="0" w:color="auto"/>
                                    <w:right w:val="single" w:sz="4" w:space="0" w:color="auto"/>
                                  </w:tcBorders>
                                  <w:shd w:val="clear" w:color="auto" w:fill="auto"/>
                                  <w:noWrap/>
                                  <w:vAlign w:val="center"/>
                                  <w:hideMark/>
                                </w:tcPr>
                                <w:p w14:paraId="4A4BE2A0" w14:textId="77777777" w:rsidR="00122EEA" w:rsidRPr="00122EEA" w:rsidRDefault="00122EEA" w:rsidP="009A7710">
                                  <w:pPr>
                                    <w:widowControl/>
                                    <w:spacing w:line="240" w:lineRule="exact"/>
                                    <w:ind w:firstLineChars="7" w:firstLine="14"/>
                                    <w:rPr>
                                      <w:rFonts w:ascii="標楷體" w:eastAsia="標楷體" w:hAnsi="標楷體" w:cs="新細明體"/>
                                      <w:color w:val="000000"/>
                                      <w:kern w:val="0"/>
                                      <w:sz w:val="20"/>
                                      <w:szCs w:val="20"/>
                                    </w:rPr>
                                  </w:pPr>
                                  <w:r w:rsidRPr="00122EEA">
                                    <w:rPr>
                                      <w:rFonts w:ascii="標楷體" w:eastAsia="標楷體" w:hAnsi="標楷體" w:cs="新細明體" w:hint="eastAsia"/>
                                      <w:color w:val="000000"/>
                                      <w:kern w:val="0"/>
                                      <w:sz w:val="20"/>
                                      <w:szCs w:val="20"/>
                                    </w:rPr>
                                    <w:t>嘉義排水</w:t>
                                  </w:r>
                                </w:p>
                              </w:tc>
                              <w:tc>
                                <w:tcPr>
                                  <w:tcW w:w="849" w:type="pct"/>
                                  <w:tcBorders>
                                    <w:top w:val="nil"/>
                                    <w:left w:val="nil"/>
                                    <w:bottom w:val="single" w:sz="4" w:space="0" w:color="auto"/>
                                    <w:right w:val="single" w:sz="4" w:space="0" w:color="auto"/>
                                  </w:tcBorders>
                                  <w:shd w:val="clear" w:color="auto" w:fill="auto"/>
                                  <w:noWrap/>
                                  <w:vAlign w:val="center"/>
                                  <w:hideMark/>
                                </w:tcPr>
                                <w:p w14:paraId="5C41F42F" w14:textId="77777777" w:rsidR="00122EEA" w:rsidRPr="00122EEA" w:rsidRDefault="00122EEA" w:rsidP="009A7710">
                                  <w:pPr>
                                    <w:widowControl/>
                                    <w:spacing w:line="240" w:lineRule="exact"/>
                                    <w:jc w:val="right"/>
                                    <w:rPr>
                                      <w:rFonts w:ascii="標楷體" w:eastAsia="標楷體" w:hAnsi="標楷體"/>
                                      <w:color w:val="000000"/>
                                      <w:kern w:val="0"/>
                                      <w:sz w:val="20"/>
                                      <w:szCs w:val="20"/>
                                    </w:rPr>
                                  </w:pPr>
                                  <w:r w:rsidRPr="00122EEA">
                                    <w:rPr>
                                      <w:rFonts w:ascii="標楷體" w:eastAsia="標楷體" w:hAnsi="標楷體"/>
                                      <w:color w:val="000000"/>
                                      <w:kern w:val="0"/>
                                      <w:sz w:val="20"/>
                                      <w:szCs w:val="20"/>
                                    </w:rPr>
                                    <w:t>4,268</w:t>
                                  </w:r>
                                </w:p>
                              </w:tc>
                              <w:tc>
                                <w:tcPr>
                                  <w:tcW w:w="772" w:type="pct"/>
                                  <w:tcBorders>
                                    <w:top w:val="nil"/>
                                    <w:left w:val="nil"/>
                                    <w:bottom w:val="single" w:sz="4" w:space="0" w:color="auto"/>
                                    <w:right w:val="single" w:sz="4" w:space="0" w:color="auto"/>
                                  </w:tcBorders>
                                  <w:shd w:val="clear" w:color="auto" w:fill="auto"/>
                                  <w:noWrap/>
                                  <w:vAlign w:val="center"/>
                                  <w:hideMark/>
                                </w:tcPr>
                                <w:p w14:paraId="694183AB" w14:textId="77777777" w:rsidR="00122EEA" w:rsidRPr="00122EEA" w:rsidRDefault="00122EEA" w:rsidP="009A7710">
                                  <w:pPr>
                                    <w:widowControl/>
                                    <w:spacing w:line="240" w:lineRule="exact"/>
                                    <w:jc w:val="right"/>
                                    <w:rPr>
                                      <w:rFonts w:ascii="標楷體" w:eastAsia="標楷體" w:hAnsi="標楷體"/>
                                      <w:color w:val="000000"/>
                                      <w:kern w:val="0"/>
                                      <w:sz w:val="20"/>
                                      <w:szCs w:val="20"/>
                                    </w:rPr>
                                  </w:pPr>
                                  <w:r w:rsidRPr="00122EEA">
                                    <w:rPr>
                                      <w:rFonts w:ascii="標楷體" w:eastAsia="標楷體" w:hAnsi="標楷體"/>
                                      <w:color w:val="000000"/>
                                      <w:kern w:val="0"/>
                                      <w:sz w:val="20"/>
                                      <w:szCs w:val="20"/>
                                    </w:rPr>
                                    <w:t xml:space="preserve">　</w:t>
                                  </w:r>
                                  <w:r w:rsidRPr="00122EEA">
                                    <w:rPr>
                                      <w:rFonts w:ascii="標楷體" w:eastAsia="標楷體" w:hAnsi="標楷體" w:hint="eastAsia"/>
                                      <w:color w:val="000000"/>
                                      <w:kern w:val="0"/>
                                      <w:sz w:val="20"/>
                                      <w:szCs w:val="20"/>
                                    </w:rPr>
                                    <w:t>－</w:t>
                                  </w:r>
                                </w:p>
                              </w:tc>
                              <w:tc>
                                <w:tcPr>
                                  <w:tcW w:w="719" w:type="pct"/>
                                  <w:tcBorders>
                                    <w:top w:val="nil"/>
                                    <w:left w:val="nil"/>
                                    <w:bottom w:val="single" w:sz="4" w:space="0" w:color="auto"/>
                                    <w:right w:val="single" w:sz="4" w:space="0" w:color="auto"/>
                                  </w:tcBorders>
                                  <w:shd w:val="clear" w:color="auto" w:fill="auto"/>
                                  <w:noWrap/>
                                  <w:vAlign w:val="center"/>
                                  <w:hideMark/>
                                </w:tcPr>
                                <w:p w14:paraId="116513BC" w14:textId="77777777" w:rsidR="00122EEA" w:rsidRPr="00122EEA" w:rsidRDefault="00122EEA" w:rsidP="009A7710">
                                  <w:pPr>
                                    <w:widowControl/>
                                    <w:spacing w:line="240" w:lineRule="exact"/>
                                    <w:jc w:val="right"/>
                                    <w:rPr>
                                      <w:rFonts w:ascii="標楷體" w:eastAsia="標楷體" w:hAnsi="標楷體"/>
                                      <w:color w:val="000000"/>
                                      <w:kern w:val="0"/>
                                      <w:sz w:val="20"/>
                                      <w:szCs w:val="20"/>
                                    </w:rPr>
                                  </w:pPr>
                                  <w:r w:rsidRPr="00122EEA">
                                    <w:rPr>
                                      <w:rFonts w:ascii="標楷體" w:eastAsia="標楷體" w:hAnsi="標楷體"/>
                                      <w:color w:val="000000"/>
                                      <w:kern w:val="0"/>
                                      <w:sz w:val="20"/>
                                      <w:szCs w:val="20"/>
                                    </w:rPr>
                                    <w:t>4,268</w:t>
                                  </w:r>
                                </w:p>
                              </w:tc>
                              <w:tc>
                                <w:tcPr>
                                  <w:tcW w:w="1067" w:type="pct"/>
                                  <w:tcBorders>
                                    <w:top w:val="nil"/>
                                    <w:left w:val="nil"/>
                                    <w:bottom w:val="single" w:sz="4" w:space="0" w:color="auto"/>
                                    <w:right w:val="single" w:sz="4" w:space="0" w:color="auto"/>
                                  </w:tcBorders>
                                  <w:shd w:val="clear" w:color="auto" w:fill="auto"/>
                                  <w:noWrap/>
                                  <w:vAlign w:val="center"/>
                                  <w:hideMark/>
                                </w:tcPr>
                                <w:p w14:paraId="6DB2DA40" w14:textId="77777777" w:rsidR="00122EEA" w:rsidRPr="00492A2E" w:rsidRDefault="00122EEA" w:rsidP="009A7710">
                                  <w:pPr>
                                    <w:widowControl/>
                                    <w:spacing w:line="240" w:lineRule="exact"/>
                                    <w:jc w:val="right"/>
                                    <w:rPr>
                                      <w:rFonts w:ascii="標楷體" w:eastAsia="標楷體" w:hAnsi="標楷體"/>
                                      <w:kern w:val="0"/>
                                      <w:sz w:val="20"/>
                                      <w:szCs w:val="20"/>
                                    </w:rPr>
                                  </w:pPr>
                                  <w:r w:rsidRPr="00492A2E">
                                    <w:rPr>
                                      <w:rFonts w:ascii="標楷體" w:eastAsia="標楷體" w:hAnsi="標楷體" w:hint="eastAsia"/>
                                      <w:kern w:val="0"/>
                                      <w:sz w:val="20"/>
                                      <w:szCs w:val="20"/>
                                    </w:rPr>
                                    <w:t>－</w:t>
                                  </w:r>
                                </w:p>
                              </w:tc>
                            </w:tr>
                            <w:tr w:rsidR="000524F9" w:rsidRPr="003E1B12" w14:paraId="07B419FC" w14:textId="77777777" w:rsidTr="00E76384">
                              <w:trPr>
                                <w:trHeight w:val="115"/>
                              </w:trPr>
                              <w:tc>
                                <w:tcPr>
                                  <w:tcW w:w="496" w:type="pct"/>
                                  <w:tcBorders>
                                    <w:top w:val="nil"/>
                                    <w:left w:val="single" w:sz="4" w:space="0" w:color="auto"/>
                                    <w:bottom w:val="single" w:sz="4" w:space="0" w:color="auto"/>
                                    <w:right w:val="single" w:sz="4" w:space="0" w:color="auto"/>
                                  </w:tcBorders>
                                  <w:shd w:val="clear" w:color="auto" w:fill="auto"/>
                                  <w:noWrap/>
                                  <w:vAlign w:val="center"/>
                                </w:tcPr>
                                <w:p w14:paraId="1F30580F" w14:textId="77777777" w:rsidR="00122EEA" w:rsidRPr="00122EEA" w:rsidRDefault="00122EEA" w:rsidP="009A7710">
                                  <w:pPr>
                                    <w:widowControl/>
                                    <w:spacing w:line="240" w:lineRule="exact"/>
                                    <w:ind w:firstLineChars="9" w:firstLine="18"/>
                                    <w:jc w:val="center"/>
                                    <w:rPr>
                                      <w:rFonts w:ascii="標楷體" w:eastAsia="標楷體" w:hAnsi="標楷體"/>
                                      <w:color w:val="000000"/>
                                      <w:kern w:val="0"/>
                                      <w:sz w:val="20"/>
                                      <w:szCs w:val="20"/>
                                    </w:rPr>
                                  </w:pPr>
                                  <w:r w:rsidRPr="00122EEA">
                                    <w:rPr>
                                      <w:rFonts w:ascii="標楷體" w:eastAsia="標楷體" w:hAnsi="標楷體" w:hint="eastAsia"/>
                                      <w:color w:val="000000"/>
                                      <w:kern w:val="0"/>
                                      <w:sz w:val="20"/>
                                      <w:szCs w:val="20"/>
                                    </w:rPr>
                                    <w:t>7</w:t>
                                  </w:r>
                                </w:p>
                              </w:tc>
                              <w:tc>
                                <w:tcPr>
                                  <w:tcW w:w="1097" w:type="pct"/>
                                  <w:tcBorders>
                                    <w:top w:val="nil"/>
                                    <w:left w:val="nil"/>
                                    <w:bottom w:val="single" w:sz="4" w:space="0" w:color="auto"/>
                                    <w:right w:val="single" w:sz="4" w:space="0" w:color="auto"/>
                                  </w:tcBorders>
                                  <w:shd w:val="clear" w:color="auto" w:fill="auto"/>
                                  <w:noWrap/>
                                  <w:vAlign w:val="center"/>
                                  <w:hideMark/>
                                </w:tcPr>
                                <w:p w14:paraId="1CAF01EE" w14:textId="53CFF9B1" w:rsidR="00122EEA" w:rsidRPr="00122EEA" w:rsidRDefault="00122EEA" w:rsidP="009A7710">
                                  <w:pPr>
                                    <w:widowControl/>
                                    <w:spacing w:line="240" w:lineRule="exact"/>
                                    <w:ind w:firstLineChars="7" w:firstLine="14"/>
                                    <w:rPr>
                                      <w:rFonts w:ascii="標楷體" w:eastAsia="標楷體" w:hAnsi="標楷體" w:cs="新細明體"/>
                                      <w:color w:val="000000"/>
                                      <w:kern w:val="0"/>
                                      <w:sz w:val="20"/>
                                      <w:szCs w:val="20"/>
                                    </w:rPr>
                                  </w:pPr>
                                  <w:r w:rsidRPr="00122EEA">
                                    <w:rPr>
                                      <w:rFonts w:ascii="標楷體" w:eastAsia="標楷體" w:hAnsi="標楷體" w:cs="新細明體" w:hint="eastAsia"/>
                                      <w:color w:val="000000"/>
                                      <w:kern w:val="0"/>
                                      <w:sz w:val="20"/>
                                      <w:szCs w:val="20"/>
                                    </w:rPr>
                                    <w:t>西機場</w:t>
                                  </w:r>
                                  <w:r w:rsidR="00D35D49">
                                    <w:rPr>
                                      <w:rFonts w:ascii="標楷體" w:eastAsia="標楷體" w:hAnsi="標楷體" w:cs="新細明體" w:hint="eastAsia"/>
                                      <w:color w:val="000000"/>
                                      <w:kern w:val="0"/>
                                      <w:sz w:val="20"/>
                                      <w:szCs w:val="20"/>
                                    </w:rPr>
                                    <w:t>排水</w:t>
                                  </w:r>
                                </w:p>
                              </w:tc>
                              <w:tc>
                                <w:tcPr>
                                  <w:tcW w:w="849" w:type="pct"/>
                                  <w:tcBorders>
                                    <w:top w:val="nil"/>
                                    <w:left w:val="nil"/>
                                    <w:bottom w:val="single" w:sz="4" w:space="0" w:color="auto"/>
                                    <w:right w:val="single" w:sz="4" w:space="0" w:color="auto"/>
                                  </w:tcBorders>
                                  <w:shd w:val="clear" w:color="auto" w:fill="auto"/>
                                  <w:noWrap/>
                                  <w:vAlign w:val="center"/>
                                  <w:hideMark/>
                                </w:tcPr>
                                <w:p w14:paraId="00E9DB92" w14:textId="77777777" w:rsidR="00122EEA" w:rsidRPr="00122EEA" w:rsidRDefault="00122EEA" w:rsidP="009A7710">
                                  <w:pPr>
                                    <w:widowControl/>
                                    <w:spacing w:line="240" w:lineRule="exact"/>
                                    <w:jc w:val="right"/>
                                    <w:rPr>
                                      <w:rFonts w:ascii="標楷體" w:eastAsia="標楷體" w:hAnsi="標楷體"/>
                                      <w:color w:val="000000"/>
                                      <w:kern w:val="0"/>
                                      <w:sz w:val="20"/>
                                      <w:szCs w:val="20"/>
                                    </w:rPr>
                                  </w:pPr>
                                  <w:r w:rsidRPr="00122EEA">
                                    <w:rPr>
                                      <w:rFonts w:ascii="標楷體" w:eastAsia="標楷體" w:hAnsi="標楷體"/>
                                      <w:color w:val="000000"/>
                                      <w:kern w:val="0"/>
                                      <w:sz w:val="20"/>
                                      <w:szCs w:val="20"/>
                                    </w:rPr>
                                    <w:t>4,516</w:t>
                                  </w:r>
                                </w:p>
                              </w:tc>
                              <w:tc>
                                <w:tcPr>
                                  <w:tcW w:w="772" w:type="pct"/>
                                  <w:tcBorders>
                                    <w:top w:val="nil"/>
                                    <w:left w:val="nil"/>
                                    <w:bottom w:val="single" w:sz="4" w:space="0" w:color="auto"/>
                                    <w:right w:val="single" w:sz="4" w:space="0" w:color="auto"/>
                                  </w:tcBorders>
                                  <w:shd w:val="clear" w:color="auto" w:fill="auto"/>
                                  <w:noWrap/>
                                  <w:vAlign w:val="center"/>
                                  <w:hideMark/>
                                </w:tcPr>
                                <w:p w14:paraId="2699328A" w14:textId="77777777" w:rsidR="00122EEA" w:rsidRPr="00122EEA" w:rsidRDefault="00122EEA" w:rsidP="009A7710">
                                  <w:pPr>
                                    <w:widowControl/>
                                    <w:spacing w:line="240" w:lineRule="exact"/>
                                    <w:jc w:val="right"/>
                                    <w:rPr>
                                      <w:rFonts w:ascii="標楷體" w:eastAsia="標楷體" w:hAnsi="標楷體"/>
                                      <w:color w:val="000000"/>
                                      <w:kern w:val="0"/>
                                      <w:sz w:val="20"/>
                                      <w:szCs w:val="20"/>
                                    </w:rPr>
                                  </w:pPr>
                                  <w:r w:rsidRPr="00122EEA">
                                    <w:rPr>
                                      <w:rFonts w:ascii="標楷體" w:eastAsia="標楷體" w:hAnsi="標楷體"/>
                                      <w:color w:val="000000"/>
                                      <w:kern w:val="0"/>
                                      <w:sz w:val="20"/>
                                      <w:szCs w:val="20"/>
                                    </w:rPr>
                                    <w:t>526</w:t>
                                  </w:r>
                                </w:p>
                              </w:tc>
                              <w:tc>
                                <w:tcPr>
                                  <w:tcW w:w="719" w:type="pct"/>
                                  <w:tcBorders>
                                    <w:top w:val="nil"/>
                                    <w:left w:val="nil"/>
                                    <w:bottom w:val="single" w:sz="4" w:space="0" w:color="auto"/>
                                    <w:right w:val="single" w:sz="4" w:space="0" w:color="auto"/>
                                  </w:tcBorders>
                                  <w:shd w:val="clear" w:color="auto" w:fill="auto"/>
                                  <w:noWrap/>
                                  <w:vAlign w:val="center"/>
                                  <w:hideMark/>
                                </w:tcPr>
                                <w:p w14:paraId="5E34A6B2" w14:textId="77777777" w:rsidR="00122EEA" w:rsidRPr="00122EEA" w:rsidRDefault="00122EEA" w:rsidP="009A7710">
                                  <w:pPr>
                                    <w:widowControl/>
                                    <w:spacing w:line="240" w:lineRule="exact"/>
                                    <w:jc w:val="right"/>
                                    <w:rPr>
                                      <w:rFonts w:ascii="標楷體" w:eastAsia="標楷體" w:hAnsi="標楷體"/>
                                      <w:color w:val="000000"/>
                                      <w:kern w:val="0"/>
                                      <w:sz w:val="20"/>
                                      <w:szCs w:val="20"/>
                                    </w:rPr>
                                  </w:pPr>
                                  <w:r w:rsidRPr="00122EEA">
                                    <w:rPr>
                                      <w:rFonts w:ascii="標楷體" w:eastAsia="標楷體" w:hAnsi="標楷體"/>
                                      <w:color w:val="000000"/>
                                      <w:kern w:val="0"/>
                                      <w:sz w:val="20"/>
                                      <w:szCs w:val="20"/>
                                    </w:rPr>
                                    <w:t>3,990</w:t>
                                  </w:r>
                                </w:p>
                              </w:tc>
                              <w:tc>
                                <w:tcPr>
                                  <w:tcW w:w="1067" w:type="pct"/>
                                  <w:tcBorders>
                                    <w:top w:val="nil"/>
                                    <w:left w:val="nil"/>
                                    <w:bottom w:val="single" w:sz="4" w:space="0" w:color="auto"/>
                                    <w:right w:val="single" w:sz="4" w:space="0" w:color="auto"/>
                                  </w:tcBorders>
                                  <w:shd w:val="clear" w:color="auto" w:fill="auto"/>
                                  <w:noWrap/>
                                  <w:vAlign w:val="center"/>
                                  <w:hideMark/>
                                </w:tcPr>
                                <w:p w14:paraId="24EBDE19" w14:textId="77777777" w:rsidR="00122EEA" w:rsidRPr="00492A2E" w:rsidRDefault="00122EEA" w:rsidP="009A7710">
                                  <w:pPr>
                                    <w:widowControl/>
                                    <w:spacing w:line="240" w:lineRule="exact"/>
                                    <w:jc w:val="right"/>
                                    <w:rPr>
                                      <w:rFonts w:ascii="標楷體" w:eastAsia="標楷體" w:hAnsi="標楷體"/>
                                      <w:kern w:val="0"/>
                                      <w:sz w:val="20"/>
                                      <w:szCs w:val="20"/>
                                    </w:rPr>
                                  </w:pPr>
                                  <w:r w:rsidRPr="00492A2E">
                                    <w:rPr>
                                      <w:rFonts w:ascii="標楷體" w:eastAsia="標楷體" w:hAnsi="標楷體"/>
                                      <w:kern w:val="0"/>
                                      <w:sz w:val="20"/>
                                      <w:szCs w:val="20"/>
                                    </w:rPr>
                                    <w:t>11.65</w:t>
                                  </w:r>
                                </w:p>
                              </w:tc>
                            </w:tr>
                            <w:tr w:rsidR="000524F9" w:rsidRPr="003E1B12" w14:paraId="4FF427AD" w14:textId="77777777" w:rsidTr="00E76384">
                              <w:trPr>
                                <w:trHeight w:val="115"/>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355952A" w14:textId="77777777" w:rsidR="00122EEA" w:rsidRPr="00122EEA" w:rsidRDefault="00122EEA" w:rsidP="009A7710">
                                  <w:pPr>
                                    <w:widowControl/>
                                    <w:spacing w:line="240" w:lineRule="exact"/>
                                    <w:ind w:firstLineChars="9" w:firstLine="18"/>
                                    <w:jc w:val="center"/>
                                    <w:rPr>
                                      <w:rFonts w:ascii="標楷體" w:eastAsia="標楷體" w:hAnsi="標楷體"/>
                                      <w:color w:val="000000"/>
                                      <w:kern w:val="0"/>
                                      <w:sz w:val="20"/>
                                      <w:szCs w:val="20"/>
                                    </w:rPr>
                                  </w:pPr>
                                  <w:r w:rsidRPr="00122EEA">
                                    <w:rPr>
                                      <w:rFonts w:ascii="標楷體" w:eastAsia="標楷體" w:hAnsi="標楷體" w:hint="eastAsia"/>
                                      <w:color w:val="000000"/>
                                      <w:kern w:val="0"/>
                                      <w:sz w:val="20"/>
                                      <w:szCs w:val="20"/>
                                    </w:rPr>
                                    <w:t>8</w:t>
                                  </w:r>
                                </w:p>
                              </w:tc>
                              <w:tc>
                                <w:tcPr>
                                  <w:tcW w:w="109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484413" w14:textId="77777777" w:rsidR="00122EEA" w:rsidRPr="00122EEA" w:rsidRDefault="00122EEA" w:rsidP="009A7710">
                                  <w:pPr>
                                    <w:widowControl/>
                                    <w:spacing w:line="240" w:lineRule="exact"/>
                                    <w:ind w:firstLineChars="7" w:firstLine="14"/>
                                    <w:rPr>
                                      <w:rFonts w:ascii="標楷體" w:eastAsia="標楷體" w:hAnsi="標楷體" w:cs="新細明體"/>
                                      <w:color w:val="000000"/>
                                      <w:kern w:val="0"/>
                                      <w:sz w:val="20"/>
                                      <w:szCs w:val="20"/>
                                    </w:rPr>
                                  </w:pPr>
                                  <w:r w:rsidRPr="00122EEA">
                                    <w:rPr>
                                      <w:rFonts w:ascii="標楷體" w:eastAsia="標楷體" w:hAnsi="標楷體" w:cs="新細明體" w:hint="eastAsia"/>
                                      <w:color w:val="000000"/>
                                      <w:kern w:val="0"/>
                                      <w:sz w:val="20"/>
                                      <w:szCs w:val="20"/>
                                    </w:rPr>
                                    <w:t>吉洋排水</w:t>
                                  </w:r>
                                </w:p>
                              </w:tc>
                              <w:tc>
                                <w:tcPr>
                                  <w:tcW w:w="849" w:type="pct"/>
                                  <w:tcBorders>
                                    <w:top w:val="single" w:sz="4" w:space="0" w:color="auto"/>
                                    <w:left w:val="single" w:sz="4" w:space="0" w:color="auto"/>
                                    <w:bottom w:val="single" w:sz="4" w:space="0" w:color="auto"/>
                                    <w:right w:val="single" w:sz="4" w:space="0" w:color="auto"/>
                                  </w:tcBorders>
                                  <w:shd w:val="clear" w:color="auto" w:fill="auto"/>
                                  <w:noWrap/>
                                  <w:hideMark/>
                                </w:tcPr>
                                <w:p w14:paraId="6068623E" w14:textId="77777777" w:rsidR="00122EEA" w:rsidRPr="00122EEA" w:rsidRDefault="00122EEA" w:rsidP="009A7710">
                                  <w:pPr>
                                    <w:widowControl/>
                                    <w:spacing w:line="240" w:lineRule="exact"/>
                                    <w:jc w:val="right"/>
                                    <w:rPr>
                                      <w:rFonts w:ascii="標楷體" w:eastAsia="標楷體" w:hAnsi="標楷體"/>
                                      <w:color w:val="000000"/>
                                      <w:kern w:val="0"/>
                                      <w:sz w:val="20"/>
                                      <w:szCs w:val="20"/>
                                    </w:rPr>
                                  </w:pPr>
                                  <w:r w:rsidRPr="00122EEA">
                                    <w:rPr>
                                      <w:rFonts w:ascii="標楷體" w:eastAsia="標楷體" w:hAnsi="標楷體" w:hint="eastAsia"/>
                                      <w:color w:val="000000"/>
                                      <w:kern w:val="0"/>
                                      <w:sz w:val="20"/>
                                      <w:szCs w:val="20"/>
                                    </w:rPr>
                                    <w:t>－</w:t>
                                  </w:r>
                                </w:p>
                              </w:tc>
                              <w:tc>
                                <w:tcPr>
                                  <w:tcW w:w="772" w:type="pct"/>
                                  <w:tcBorders>
                                    <w:top w:val="single" w:sz="4" w:space="0" w:color="auto"/>
                                    <w:left w:val="single" w:sz="4" w:space="0" w:color="auto"/>
                                    <w:bottom w:val="single" w:sz="4" w:space="0" w:color="auto"/>
                                    <w:right w:val="single" w:sz="4" w:space="0" w:color="auto"/>
                                  </w:tcBorders>
                                  <w:shd w:val="clear" w:color="auto" w:fill="auto"/>
                                  <w:noWrap/>
                                  <w:hideMark/>
                                </w:tcPr>
                                <w:p w14:paraId="1F8DE075" w14:textId="77777777" w:rsidR="00122EEA" w:rsidRPr="00122EEA" w:rsidRDefault="00122EEA" w:rsidP="009A7710">
                                  <w:pPr>
                                    <w:widowControl/>
                                    <w:spacing w:line="240" w:lineRule="exact"/>
                                    <w:jc w:val="right"/>
                                    <w:rPr>
                                      <w:rFonts w:ascii="標楷體" w:eastAsia="標楷體" w:hAnsi="標楷體"/>
                                      <w:color w:val="000000"/>
                                      <w:kern w:val="0"/>
                                      <w:sz w:val="20"/>
                                      <w:szCs w:val="20"/>
                                    </w:rPr>
                                  </w:pPr>
                                  <w:r w:rsidRPr="00122EEA">
                                    <w:rPr>
                                      <w:rFonts w:ascii="標楷體" w:eastAsia="標楷體" w:hAnsi="標楷體" w:hint="eastAsia"/>
                                      <w:color w:val="000000"/>
                                      <w:kern w:val="0"/>
                                      <w:sz w:val="20"/>
                                      <w:szCs w:val="20"/>
                                    </w:rPr>
                                    <w:t>－</w:t>
                                  </w:r>
                                </w:p>
                              </w:tc>
                              <w:tc>
                                <w:tcPr>
                                  <w:tcW w:w="719" w:type="pct"/>
                                  <w:tcBorders>
                                    <w:top w:val="single" w:sz="4" w:space="0" w:color="auto"/>
                                    <w:left w:val="single" w:sz="4" w:space="0" w:color="auto"/>
                                    <w:bottom w:val="single" w:sz="4" w:space="0" w:color="auto"/>
                                    <w:right w:val="single" w:sz="4" w:space="0" w:color="auto"/>
                                  </w:tcBorders>
                                  <w:shd w:val="clear" w:color="auto" w:fill="auto"/>
                                  <w:noWrap/>
                                  <w:hideMark/>
                                </w:tcPr>
                                <w:p w14:paraId="20E8AC9E" w14:textId="77777777" w:rsidR="00122EEA" w:rsidRPr="00122EEA" w:rsidRDefault="00122EEA" w:rsidP="009A7710">
                                  <w:pPr>
                                    <w:widowControl/>
                                    <w:spacing w:line="240" w:lineRule="exact"/>
                                    <w:jc w:val="right"/>
                                    <w:rPr>
                                      <w:rFonts w:ascii="標楷體" w:eastAsia="標楷體" w:hAnsi="標楷體"/>
                                      <w:color w:val="000000"/>
                                      <w:kern w:val="0"/>
                                      <w:sz w:val="20"/>
                                      <w:szCs w:val="20"/>
                                    </w:rPr>
                                  </w:pPr>
                                  <w:r w:rsidRPr="00122EEA">
                                    <w:rPr>
                                      <w:rFonts w:ascii="標楷體" w:eastAsia="標楷體" w:hAnsi="標楷體" w:hint="eastAsia"/>
                                      <w:color w:val="000000"/>
                                      <w:kern w:val="0"/>
                                      <w:sz w:val="20"/>
                                      <w:szCs w:val="20"/>
                                    </w:rPr>
                                    <w:t>－</w:t>
                                  </w:r>
                                </w:p>
                              </w:tc>
                              <w:tc>
                                <w:tcPr>
                                  <w:tcW w:w="1067" w:type="pct"/>
                                  <w:tcBorders>
                                    <w:top w:val="single" w:sz="4" w:space="0" w:color="auto"/>
                                    <w:left w:val="single" w:sz="4" w:space="0" w:color="auto"/>
                                    <w:bottom w:val="single" w:sz="4" w:space="0" w:color="auto"/>
                                    <w:right w:val="single" w:sz="4" w:space="0" w:color="auto"/>
                                  </w:tcBorders>
                                  <w:shd w:val="clear" w:color="auto" w:fill="auto"/>
                                  <w:noWrap/>
                                  <w:hideMark/>
                                </w:tcPr>
                                <w:p w14:paraId="1932E126" w14:textId="77777777" w:rsidR="00122EEA" w:rsidRPr="00492A2E" w:rsidRDefault="00122EEA" w:rsidP="009A7710">
                                  <w:pPr>
                                    <w:widowControl/>
                                    <w:spacing w:line="240" w:lineRule="exact"/>
                                    <w:jc w:val="right"/>
                                    <w:rPr>
                                      <w:rFonts w:ascii="標楷體" w:eastAsia="標楷體" w:hAnsi="標楷體"/>
                                      <w:kern w:val="0"/>
                                      <w:sz w:val="20"/>
                                      <w:szCs w:val="20"/>
                                    </w:rPr>
                                  </w:pPr>
                                  <w:r w:rsidRPr="00492A2E">
                                    <w:rPr>
                                      <w:rFonts w:ascii="標楷體" w:eastAsia="標楷體" w:hAnsi="標楷體" w:hint="eastAsia"/>
                                      <w:kern w:val="0"/>
                                      <w:sz w:val="20"/>
                                      <w:szCs w:val="20"/>
                                    </w:rPr>
                                    <w:t>-</w:t>
                                  </w:r>
                                  <w:r w:rsidRPr="00492A2E">
                                    <w:rPr>
                                      <w:rFonts w:ascii="標楷體" w:eastAsia="標楷體" w:hAnsi="標楷體"/>
                                      <w:kern w:val="0"/>
                                      <w:sz w:val="20"/>
                                      <w:szCs w:val="20"/>
                                    </w:rPr>
                                    <w:t>-</w:t>
                                  </w:r>
                                </w:p>
                              </w:tc>
                            </w:tr>
                            <w:tr w:rsidR="00122EEA" w:rsidRPr="003E1B12" w14:paraId="2AABD60C" w14:textId="77777777" w:rsidTr="00E76384">
                              <w:trPr>
                                <w:trHeight w:val="115"/>
                              </w:trPr>
                              <w:tc>
                                <w:tcPr>
                                  <w:tcW w:w="5000" w:type="pct"/>
                                  <w:gridSpan w:val="6"/>
                                  <w:tcBorders>
                                    <w:top w:val="single" w:sz="4" w:space="0" w:color="auto"/>
                                  </w:tcBorders>
                                  <w:shd w:val="clear" w:color="auto" w:fill="auto"/>
                                  <w:noWrap/>
                                  <w:vAlign w:val="center"/>
                                </w:tcPr>
                                <w:p w14:paraId="64A2EC84" w14:textId="77777777" w:rsidR="00122EEA" w:rsidRPr="00122EEA" w:rsidRDefault="00122EEA" w:rsidP="009A0424">
                                  <w:pPr>
                                    <w:widowControl/>
                                    <w:spacing w:line="240" w:lineRule="exact"/>
                                    <w:ind w:left="600" w:hangingChars="300" w:hanging="600"/>
                                    <w:rPr>
                                      <w:rFonts w:ascii="標楷體" w:eastAsia="標楷體" w:hAnsi="標楷體" w:cs="新細明體"/>
                                      <w:color w:val="000000"/>
                                      <w:kern w:val="0"/>
                                      <w:sz w:val="18"/>
                                      <w:szCs w:val="18"/>
                                    </w:rPr>
                                  </w:pPr>
                                  <w:proofErr w:type="gramStart"/>
                                  <w:r w:rsidRPr="00122EEA">
                                    <w:rPr>
                                      <w:rFonts w:ascii="標楷體" w:eastAsia="標楷體" w:hAnsi="標楷體" w:cs="新細明體" w:hint="eastAsia"/>
                                      <w:color w:val="000000"/>
                                      <w:kern w:val="0"/>
                                      <w:sz w:val="20"/>
                                      <w:szCs w:val="20"/>
                                    </w:rPr>
                                    <w:t>註</w:t>
                                  </w:r>
                                  <w:proofErr w:type="gramEnd"/>
                                  <w:r w:rsidRPr="00122EEA">
                                    <w:rPr>
                                      <w:rFonts w:ascii="標楷體" w:eastAsia="標楷體" w:hAnsi="標楷體" w:cs="新細明體" w:hint="eastAsia"/>
                                      <w:color w:val="000000"/>
                                      <w:kern w:val="0"/>
                                      <w:sz w:val="18"/>
                                      <w:szCs w:val="18"/>
                                    </w:rPr>
                                    <w:t>：1.資料時間：截至114年底止。</w:t>
                                  </w:r>
                                </w:p>
                                <w:p w14:paraId="59586788" w14:textId="77777777" w:rsidR="00122EEA" w:rsidRPr="00122EEA" w:rsidRDefault="00122EEA" w:rsidP="00F84EED">
                                  <w:pPr>
                                    <w:widowControl/>
                                    <w:spacing w:line="240" w:lineRule="exact"/>
                                    <w:ind w:leftChars="153" w:left="538" w:hangingChars="95" w:hanging="171"/>
                                    <w:rPr>
                                      <w:rFonts w:ascii="標楷體" w:eastAsia="標楷體" w:hAnsi="標楷體" w:cs="新細明體"/>
                                      <w:color w:val="000000"/>
                                      <w:kern w:val="0"/>
                                      <w:sz w:val="18"/>
                                      <w:szCs w:val="18"/>
                                    </w:rPr>
                                  </w:pPr>
                                  <w:r w:rsidRPr="00122EEA">
                                    <w:rPr>
                                      <w:rFonts w:ascii="標楷體" w:eastAsia="標楷體" w:hAnsi="標楷體" w:cs="新細明體" w:hint="eastAsia"/>
                                      <w:color w:val="000000"/>
                                      <w:kern w:val="0"/>
                                      <w:sz w:val="18"/>
                                      <w:szCs w:val="18"/>
                                    </w:rPr>
                                    <w:t>2</w:t>
                                  </w:r>
                                  <w:r w:rsidRPr="00122EEA">
                                    <w:rPr>
                                      <w:rFonts w:ascii="標楷體" w:eastAsia="標楷體" w:hAnsi="標楷體" w:cs="新細明體"/>
                                      <w:color w:val="000000"/>
                                      <w:kern w:val="0"/>
                                      <w:sz w:val="18"/>
                                      <w:szCs w:val="18"/>
                                    </w:rPr>
                                    <w:t>.</w:t>
                                  </w:r>
                                  <w:r w:rsidRPr="00122EEA">
                                    <w:rPr>
                                      <w:rFonts w:ascii="標楷體" w:eastAsia="標楷體" w:hAnsi="標楷體" w:cs="新細明體" w:hint="eastAsia"/>
                                      <w:color w:val="000000"/>
                                      <w:kern w:val="0"/>
                                      <w:sz w:val="18"/>
                                      <w:szCs w:val="18"/>
                                    </w:rPr>
                                    <w:t>吉洋排水係因滾動檢討新增，</w:t>
                                  </w:r>
                                  <w:proofErr w:type="gramStart"/>
                                  <w:r w:rsidRPr="00122EEA">
                                    <w:rPr>
                                      <w:rFonts w:ascii="標楷體" w:eastAsia="標楷體" w:hAnsi="標楷體" w:cs="新細明體" w:hint="eastAsia"/>
                                      <w:color w:val="000000"/>
                                      <w:kern w:val="0"/>
                                      <w:sz w:val="18"/>
                                      <w:szCs w:val="18"/>
                                    </w:rPr>
                                    <w:t>致尚無</w:t>
                                  </w:r>
                                  <w:proofErr w:type="gramEnd"/>
                                  <w:r w:rsidRPr="00122EEA">
                                    <w:rPr>
                                      <w:rFonts w:ascii="標楷體" w:eastAsia="標楷體" w:hAnsi="標楷體" w:cs="新細明體" w:hint="eastAsia"/>
                                      <w:color w:val="000000"/>
                                      <w:kern w:val="0"/>
                                      <w:sz w:val="18"/>
                                      <w:szCs w:val="18"/>
                                    </w:rPr>
                                    <w:t>規劃治理長度。</w:t>
                                  </w:r>
                                </w:p>
                                <w:p w14:paraId="2F88B59B" w14:textId="77777777" w:rsidR="00122EEA" w:rsidRPr="00122EEA" w:rsidRDefault="00122EEA" w:rsidP="009A0424">
                                  <w:pPr>
                                    <w:widowControl/>
                                    <w:spacing w:line="240" w:lineRule="exact"/>
                                    <w:ind w:left="540" w:hangingChars="300" w:hanging="540"/>
                                    <w:rPr>
                                      <w:rFonts w:ascii="標楷體" w:eastAsia="標楷體" w:hAnsi="標楷體" w:cs="新細明體"/>
                                      <w:color w:val="000000"/>
                                      <w:kern w:val="0"/>
                                      <w:sz w:val="18"/>
                                      <w:szCs w:val="18"/>
                                    </w:rPr>
                                  </w:pPr>
                                  <w:r w:rsidRPr="00122EEA">
                                    <w:rPr>
                                      <w:rFonts w:ascii="標楷體" w:eastAsia="標楷體" w:hAnsi="標楷體" w:cs="新細明體" w:hint="eastAsia"/>
                                      <w:color w:val="000000"/>
                                      <w:kern w:val="0"/>
                                      <w:sz w:val="18"/>
                                      <w:szCs w:val="18"/>
                                    </w:rPr>
                                    <w:t xml:space="preserve">    </w:t>
                                  </w:r>
                                  <w:r w:rsidRPr="00122EEA">
                                    <w:rPr>
                                      <w:rFonts w:ascii="標楷體" w:eastAsia="標楷體" w:hAnsi="標楷體" w:cs="新細明體"/>
                                      <w:color w:val="000000"/>
                                      <w:kern w:val="0"/>
                                      <w:sz w:val="18"/>
                                      <w:szCs w:val="18"/>
                                    </w:rPr>
                                    <w:t>3</w:t>
                                  </w:r>
                                  <w:r w:rsidRPr="00122EEA">
                                    <w:rPr>
                                      <w:rFonts w:ascii="標楷體" w:eastAsia="標楷體" w:hAnsi="標楷體" w:cs="新細明體" w:hint="eastAsia"/>
                                      <w:color w:val="000000"/>
                                      <w:kern w:val="0"/>
                                      <w:sz w:val="18"/>
                                      <w:szCs w:val="18"/>
                                    </w:rPr>
                                    <w:t>.資料來源：整理自水利署提供資料。</w:t>
                                  </w:r>
                                </w:p>
                              </w:tc>
                            </w:tr>
                          </w:tbl>
                          <w:p w14:paraId="1D3F62ED" w14:textId="77777777" w:rsidR="00122EEA" w:rsidRDefault="00122EEA" w:rsidP="005C3590">
                            <w:pPr>
                              <w:spacing w:line="240" w:lineRule="exact"/>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0A9B527" id="_x0000_s1086" type="#_x0000_t202" style="position:absolute;left:0;text-align:left;margin-left:-2.3pt;margin-top:435.2pt;width:508pt;height:206.6pt;z-index:25175347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" stroked="f">
                <v:textbox>
                  <w:txbxContent>
                    <w:tbl>
                      <w:tblPr>
                        <w:tblW w:w="4820" w:type="pct"/>
                        <w:tblLayout w:type="fixed"/>
                        <w:tblCellMar>
                          <w:left w:w="28" w:type="dxa"/>
                          <w:right w:w="28" w:type="dxa"/>
                        </w:tblCellMar>
                        <w:tblLook w:val="04A0" w:firstRow="1" w:lastRow="0" w:firstColumn="1" w:lastColumn="0" w:noHBand="0" w:noVBand="1"/>
                      </w:tblPr>
                      <w:tblGrid>
                        <w:gridCol w:w="944"/>
                        <w:gridCol w:w="2088"/>
                        <w:gridCol w:w="1616"/>
                        <w:gridCol w:w="1470"/>
                        <w:gridCol w:w="1369"/>
                        <w:gridCol w:w="2031"/>
                      </w:tblGrid>
                      <w:tr w:rsidR="00122EEA" w:rsidRPr="003E1B12" w14:paraId="2BE106A7" w14:textId="77777777" w:rsidTr="00E76384">
                        <w:trPr>
                          <w:trHeight w:val="147"/>
                        </w:trPr>
                        <w:tc>
                          <w:tcPr>
                            <w:tcW w:w="5000" w:type="pct"/>
                            <w:gridSpan w:val="6"/>
                            <w:tcBorders>
                              <w:top w:val="nil"/>
                            </w:tcBorders>
                            <w:shd w:val="clear" w:color="auto" w:fill="auto"/>
                            <w:noWrap/>
                            <w:vAlign w:val="center"/>
                          </w:tcPr>
                          <w:p w14:paraId="6350BFF5" w14:textId="3E945BEB" w:rsidR="00122EEA" w:rsidRPr="00122EEA" w:rsidRDefault="00122EEA" w:rsidP="009A7710">
                            <w:pPr>
                              <w:widowControl/>
                              <w:spacing w:line="240" w:lineRule="exact"/>
                              <w:jc w:val="center"/>
                              <w:rPr>
                                <w:rFonts w:ascii="標楷體" w:eastAsia="標楷體" w:hAnsi="標楷體" w:cs="新細明體"/>
                                <w:b/>
                                <w:bCs/>
                                <w:kern w:val="0"/>
                              </w:rPr>
                            </w:pPr>
                            <w:r w:rsidRPr="00122EEA">
                              <w:rPr>
                                <w:rFonts w:ascii="標楷體" w:eastAsia="標楷體" w:hAnsi="標楷體" w:cs="新細明體" w:hint="eastAsia"/>
                                <w:b/>
                                <w:bCs/>
                                <w:kern w:val="0"/>
                              </w:rPr>
                              <w:t>表</w:t>
                            </w:r>
                            <w:r>
                              <w:rPr>
                                <w:rFonts w:ascii="標楷體" w:eastAsia="標楷體" w:hAnsi="標楷體" w:cs="新細明體"/>
                                <w:b/>
                                <w:bCs/>
                                <w:kern w:val="0"/>
                              </w:rPr>
                              <w:t>6</w:t>
                            </w:r>
                            <w:r w:rsidRPr="00122EEA">
                              <w:rPr>
                                <w:rFonts w:ascii="標楷體" w:eastAsia="標楷體" w:hAnsi="標楷體" w:cs="新細明體" w:hint="eastAsia"/>
                                <w:b/>
                                <w:bCs/>
                                <w:kern w:val="0"/>
                              </w:rPr>
                              <w:t xml:space="preserve">　中央管區域排水治理率未及</w:t>
                            </w:r>
                            <w:proofErr w:type="gramStart"/>
                            <w:r w:rsidRPr="00122EEA">
                              <w:rPr>
                                <w:rFonts w:ascii="標楷體" w:eastAsia="標楷體" w:hAnsi="標楷體" w:cs="新細明體" w:hint="eastAsia"/>
                                <w:b/>
                                <w:bCs/>
                                <w:kern w:val="0"/>
                              </w:rPr>
                              <w:t>5成</w:t>
                            </w:r>
                            <w:proofErr w:type="gramEnd"/>
                            <w:r w:rsidRPr="00122EEA">
                              <w:rPr>
                                <w:rFonts w:ascii="標楷體" w:eastAsia="標楷體" w:hAnsi="標楷體" w:cs="新細明體" w:hint="eastAsia"/>
                                <w:b/>
                                <w:bCs/>
                                <w:kern w:val="0"/>
                              </w:rPr>
                              <w:t>情形</w:t>
                            </w:r>
                          </w:p>
                        </w:tc>
                      </w:tr>
                      <w:tr w:rsidR="00122EEA" w:rsidRPr="003E1B12" w14:paraId="22AC4C07" w14:textId="77777777" w:rsidTr="00E76384">
                        <w:trPr>
                          <w:trHeight w:val="147"/>
                        </w:trPr>
                        <w:tc>
                          <w:tcPr>
                            <w:tcW w:w="5000" w:type="pct"/>
                            <w:gridSpan w:val="6"/>
                            <w:tcBorders>
                              <w:top w:val="nil"/>
                              <w:bottom w:val="single" w:sz="4" w:space="0" w:color="auto"/>
                            </w:tcBorders>
                            <w:shd w:val="clear" w:color="auto" w:fill="auto"/>
                            <w:noWrap/>
                            <w:vAlign w:val="center"/>
                          </w:tcPr>
                          <w:p w14:paraId="72C8F6AD" w14:textId="77777777" w:rsidR="00122EEA" w:rsidRPr="00122EEA" w:rsidRDefault="00122EEA" w:rsidP="009A0424">
                            <w:pPr>
                              <w:widowControl/>
                              <w:spacing w:line="240" w:lineRule="exact"/>
                              <w:ind w:firstLine="400"/>
                              <w:jc w:val="right"/>
                              <w:rPr>
                                <w:rFonts w:ascii="標楷體" w:eastAsia="標楷體" w:hAnsi="標楷體" w:cs="新細明體"/>
                                <w:kern w:val="0"/>
                                <w:sz w:val="20"/>
                                <w:szCs w:val="20"/>
                              </w:rPr>
                            </w:pPr>
                            <w:r w:rsidRPr="00122EEA">
                              <w:rPr>
                                <w:rFonts w:ascii="標楷體" w:eastAsia="標楷體" w:hAnsi="標楷體" w:cs="新細明體" w:hint="eastAsia"/>
                                <w:kern w:val="0"/>
                                <w:sz w:val="20"/>
                                <w:szCs w:val="20"/>
                              </w:rPr>
                              <w:t>單位：公尺、％</w:t>
                            </w:r>
                          </w:p>
                        </w:tc>
                      </w:tr>
                      <w:tr w:rsidR="000524F9" w:rsidRPr="003E1B12" w14:paraId="7FD3E7FB" w14:textId="77777777" w:rsidTr="00306D99">
                        <w:trPr>
                          <w:trHeight w:val="147"/>
                        </w:trPr>
                        <w:tc>
                          <w:tcPr>
                            <w:tcW w:w="496" w:type="pct"/>
                            <w:tcBorders>
                              <w:top w:val="single" w:sz="4" w:space="0" w:color="auto"/>
                              <w:left w:val="single" w:sz="4" w:space="0" w:color="auto"/>
                              <w:bottom w:val="single" w:sz="4" w:space="0" w:color="auto"/>
                              <w:right w:val="single" w:sz="4" w:space="0" w:color="auto"/>
                            </w:tcBorders>
                            <w:shd w:val="clear" w:color="auto" w:fill="C5E0B3" w:themeFill="accent6" w:themeFillTint="66"/>
                            <w:noWrap/>
                            <w:vAlign w:val="center"/>
                          </w:tcPr>
                          <w:p w14:paraId="46ED61B7" w14:textId="77777777" w:rsidR="00122EEA" w:rsidRPr="000524F9" w:rsidRDefault="00122EEA" w:rsidP="009A7710">
                            <w:pPr>
                              <w:widowControl/>
                              <w:spacing w:line="240" w:lineRule="exact"/>
                              <w:ind w:firstLineChars="9" w:firstLine="18"/>
                              <w:jc w:val="center"/>
                              <w:rPr>
                                <w:rFonts w:ascii="標楷體" w:eastAsia="標楷體" w:hAnsi="標楷體" w:cs="新細明體"/>
                                <w:kern w:val="0"/>
                                <w:sz w:val="20"/>
                                <w:szCs w:val="20"/>
                              </w:rPr>
                            </w:pPr>
                            <w:r w:rsidRPr="000524F9">
                              <w:rPr>
                                <w:rFonts w:ascii="標楷體" w:eastAsia="標楷體" w:hAnsi="標楷體" w:cs="新細明體" w:hint="eastAsia"/>
                                <w:color w:val="000000"/>
                                <w:kern w:val="0"/>
                                <w:sz w:val="20"/>
                                <w:szCs w:val="20"/>
                              </w:rPr>
                              <w:t>序號</w:t>
                            </w:r>
                          </w:p>
                        </w:tc>
                        <w:tc>
                          <w:tcPr>
                            <w:tcW w:w="1097" w:type="pct"/>
                            <w:tcBorders>
                              <w:top w:val="single" w:sz="4" w:space="0" w:color="auto"/>
                              <w:left w:val="nil"/>
                              <w:bottom w:val="single" w:sz="4" w:space="0" w:color="auto"/>
                              <w:right w:val="single" w:sz="4" w:space="0" w:color="auto"/>
                            </w:tcBorders>
                            <w:shd w:val="clear" w:color="auto" w:fill="C5E0B3" w:themeFill="accent6" w:themeFillTint="66"/>
                            <w:noWrap/>
                            <w:vAlign w:val="center"/>
                          </w:tcPr>
                          <w:p w14:paraId="1BCA73A9" w14:textId="23E7F71B" w:rsidR="00122EEA" w:rsidRPr="000524F9" w:rsidRDefault="00122EEA" w:rsidP="009A7710">
                            <w:pPr>
                              <w:widowControl/>
                              <w:spacing w:line="240" w:lineRule="exact"/>
                              <w:ind w:firstLineChars="7" w:firstLine="14"/>
                              <w:jc w:val="center"/>
                              <w:rPr>
                                <w:rFonts w:ascii="標楷體" w:eastAsia="標楷體" w:hAnsi="標楷體" w:cs="新細明體"/>
                                <w:kern w:val="0"/>
                                <w:sz w:val="20"/>
                                <w:szCs w:val="20"/>
                              </w:rPr>
                            </w:pPr>
                            <w:r w:rsidRPr="000524F9">
                              <w:rPr>
                                <w:rFonts w:ascii="標楷體" w:eastAsia="標楷體" w:hAnsi="標楷體" w:cs="新細明體" w:hint="eastAsia"/>
                                <w:kern w:val="0"/>
                                <w:sz w:val="20"/>
                                <w:szCs w:val="20"/>
                              </w:rPr>
                              <w:t>排水</w:t>
                            </w:r>
                            <w:r w:rsidR="00D35D49" w:rsidRPr="000524F9">
                              <w:rPr>
                                <w:rFonts w:ascii="標楷體" w:eastAsia="標楷體" w:hAnsi="標楷體" w:cs="新細明體" w:hint="eastAsia"/>
                                <w:kern w:val="0"/>
                                <w:sz w:val="20"/>
                                <w:szCs w:val="20"/>
                              </w:rPr>
                              <w:t>路</w:t>
                            </w:r>
                            <w:r w:rsidRPr="000524F9">
                              <w:rPr>
                                <w:rFonts w:ascii="標楷體" w:eastAsia="標楷體" w:hAnsi="標楷體" w:cs="新細明體" w:hint="eastAsia"/>
                                <w:kern w:val="0"/>
                                <w:sz w:val="20"/>
                                <w:szCs w:val="20"/>
                              </w:rPr>
                              <w:t>名稱</w:t>
                            </w:r>
                          </w:p>
                        </w:tc>
                        <w:tc>
                          <w:tcPr>
                            <w:tcW w:w="849" w:type="pct"/>
                            <w:tcBorders>
                              <w:top w:val="single" w:sz="4" w:space="0" w:color="auto"/>
                              <w:left w:val="nil"/>
                              <w:bottom w:val="single" w:sz="4" w:space="0" w:color="auto"/>
                              <w:right w:val="single" w:sz="4" w:space="0" w:color="auto"/>
                            </w:tcBorders>
                            <w:shd w:val="clear" w:color="auto" w:fill="C5E0B3" w:themeFill="accent6" w:themeFillTint="66"/>
                            <w:noWrap/>
                            <w:vAlign w:val="center"/>
                          </w:tcPr>
                          <w:p w14:paraId="40C3ED7E" w14:textId="77777777" w:rsidR="00122EEA" w:rsidRPr="000524F9" w:rsidRDefault="00122EEA" w:rsidP="009A7710">
                            <w:pPr>
                              <w:widowControl/>
                              <w:spacing w:line="240" w:lineRule="exact"/>
                              <w:jc w:val="center"/>
                              <w:rPr>
                                <w:rFonts w:ascii="標楷體" w:eastAsia="標楷體" w:hAnsi="標楷體" w:cs="新細明體"/>
                                <w:kern w:val="0"/>
                                <w:sz w:val="20"/>
                                <w:szCs w:val="20"/>
                              </w:rPr>
                            </w:pPr>
                            <w:r w:rsidRPr="000524F9">
                              <w:rPr>
                                <w:rFonts w:ascii="標楷體" w:eastAsia="標楷體" w:hAnsi="標楷體" w:cs="新細明體" w:hint="eastAsia"/>
                                <w:kern w:val="0"/>
                                <w:sz w:val="20"/>
                                <w:szCs w:val="20"/>
                              </w:rPr>
                              <w:t>計畫長度</w:t>
                            </w:r>
                          </w:p>
                          <w:p w14:paraId="377ABF1C" w14:textId="0F169EDA" w:rsidR="00122EEA" w:rsidRPr="000524F9" w:rsidRDefault="00E76384" w:rsidP="009A7710">
                            <w:pPr>
                              <w:widowControl/>
                              <w:spacing w:line="240" w:lineRule="exact"/>
                              <w:jc w:val="center"/>
                              <w:rPr>
                                <w:rFonts w:ascii="標楷體" w:eastAsia="標楷體" w:hAnsi="標楷體" w:cs="新細明體"/>
                                <w:kern w:val="0"/>
                                <w:sz w:val="20"/>
                                <w:szCs w:val="20"/>
                              </w:rPr>
                            </w:pPr>
                            <w:r w:rsidRPr="000524F9">
                              <w:rPr>
                                <w:rFonts w:ascii="標楷體" w:eastAsia="標楷體" w:hAnsi="標楷體" w:cs="新細明體" w:hint="eastAsia"/>
                                <w:kern w:val="0"/>
                                <w:sz w:val="20"/>
                                <w:szCs w:val="20"/>
                              </w:rPr>
                              <w:t>（</w:t>
                            </w:r>
                            <w:r w:rsidR="00122EEA" w:rsidRPr="000524F9">
                              <w:rPr>
                                <w:rFonts w:ascii="標楷體" w:eastAsia="標楷體" w:hAnsi="標楷體" w:cs="新細明體" w:hint="eastAsia"/>
                                <w:kern w:val="0"/>
                                <w:sz w:val="20"/>
                                <w:szCs w:val="20"/>
                              </w:rPr>
                              <w:t>A</w:t>
                            </w:r>
                            <w:r w:rsidRPr="000524F9">
                              <w:rPr>
                                <w:rFonts w:ascii="標楷體" w:eastAsia="標楷體" w:hAnsi="標楷體" w:cs="新細明體" w:hint="eastAsia"/>
                                <w:color w:val="000000"/>
                                <w:kern w:val="0"/>
                                <w:sz w:val="20"/>
                                <w:szCs w:val="20"/>
                              </w:rPr>
                              <w:t>）</w:t>
                            </w:r>
                          </w:p>
                        </w:tc>
                        <w:tc>
                          <w:tcPr>
                            <w:tcW w:w="772" w:type="pct"/>
                            <w:tcBorders>
                              <w:top w:val="single" w:sz="4" w:space="0" w:color="auto"/>
                              <w:left w:val="nil"/>
                              <w:bottom w:val="single" w:sz="4" w:space="0" w:color="auto"/>
                              <w:right w:val="single" w:sz="4" w:space="0" w:color="auto"/>
                            </w:tcBorders>
                            <w:shd w:val="clear" w:color="auto" w:fill="C5E0B3" w:themeFill="accent6" w:themeFillTint="66"/>
                            <w:noWrap/>
                            <w:vAlign w:val="center"/>
                          </w:tcPr>
                          <w:p w14:paraId="5B0FA699" w14:textId="77777777" w:rsidR="000524F9" w:rsidRDefault="00122EEA" w:rsidP="00A207ED">
                            <w:pPr>
                              <w:widowControl/>
                              <w:spacing w:line="240" w:lineRule="exact"/>
                              <w:jc w:val="center"/>
                              <w:rPr>
                                <w:rFonts w:ascii="標楷體" w:eastAsia="標楷體" w:hAnsi="標楷體" w:cs="新細明體"/>
                                <w:kern w:val="0"/>
                                <w:sz w:val="20"/>
                                <w:szCs w:val="20"/>
                              </w:rPr>
                            </w:pPr>
                            <w:r w:rsidRPr="000524F9">
                              <w:rPr>
                                <w:rFonts w:ascii="標楷體" w:eastAsia="標楷體" w:hAnsi="標楷體" w:cs="新細明體" w:hint="eastAsia"/>
                                <w:kern w:val="0"/>
                                <w:sz w:val="20"/>
                                <w:szCs w:val="20"/>
                              </w:rPr>
                              <w:t>已建長度</w:t>
                            </w:r>
                          </w:p>
                          <w:p w14:paraId="7B0261D2" w14:textId="14CB6C8A" w:rsidR="00122EEA" w:rsidRPr="000524F9" w:rsidRDefault="00E76384" w:rsidP="00A207ED">
                            <w:pPr>
                              <w:widowControl/>
                              <w:spacing w:line="240" w:lineRule="exact"/>
                              <w:jc w:val="center"/>
                              <w:rPr>
                                <w:rFonts w:ascii="標楷體" w:eastAsia="標楷體" w:hAnsi="標楷體" w:cs="新細明體"/>
                                <w:kern w:val="0"/>
                                <w:sz w:val="20"/>
                                <w:szCs w:val="20"/>
                              </w:rPr>
                            </w:pPr>
                            <w:r w:rsidRPr="000524F9">
                              <w:rPr>
                                <w:rFonts w:ascii="標楷體" w:eastAsia="標楷體" w:hAnsi="標楷體" w:cs="新細明體" w:hint="eastAsia"/>
                                <w:kern w:val="0"/>
                                <w:sz w:val="20"/>
                                <w:szCs w:val="20"/>
                              </w:rPr>
                              <w:t>（</w:t>
                            </w:r>
                            <w:r w:rsidR="00122EEA" w:rsidRPr="000524F9">
                              <w:rPr>
                                <w:rFonts w:ascii="標楷體" w:eastAsia="標楷體" w:hAnsi="標楷體" w:cs="新細明體" w:hint="eastAsia"/>
                                <w:kern w:val="0"/>
                                <w:sz w:val="20"/>
                                <w:szCs w:val="20"/>
                              </w:rPr>
                              <w:t>B</w:t>
                            </w:r>
                            <w:r w:rsidRPr="000524F9">
                              <w:rPr>
                                <w:rFonts w:ascii="標楷體" w:eastAsia="標楷體" w:hAnsi="標楷體" w:cs="新細明體" w:hint="eastAsia"/>
                                <w:color w:val="000000"/>
                                <w:kern w:val="0"/>
                                <w:sz w:val="20"/>
                                <w:szCs w:val="20"/>
                              </w:rPr>
                              <w:t>）</w:t>
                            </w:r>
                          </w:p>
                        </w:tc>
                        <w:tc>
                          <w:tcPr>
                            <w:tcW w:w="719" w:type="pct"/>
                            <w:tcBorders>
                              <w:top w:val="single" w:sz="4" w:space="0" w:color="auto"/>
                              <w:left w:val="nil"/>
                              <w:bottom w:val="single" w:sz="4" w:space="0" w:color="auto"/>
                              <w:right w:val="single" w:sz="4" w:space="0" w:color="auto"/>
                            </w:tcBorders>
                            <w:shd w:val="clear" w:color="auto" w:fill="C5E0B3" w:themeFill="accent6" w:themeFillTint="66"/>
                            <w:noWrap/>
                            <w:vAlign w:val="center"/>
                          </w:tcPr>
                          <w:p w14:paraId="256FAE86" w14:textId="77777777" w:rsidR="00122EEA" w:rsidRPr="000524F9" w:rsidRDefault="00122EEA" w:rsidP="009A7710">
                            <w:pPr>
                              <w:widowControl/>
                              <w:spacing w:line="240" w:lineRule="exact"/>
                              <w:jc w:val="center"/>
                              <w:rPr>
                                <w:rFonts w:ascii="標楷體" w:eastAsia="標楷體" w:hAnsi="標楷體" w:cs="新細明體"/>
                                <w:kern w:val="0"/>
                                <w:sz w:val="20"/>
                                <w:szCs w:val="20"/>
                              </w:rPr>
                            </w:pPr>
                            <w:r w:rsidRPr="000524F9">
                              <w:rPr>
                                <w:rFonts w:ascii="標楷體" w:eastAsia="標楷體" w:hAnsi="標楷體" w:cs="新細明體" w:hint="eastAsia"/>
                                <w:kern w:val="0"/>
                                <w:sz w:val="20"/>
                                <w:szCs w:val="20"/>
                              </w:rPr>
                              <w:t>待建長度</w:t>
                            </w:r>
                          </w:p>
                        </w:tc>
                        <w:tc>
                          <w:tcPr>
                            <w:tcW w:w="1067" w:type="pct"/>
                            <w:tcBorders>
                              <w:top w:val="single" w:sz="4" w:space="0" w:color="auto"/>
                              <w:left w:val="nil"/>
                              <w:bottom w:val="single" w:sz="4" w:space="0" w:color="auto"/>
                              <w:right w:val="single" w:sz="4" w:space="0" w:color="auto"/>
                            </w:tcBorders>
                            <w:shd w:val="clear" w:color="auto" w:fill="C5E0B3" w:themeFill="accent6" w:themeFillTint="66"/>
                            <w:noWrap/>
                            <w:vAlign w:val="center"/>
                          </w:tcPr>
                          <w:p w14:paraId="4887209F" w14:textId="77777777" w:rsidR="00122EEA" w:rsidRPr="000524F9" w:rsidRDefault="00122EEA" w:rsidP="009A7710">
                            <w:pPr>
                              <w:widowControl/>
                              <w:spacing w:line="240" w:lineRule="exact"/>
                              <w:jc w:val="center"/>
                              <w:rPr>
                                <w:rFonts w:ascii="標楷體" w:eastAsia="標楷體" w:hAnsi="標楷體" w:cs="新細明體"/>
                                <w:kern w:val="0"/>
                                <w:sz w:val="20"/>
                                <w:szCs w:val="20"/>
                              </w:rPr>
                            </w:pPr>
                            <w:r w:rsidRPr="000524F9">
                              <w:rPr>
                                <w:rFonts w:ascii="標楷體" w:eastAsia="標楷體" w:hAnsi="標楷體" w:cs="新細明體" w:hint="eastAsia"/>
                                <w:kern w:val="0"/>
                                <w:sz w:val="20"/>
                                <w:szCs w:val="20"/>
                              </w:rPr>
                              <w:t>治理率</w:t>
                            </w:r>
                          </w:p>
                          <w:p w14:paraId="02FB5AB8" w14:textId="23F6FBA0" w:rsidR="00122EEA" w:rsidRPr="000524F9" w:rsidRDefault="00E76384" w:rsidP="009A7710">
                            <w:pPr>
                              <w:widowControl/>
                              <w:spacing w:line="240" w:lineRule="exact"/>
                              <w:jc w:val="center"/>
                              <w:rPr>
                                <w:rFonts w:ascii="標楷體" w:eastAsia="標楷體" w:hAnsi="標楷體" w:cs="新細明體"/>
                                <w:kern w:val="0"/>
                                <w:sz w:val="20"/>
                                <w:szCs w:val="20"/>
                              </w:rPr>
                            </w:pPr>
                            <w:r w:rsidRPr="000524F9">
                              <w:rPr>
                                <w:rFonts w:ascii="標楷體" w:eastAsia="標楷體" w:hAnsi="標楷體" w:cs="新細明體" w:hint="eastAsia"/>
                                <w:kern w:val="0"/>
                                <w:sz w:val="20"/>
                                <w:szCs w:val="20"/>
                              </w:rPr>
                              <w:t>（</w:t>
                            </w:r>
                            <w:r w:rsidR="00122EEA" w:rsidRPr="000524F9">
                              <w:rPr>
                                <w:rFonts w:ascii="標楷體" w:eastAsia="標楷體" w:hAnsi="標楷體" w:cs="新細明體" w:hint="eastAsia"/>
                                <w:kern w:val="0"/>
                                <w:sz w:val="20"/>
                                <w:szCs w:val="20"/>
                              </w:rPr>
                              <w:t>B</w:t>
                            </w:r>
                            <w:r w:rsidR="00122EEA" w:rsidRPr="000524F9">
                              <w:rPr>
                                <w:rFonts w:ascii="標楷體" w:eastAsia="標楷體" w:hAnsi="標楷體" w:cs="新細明體"/>
                                <w:kern w:val="0"/>
                                <w:sz w:val="20"/>
                                <w:szCs w:val="20"/>
                              </w:rPr>
                              <w:t>/A</w:t>
                            </w:r>
                            <w:r w:rsidR="00122EEA" w:rsidRPr="000524F9">
                              <w:rPr>
                                <w:rFonts w:ascii="標楷體" w:eastAsia="標楷體" w:hAnsi="標楷體" w:cs="新細明體" w:hint="eastAsia"/>
                                <w:color w:val="000000"/>
                                <w:kern w:val="0"/>
                                <w:sz w:val="20"/>
                                <w:szCs w:val="20"/>
                              </w:rPr>
                              <w:t>×1</w:t>
                            </w:r>
                            <w:r w:rsidR="00122EEA" w:rsidRPr="000524F9">
                              <w:rPr>
                                <w:rFonts w:ascii="標楷體" w:eastAsia="標楷體" w:hAnsi="標楷體" w:cs="新細明體"/>
                                <w:color w:val="000000"/>
                                <w:kern w:val="0"/>
                                <w:sz w:val="20"/>
                                <w:szCs w:val="20"/>
                              </w:rPr>
                              <w:t>00</w:t>
                            </w:r>
                            <w:r w:rsidRPr="000524F9">
                              <w:rPr>
                                <w:rFonts w:ascii="標楷體" w:eastAsia="標楷體" w:hAnsi="標楷體" w:cs="新細明體" w:hint="eastAsia"/>
                                <w:color w:val="000000"/>
                                <w:kern w:val="0"/>
                                <w:sz w:val="20"/>
                                <w:szCs w:val="20"/>
                              </w:rPr>
                              <w:t>）</w:t>
                            </w:r>
                          </w:p>
                        </w:tc>
                      </w:tr>
                      <w:tr w:rsidR="000524F9" w:rsidRPr="003E1B12" w14:paraId="6906B46F" w14:textId="77777777" w:rsidTr="00E76384">
                        <w:trPr>
                          <w:trHeight w:val="115"/>
                        </w:trPr>
                        <w:tc>
                          <w:tcPr>
                            <w:tcW w:w="1593" w:type="pct"/>
                            <w:gridSpan w:val="2"/>
                            <w:tcBorders>
                              <w:top w:val="nil"/>
                              <w:left w:val="single" w:sz="4" w:space="0" w:color="auto"/>
                              <w:bottom w:val="single" w:sz="4" w:space="0" w:color="auto"/>
                              <w:right w:val="single" w:sz="4" w:space="0" w:color="auto"/>
                            </w:tcBorders>
                            <w:shd w:val="clear" w:color="auto" w:fill="auto"/>
                            <w:noWrap/>
                            <w:vAlign w:val="center"/>
                          </w:tcPr>
                          <w:p w14:paraId="7F778FA7" w14:textId="77777777" w:rsidR="00122EEA" w:rsidRPr="00122EEA" w:rsidRDefault="00122EEA" w:rsidP="009A7710">
                            <w:pPr>
                              <w:widowControl/>
                              <w:spacing w:line="240" w:lineRule="exact"/>
                              <w:ind w:firstLineChars="7" w:firstLine="14"/>
                              <w:jc w:val="center"/>
                              <w:rPr>
                                <w:rFonts w:ascii="標楷體" w:eastAsia="標楷體" w:hAnsi="標楷體" w:cs="新細明體"/>
                                <w:b/>
                                <w:bCs/>
                                <w:kern w:val="0"/>
                                <w:sz w:val="20"/>
                                <w:szCs w:val="20"/>
                              </w:rPr>
                            </w:pPr>
                            <w:r w:rsidRPr="00122EEA">
                              <w:rPr>
                                <w:rFonts w:ascii="標楷體" w:eastAsia="標楷體" w:hAnsi="標楷體" w:cs="新細明體" w:hint="eastAsia"/>
                                <w:b/>
                                <w:bCs/>
                                <w:kern w:val="0"/>
                                <w:sz w:val="20"/>
                                <w:szCs w:val="20"/>
                              </w:rPr>
                              <w:t>合計</w:t>
                            </w:r>
                          </w:p>
                        </w:tc>
                        <w:tc>
                          <w:tcPr>
                            <w:tcW w:w="849" w:type="pct"/>
                            <w:tcBorders>
                              <w:top w:val="nil"/>
                              <w:left w:val="nil"/>
                              <w:bottom w:val="single" w:sz="4" w:space="0" w:color="auto"/>
                              <w:right w:val="single" w:sz="4" w:space="0" w:color="auto"/>
                            </w:tcBorders>
                            <w:shd w:val="clear" w:color="auto" w:fill="auto"/>
                            <w:noWrap/>
                          </w:tcPr>
                          <w:p w14:paraId="28CEFA2C" w14:textId="77777777" w:rsidR="00122EEA" w:rsidRPr="00122EEA" w:rsidRDefault="00122EEA" w:rsidP="009A7710">
                            <w:pPr>
                              <w:widowControl/>
                              <w:spacing w:line="240" w:lineRule="exact"/>
                              <w:jc w:val="right"/>
                              <w:rPr>
                                <w:rFonts w:ascii="標楷體" w:eastAsia="標楷體" w:hAnsi="標楷體"/>
                                <w:b/>
                                <w:bCs/>
                                <w:kern w:val="0"/>
                                <w:sz w:val="20"/>
                                <w:szCs w:val="20"/>
                              </w:rPr>
                            </w:pPr>
                            <w:r w:rsidRPr="00122EEA">
                              <w:rPr>
                                <w:rFonts w:ascii="標楷體" w:eastAsia="標楷體" w:hAnsi="標楷體"/>
                                <w:b/>
                                <w:bCs/>
                                <w:sz w:val="20"/>
                                <w:szCs w:val="20"/>
                              </w:rPr>
                              <w:t>78,287</w:t>
                            </w:r>
                          </w:p>
                        </w:tc>
                        <w:tc>
                          <w:tcPr>
                            <w:tcW w:w="772" w:type="pct"/>
                            <w:tcBorders>
                              <w:top w:val="nil"/>
                              <w:left w:val="nil"/>
                              <w:bottom w:val="single" w:sz="4" w:space="0" w:color="auto"/>
                              <w:right w:val="single" w:sz="4" w:space="0" w:color="auto"/>
                            </w:tcBorders>
                            <w:shd w:val="clear" w:color="auto" w:fill="auto"/>
                            <w:noWrap/>
                          </w:tcPr>
                          <w:p w14:paraId="2760313E" w14:textId="77777777" w:rsidR="00122EEA" w:rsidRPr="00122EEA" w:rsidRDefault="00122EEA" w:rsidP="009A7710">
                            <w:pPr>
                              <w:widowControl/>
                              <w:spacing w:line="240" w:lineRule="exact"/>
                              <w:jc w:val="right"/>
                              <w:rPr>
                                <w:rFonts w:ascii="標楷體" w:eastAsia="標楷體" w:hAnsi="標楷體"/>
                                <w:b/>
                                <w:bCs/>
                                <w:kern w:val="0"/>
                                <w:sz w:val="20"/>
                                <w:szCs w:val="20"/>
                              </w:rPr>
                            </w:pPr>
                            <w:r w:rsidRPr="00122EEA">
                              <w:rPr>
                                <w:rFonts w:ascii="標楷體" w:eastAsia="標楷體" w:hAnsi="標楷體"/>
                                <w:b/>
                                <w:bCs/>
                                <w:sz w:val="20"/>
                                <w:szCs w:val="20"/>
                              </w:rPr>
                              <w:t>19,892</w:t>
                            </w:r>
                          </w:p>
                        </w:tc>
                        <w:tc>
                          <w:tcPr>
                            <w:tcW w:w="719" w:type="pct"/>
                            <w:tcBorders>
                              <w:top w:val="nil"/>
                              <w:left w:val="nil"/>
                              <w:bottom w:val="single" w:sz="4" w:space="0" w:color="auto"/>
                              <w:right w:val="single" w:sz="4" w:space="0" w:color="auto"/>
                            </w:tcBorders>
                            <w:shd w:val="clear" w:color="auto" w:fill="auto"/>
                            <w:noWrap/>
                          </w:tcPr>
                          <w:p w14:paraId="304DE766" w14:textId="77777777" w:rsidR="00122EEA" w:rsidRPr="00122EEA" w:rsidRDefault="00122EEA" w:rsidP="009A7710">
                            <w:pPr>
                              <w:widowControl/>
                              <w:spacing w:line="240" w:lineRule="exact"/>
                              <w:jc w:val="right"/>
                              <w:rPr>
                                <w:rFonts w:ascii="標楷體" w:eastAsia="標楷體" w:hAnsi="標楷體"/>
                                <w:b/>
                                <w:bCs/>
                                <w:kern w:val="0"/>
                                <w:sz w:val="20"/>
                                <w:szCs w:val="20"/>
                              </w:rPr>
                            </w:pPr>
                            <w:r w:rsidRPr="00122EEA">
                              <w:rPr>
                                <w:rFonts w:ascii="標楷體" w:eastAsia="標楷體" w:hAnsi="標楷體"/>
                                <w:b/>
                                <w:bCs/>
                                <w:sz w:val="20"/>
                                <w:szCs w:val="20"/>
                              </w:rPr>
                              <w:t>58,395</w:t>
                            </w:r>
                          </w:p>
                        </w:tc>
                        <w:tc>
                          <w:tcPr>
                            <w:tcW w:w="1067" w:type="pct"/>
                            <w:tcBorders>
                              <w:top w:val="single" w:sz="4" w:space="0" w:color="auto"/>
                              <w:left w:val="nil"/>
                              <w:bottom w:val="single" w:sz="4" w:space="0" w:color="auto"/>
                              <w:right w:val="single" w:sz="4" w:space="0" w:color="auto"/>
                              <w:tl2br w:val="single" w:sz="4" w:space="0" w:color="auto"/>
                            </w:tcBorders>
                            <w:shd w:val="clear" w:color="auto" w:fill="auto"/>
                            <w:noWrap/>
                            <w:vAlign w:val="center"/>
                          </w:tcPr>
                          <w:p w14:paraId="37B2FFA8" w14:textId="77777777" w:rsidR="00122EEA" w:rsidRPr="00122EEA" w:rsidRDefault="00122EEA" w:rsidP="009A7710">
                            <w:pPr>
                              <w:widowControl/>
                              <w:spacing w:line="240" w:lineRule="exact"/>
                              <w:jc w:val="right"/>
                              <w:rPr>
                                <w:rFonts w:ascii="標楷體" w:eastAsia="標楷體" w:hAnsi="標楷體"/>
                                <w:b/>
                                <w:bCs/>
                                <w:kern w:val="0"/>
                                <w:sz w:val="20"/>
                                <w:szCs w:val="20"/>
                              </w:rPr>
                            </w:pPr>
                          </w:p>
                        </w:tc>
                      </w:tr>
                      <w:tr w:rsidR="000524F9" w:rsidRPr="003E1B12" w14:paraId="040A2C03" w14:textId="77777777" w:rsidTr="00E76384">
                        <w:trPr>
                          <w:trHeight w:val="115"/>
                        </w:trPr>
                        <w:tc>
                          <w:tcPr>
                            <w:tcW w:w="496" w:type="pct"/>
                            <w:tcBorders>
                              <w:top w:val="nil"/>
                              <w:left w:val="single" w:sz="4" w:space="0" w:color="auto"/>
                              <w:bottom w:val="single" w:sz="4" w:space="0" w:color="auto"/>
                              <w:right w:val="single" w:sz="4" w:space="0" w:color="auto"/>
                            </w:tcBorders>
                            <w:shd w:val="clear" w:color="auto" w:fill="auto"/>
                            <w:noWrap/>
                            <w:vAlign w:val="center"/>
                            <w:hideMark/>
                          </w:tcPr>
                          <w:p w14:paraId="4144EF73" w14:textId="77777777" w:rsidR="00122EEA" w:rsidRPr="00122EEA" w:rsidRDefault="00122EEA" w:rsidP="009A7710">
                            <w:pPr>
                              <w:widowControl/>
                              <w:spacing w:line="240" w:lineRule="exact"/>
                              <w:ind w:firstLineChars="9" w:firstLine="18"/>
                              <w:jc w:val="center"/>
                              <w:rPr>
                                <w:rFonts w:ascii="標楷體" w:eastAsia="標楷體" w:hAnsi="標楷體"/>
                                <w:kern w:val="0"/>
                                <w:sz w:val="20"/>
                                <w:szCs w:val="20"/>
                              </w:rPr>
                            </w:pPr>
                            <w:r w:rsidRPr="00122EEA">
                              <w:rPr>
                                <w:rFonts w:ascii="標楷體" w:eastAsia="標楷體" w:hAnsi="標楷體"/>
                                <w:kern w:val="0"/>
                                <w:sz w:val="20"/>
                                <w:szCs w:val="20"/>
                              </w:rPr>
                              <w:t>1</w:t>
                            </w:r>
                          </w:p>
                        </w:tc>
                        <w:tc>
                          <w:tcPr>
                            <w:tcW w:w="1097" w:type="pct"/>
                            <w:tcBorders>
                              <w:top w:val="nil"/>
                              <w:left w:val="nil"/>
                              <w:bottom w:val="single" w:sz="4" w:space="0" w:color="auto"/>
                              <w:right w:val="single" w:sz="4" w:space="0" w:color="auto"/>
                            </w:tcBorders>
                            <w:shd w:val="clear" w:color="auto" w:fill="auto"/>
                            <w:noWrap/>
                            <w:vAlign w:val="center"/>
                            <w:hideMark/>
                          </w:tcPr>
                          <w:p w14:paraId="0CA2E28D" w14:textId="77777777" w:rsidR="00122EEA" w:rsidRPr="00122EEA" w:rsidRDefault="00122EEA" w:rsidP="009A7710">
                            <w:pPr>
                              <w:widowControl/>
                              <w:spacing w:line="240" w:lineRule="exact"/>
                              <w:ind w:firstLineChars="7" w:firstLine="14"/>
                              <w:rPr>
                                <w:rFonts w:ascii="標楷體" w:eastAsia="標楷體" w:hAnsi="標楷體" w:cs="新細明體"/>
                                <w:kern w:val="0"/>
                                <w:sz w:val="20"/>
                                <w:szCs w:val="20"/>
                              </w:rPr>
                            </w:pPr>
                            <w:r w:rsidRPr="00122EEA">
                              <w:rPr>
                                <w:rFonts w:ascii="標楷體" w:eastAsia="標楷體" w:hAnsi="標楷體" w:cs="新細明體" w:hint="eastAsia"/>
                                <w:kern w:val="0"/>
                                <w:sz w:val="20"/>
                                <w:szCs w:val="20"/>
                              </w:rPr>
                              <w:t>客雅溪排水</w:t>
                            </w:r>
                          </w:p>
                        </w:tc>
                        <w:tc>
                          <w:tcPr>
                            <w:tcW w:w="849" w:type="pct"/>
                            <w:tcBorders>
                              <w:top w:val="nil"/>
                              <w:left w:val="nil"/>
                              <w:bottom w:val="single" w:sz="4" w:space="0" w:color="auto"/>
                              <w:right w:val="single" w:sz="4" w:space="0" w:color="auto"/>
                            </w:tcBorders>
                            <w:shd w:val="clear" w:color="auto" w:fill="auto"/>
                            <w:noWrap/>
                            <w:vAlign w:val="center"/>
                            <w:hideMark/>
                          </w:tcPr>
                          <w:p w14:paraId="5FD9F18B" w14:textId="77777777" w:rsidR="00122EEA" w:rsidRPr="00122EEA" w:rsidRDefault="00122EEA" w:rsidP="009A7710">
                            <w:pPr>
                              <w:widowControl/>
                              <w:spacing w:line="240" w:lineRule="exact"/>
                              <w:jc w:val="right"/>
                              <w:rPr>
                                <w:rFonts w:ascii="標楷體" w:eastAsia="標楷體" w:hAnsi="標楷體"/>
                                <w:kern w:val="0"/>
                                <w:sz w:val="20"/>
                                <w:szCs w:val="20"/>
                              </w:rPr>
                            </w:pPr>
                            <w:r w:rsidRPr="00122EEA">
                              <w:rPr>
                                <w:rFonts w:ascii="標楷體" w:eastAsia="標楷體" w:hAnsi="標楷體"/>
                                <w:kern w:val="0"/>
                                <w:sz w:val="20"/>
                                <w:szCs w:val="20"/>
                              </w:rPr>
                              <w:t>40,852</w:t>
                            </w:r>
                          </w:p>
                        </w:tc>
                        <w:tc>
                          <w:tcPr>
                            <w:tcW w:w="772" w:type="pct"/>
                            <w:tcBorders>
                              <w:top w:val="nil"/>
                              <w:left w:val="nil"/>
                              <w:bottom w:val="single" w:sz="4" w:space="0" w:color="auto"/>
                              <w:right w:val="single" w:sz="4" w:space="0" w:color="auto"/>
                            </w:tcBorders>
                            <w:shd w:val="clear" w:color="auto" w:fill="auto"/>
                            <w:noWrap/>
                            <w:vAlign w:val="center"/>
                            <w:hideMark/>
                          </w:tcPr>
                          <w:p w14:paraId="471455C9" w14:textId="77777777" w:rsidR="00122EEA" w:rsidRPr="00122EEA" w:rsidRDefault="00122EEA" w:rsidP="009A7710">
                            <w:pPr>
                              <w:widowControl/>
                              <w:spacing w:line="240" w:lineRule="exact"/>
                              <w:jc w:val="right"/>
                              <w:rPr>
                                <w:rFonts w:ascii="標楷體" w:eastAsia="標楷體" w:hAnsi="標楷體"/>
                                <w:kern w:val="0"/>
                                <w:sz w:val="20"/>
                                <w:szCs w:val="20"/>
                              </w:rPr>
                            </w:pPr>
                            <w:r w:rsidRPr="00122EEA">
                              <w:rPr>
                                <w:rFonts w:ascii="標楷體" w:eastAsia="標楷體" w:hAnsi="標楷體"/>
                                <w:kern w:val="0"/>
                                <w:sz w:val="20"/>
                                <w:szCs w:val="20"/>
                              </w:rPr>
                              <w:t>15,356</w:t>
                            </w:r>
                          </w:p>
                        </w:tc>
                        <w:tc>
                          <w:tcPr>
                            <w:tcW w:w="719" w:type="pct"/>
                            <w:tcBorders>
                              <w:top w:val="nil"/>
                              <w:left w:val="nil"/>
                              <w:bottom w:val="single" w:sz="4" w:space="0" w:color="auto"/>
                              <w:right w:val="single" w:sz="4" w:space="0" w:color="auto"/>
                            </w:tcBorders>
                            <w:shd w:val="clear" w:color="auto" w:fill="auto"/>
                            <w:noWrap/>
                            <w:vAlign w:val="center"/>
                            <w:hideMark/>
                          </w:tcPr>
                          <w:p w14:paraId="722BD642" w14:textId="77777777" w:rsidR="00122EEA" w:rsidRPr="00122EEA" w:rsidRDefault="00122EEA" w:rsidP="009A7710">
                            <w:pPr>
                              <w:widowControl/>
                              <w:spacing w:line="240" w:lineRule="exact"/>
                              <w:jc w:val="right"/>
                              <w:rPr>
                                <w:rFonts w:ascii="標楷體" w:eastAsia="標楷體" w:hAnsi="標楷體"/>
                                <w:kern w:val="0"/>
                                <w:sz w:val="20"/>
                                <w:szCs w:val="20"/>
                              </w:rPr>
                            </w:pPr>
                            <w:r w:rsidRPr="00122EEA">
                              <w:rPr>
                                <w:rFonts w:ascii="標楷體" w:eastAsia="標楷體" w:hAnsi="標楷體"/>
                                <w:kern w:val="0"/>
                                <w:sz w:val="20"/>
                                <w:szCs w:val="20"/>
                              </w:rPr>
                              <w:t>25,496</w:t>
                            </w:r>
                          </w:p>
                        </w:tc>
                        <w:tc>
                          <w:tcPr>
                            <w:tcW w:w="1067" w:type="pct"/>
                            <w:tcBorders>
                              <w:top w:val="nil"/>
                              <w:left w:val="nil"/>
                              <w:bottom w:val="single" w:sz="4" w:space="0" w:color="auto"/>
                              <w:right w:val="single" w:sz="4" w:space="0" w:color="auto"/>
                            </w:tcBorders>
                            <w:shd w:val="clear" w:color="auto" w:fill="auto"/>
                            <w:noWrap/>
                            <w:vAlign w:val="center"/>
                            <w:hideMark/>
                          </w:tcPr>
                          <w:p w14:paraId="16C7A4CE" w14:textId="77777777" w:rsidR="00122EEA" w:rsidRPr="00122EEA" w:rsidRDefault="00122EEA" w:rsidP="009A7710">
                            <w:pPr>
                              <w:widowControl/>
                              <w:spacing w:line="240" w:lineRule="exact"/>
                              <w:jc w:val="right"/>
                              <w:rPr>
                                <w:rFonts w:ascii="標楷體" w:eastAsia="標楷體" w:hAnsi="標楷體"/>
                                <w:kern w:val="0"/>
                                <w:sz w:val="20"/>
                                <w:szCs w:val="20"/>
                              </w:rPr>
                            </w:pPr>
                            <w:r w:rsidRPr="00122EEA">
                              <w:rPr>
                                <w:rFonts w:ascii="標楷體" w:eastAsia="標楷體" w:hAnsi="標楷體"/>
                                <w:kern w:val="0"/>
                                <w:sz w:val="20"/>
                                <w:szCs w:val="20"/>
                              </w:rPr>
                              <w:t>37.59</w:t>
                            </w:r>
                          </w:p>
                        </w:tc>
                      </w:tr>
                      <w:tr w:rsidR="000524F9" w:rsidRPr="003E1B12" w14:paraId="114517DE" w14:textId="77777777" w:rsidTr="00E76384">
                        <w:trPr>
                          <w:trHeight w:val="115"/>
                        </w:trPr>
                        <w:tc>
                          <w:tcPr>
                            <w:tcW w:w="496" w:type="pct"/>
                            <w:tcBorders>
                              <w:top w:val="nil"/>
                              <w:left w:val="single" w:sz="4" w:space="0" w:color="auto"/>
                              <w:bottom w:val="single" w:sz="4" w:space="0" w:color="auto"/>
                              <w:right w:val="single" w:sz="4" w:space="0" w:color="auto"/>
                            </w:tcBorders>
                            <w:shd w:val="clear" w:color="auto" w:fill="auto"/>
                            <w:noWrap/>
                            <w:vAlign w:val="center"/>
                            <w:hideMark/>
                          </w:tcPr>
                          <w:p w14:paraId="154712E9" w14:textId="77777777" w:rsidR="00122EEA" w:rsidRPr="00122EEA" w:rsidRDefault="00122EEA" w:rsidP="009A7710">
                            <w:pPr>
                              <w:widowControl/>
                              <w:spacing w:line="240" w:lineRule="exact"/>
                              <w:ind w:firstLineChars="9" w:firstLine="18"/>
                              <w:jc w:val="center"/>
                              <w:rPr>
                                <w:rFonts w:ascii="標楷體" w:eastAsia="標楷體" w:hAnsi="標楷體"/>
                                <w:kern w:val="0"/>
                                <w:sz w:val="20"/>
                                <w:szCs w:val="20"/>
                              </w:rPr>
                            </w:pPr>
                            <w:r w:rsidRPr="00122EEA">
                              <w:rPr>
                                <w:rFonts w:ascii="標楷體" w:eastAsia="標楷體" w:hAnsi="標楷體"/>
                                <w:kern w:val="0"/>
                                <w:sz w:val="20"/>
                                <w:szCs w:val="20"/>
                              </w:rPr>
                              <w:t>2</w:t>
                            </w:r>
                          </w:p>
                        </w:tc>
                        <w:tc>
                          <w:tcPr>
                            <w:tcW w:w="1097" w:type="pct"/>
                            <w:tcBorders>
                              <w:top w:val="nil"/>
                              <w:left w:val="nil"/>
                              <w:bottom w:val="single" w:sz="4" w:space="0" w:color="auto"/>
                              <w:right w:val="single" w:sz="4" w:space="0" w:color="auto"/>
                            </w:tcBorders>
                            <w:shd w:val="clear" w:color="auto" w:fill="auto"/>
                            <w:noWrap/>
                            <w:vAlign w:val="center"/>
                            <w:hideMark/>
                          </w:tcPr>
                          <w:p w14:paraId="62AD2160" w14:textId="77777777" w:rsidR="00122EEA" w:rsidRPr="00122EEA" w:rsidRDefault="00122EEA" w:rsidP="009A7710">
                            <w:pPr>
                              <w:widowControl/>
                              <w:spacing w:line="240" w:lineRule="exact"/>
                              <w:ind w:firstLineChars="7" w:firstLine="14"/>
                              <w:rPr>
                                <w:rFonts w:ascii="標楷體" w:eastAsia="標楷體" w:hAnsi="標楷體" w:cs="新細明體"/>
                                <w:kern w:val="0"/>
                                <w:sz w:val="20"/>
                                <w:szCs w:val="20"/>
                              </w:rPr>
                            </w:pPr>
                            <w:proofErr w:type="gramStart"/>
                            <w:r w:rsidRPr="00122EEA">
                              <w:rPr>
                                <w:rFonts w:ascii="標楷體" w:eastAsia="標楷體" w:hAnsi="標楷體" w:cs="新細明體" w:hint="eastAsia"/>
                                <w:kern w:val="0"/>
                                <w:sz w:val="20"/>
                                <w:szCs w:val="20"/>
                              </w:rPr>
                              <w:t>伯公岡支線</w:t>
                            </w:r>
                            <w:proofErr w:type="gramEnd"/>
                          </w:p>
                        </w:tc>
                        <w:tc>
                          <w:tcPr>
                            <w:tcW w:w="849" w:type="pct"/>
                            <w:tcBorders>
                              <w:top w:val="nil"/>
                              <w:left w:val="nil"/>
                              <w:bottom w:val="single" w:sz="4" w:space="0" w:color="auto"/>
                              <w:right w:val="single" w:sz="4" w:space="0" w:color="auto"/>
                            </w:tcBorders>
                            <w:shd w:val="clear" w:color="auto" w:fill="auto"/>
                            <w:noWrap/>
                            <w:vAlign w:val="center"/>
                            <w:hideMark/>
                          </w:tcPr>
                          <w:p w14:paraId="26E64A93" w14:textId="77777777" w:rsidR="00122EEA" w:rsidRPr="00122EEA" w:rsidRDefault="00122EEA" w:rsidP="009A7710">
                            <w:pPr>
                              <w:widowControl/>
                              <w:spacing w:line="240" w:lineRule="exact"/>
                              <w:jc w:val="right"/>
                              <w:rPr>
                                <w:rFonts w:ascii="標楷體" w:eastAsia="標楷體" w:hAnsi="標楷體"/>
                                <w:kern w:val="0"/>
                                <w:sz w:val="20"/>
                                <w:szCs w:val="20"/>
                              </w:rPr>
                            </w:pPr>
                            <w:r w:rsidRPr="00122EEA">
                              <w:rPr>
                                <w:rFonts w:ascii="標楷體" w:eastAsia="標楷體" w:hAnsi="標楷體"/>
                                <w:kern w:val="0"/>
                                <w:sz w:val="20"/>
                                <w:szCs w:val="20"/>
                              </w:rPr>
                              <w:t>3,414</w:t>
                            </w:r>
                          </w:p>
                        </w:tc>
                        <w:tc>
                          <w:tcPr>
                            <w:tcW w:w="772" w:type="pct"/>
                            <w:tcBorders>
                              <w:top w:val="nil"/>
                              <w:left w:val="nil"/>
                              <w:bottom w:val="single" w:sz="4" w:space="0" w:color="auto"/>
                              <w:right w:val="single" w:sz="4" w:space="0" w:color="auto"/>
                            </w:tcBorders>
                            <w:shd w:val="clear" w:color="auto" w:fill="auto"/>
                            <w:noWrap/>
                            <w:vAlign w:val="center"/>
                            <w:hideMark/>
                          </w:tcPr>
                          <w:p w14:paraId="6BC7B60D" w14:textId="77777777" w:rsidR="00122EEA" w:rsidRPr="00122EEA" w:rsidRDefault="00122EEA" w:rsidP="009A7710">
                            <w:pPr>
                              <w:widowControl/>
                              <w:spacing w:line="240" w:lineRule="exact"/>
                              <w:jc w:val="right"/>
                              <w:rPr>
                                <w:rFonts w:ascii="標楷體" w:eastAsia="標楷體" w:hAnsi="標楷體"/>
                                <w:kern w:val="0"/>
                                <w:sz w:val="20"/>
                                <w:szCs w:val="20"/>
                              </w:rPr>
                            </w:pPr>
                            <w:r w:rsidRPr="00122EEA">
                              <w:rPr>
                                <w:rFonts w:ascii="標楷體" w:eastAsia="標楷體" w:hAnsi="標楷體" w:hint="eastAsia"/>
                                <w:kern w:val="0"/>
                                <w:sz w:val="20"/>
                                <w:szCs w:val="20"/>
                              </w:rPr>
                              <w:t>－</w:t>
                            </w:r>
                          </w:p>
                        </w:tc>
                        <w:tc>
                          <w:tcPr>
                            <w:tcW w:w="719" w:type="pct"/>
                            <w:tcBorders>
                              <w:top w:val="nil"/>
                              <w:left w:val="nil"/>
                              <w:bottom w:val="single" w:sz="4" w:space="0" w:color="auto"/>
                              <w:right w:val="single" w:sz="4" w:space="0" w:color="auto"/>
                            </w:tcBorders>
                            <w:shd w:val="clear" w:color="auto" w:fill="auto"/>
                            <w:noWrap/>
                            <w:vAlign w:val="center"/>
                            <w:hideMark/>
                          </w:tcPr>
                          <w:p w14:paraId="67A009F4" w14:textId="77777777" w:rsidR="00122EEA" w:rsidRPr="00122EEA" w:rsidRDefault="00122EEA" w:rsidP="009A7710">
                            <w:pPr>
                              <w:widowControl/>
                              <w:spacing w:line="240" w:lineRule="exact"/>
                              <w:jc w:val="right"/>
                              <w:rPr>
                                <w:rFonts w:ascii="標楷體" w:eastAsia="標楷體" w:hAnsi="標楷體"/>
                                <w:kern w:val="0"/>
                                <w:sz w:val="20"/>
                                <w:szCs w:val="20"/>
                              </w:rPr>
                            </w:pPr>
                            <w:r w:rsidRPr="00122EEA">
                              <w:rPr>
                                <w:rFonts w:ascii="標楷體" w:eastAsia="標楷體" w:hAnsi="標楷體"/>
                                <w:kern w:val="0"/>
                                <w:sz w:val="20"/>
                                <w:szCs w:val="20"/>
                              </w:rPr>
                              <w:t>3,414</w:t>
                            </w:r>
                          </w:p>
                        </w:tc>
                        <w:tc>
                          <w:tcPr>
                            <w:tcW w:w="1067" w:type="pct"/>
                            <w:tcBorders>
                              <w:top w:val="nil"/>
                              <w:left w:val="nil"/>
                              <w:bottom w:val="single" w:sz="4" w:space="0" w:color="auto"/>
                              <w:right w:val="single" w:sz="4" w:space="0" w:color="auto"/>
                            </w:tcBorders>
                            <w:shd w:val="clear" w:color="auto" w:fill="auto"/>
                            <w:noWrap/>
                            <w:vAlign w:val="center"/>
                            <w:hideMark/>
                          </w:tcPr>
                          <w:p w14:paraId="01AAD1F3" w14:textId="77777777" w:rsidR="00122EEA" w:rsidRPr="00122EEA" w:rsidRDefault="00122EEA" w:rsidP="009A7710">
                            <w:pPr>
                              <w:widowControl/>
                              <w:spacing w:line="240" w:lineRule="exact"/>
                              <w:jc w:val="right"/>
                              <w:rPr>
                                <w:rFonts w:ascii="標楷體" w:eastAsia="標楷體" w:hAnsi="標楷體"/>
                                <w:kern w:val="0"/>
                                <w:sz w:val="20"/>
                                <w:szCs w:val="20"/>
                              </w:rPr>
                            </w:pPr>
                            <w:r w:rsidRPr="00122EEA">
                              <w:rPr>
                                <w:rFonts w:ascii="標楷體" w:eastAsia="標楷體" w:hAnsi="標楷體" w:hint="eastAsia"/>
                                <w:kern w:val="0"/>
                                <w:sz w:val="20"/>
                                <w:szCs w:val="20"/>
                              </w:rPr>
                              <w:t>－</w:t>
                            </w:r>
                          </w:p>
                        </w:tc>
                      </w:tr>
                      <w:tr w:rsidR="000524F9" w:rsidRPr="003E1B12" w14:paraId="7EC5100E" w14:textId="77777777" w:rsidTr="00E76384">
                        <w:trPr>
                          <w:trHeight w:val="115"/>
                        </w:trPr>
                        <w:tc>
                          <w:tcPr>
                            <w:tcW w:w="496" w:type="pct"/>
                            <w:tcBorders>
                              <w:top w:val="nil"/>
                              <w:left w:val="single" w:sz="4" w:space="0" w:color="auto"/>
                              <w:bottom w:val="single" w:sz="4" w:space="0" w:color="auto"/>
                              <w:right w:val="single" w:sz="4" w:space="0" w:color="auto"/>
                            </w:tcBorders>
                            <w:shd w:val="clear" w:color="auto" w:fill="auto"/>
                            <w:noWrap/>
                            <w:vAlign w:val="center"/>
                          </w:tcPr>
                          <w:p w14:paraId="22B16928" w14:textId="77777777" w:rsidR="00122EEA" w:rsidRPr="00122EEA" w:rsidRDefault="00122EEA" w:rsidP="009A7710">
                            <w:pPr>
                              <w:widowControl/>
                              <w:spacing w:line="240" w:lineRule="exact"/>
                              <w:ind w:firstLineChars="9" w:firstLine="18"/>
                              <w:jc w:val="center"/>
                              <w:rPr>
                                <w:rFonts w:ascii="標楷體" w:eastAsia="標楷體" w:hAnsi="標楷體"/>
                                <w:color w:val="000000"/>
                                <w:kern w:val="0"/>
                                <w:sz w:val="20"/>
                                <w:szCs w:val="20"/>
                              </w:rPr>
                            </w:pPr>
                            <w:r w:rsidRPr="00122EEA">
                              <w:rPr>
                                <w:rFonts w:ascii="標楷體" w:eastAsia="標楷體" w:hAnsi="標楷體" w:hint="eastAsia"/>
                                <w:color w:val="000000"/>
                                <w:kern w:val="0"/>
                                <w:sz w:val="20"/>
                                <w:szCs w:val="20"/>
                              </w:rPr>
                              <w:t>3</w:t>
                            </w:r>
                          </w:p>
                        </w:tc>
                        <w:tc>
                          <w:tcPr>
                            <w:tcW w:w="1097" w:type="pct"/>
                            <w:tcBorders>
                              <w:top w:val="nil"/>
                              <w:left w:val="nil"/>
                              <w:bottom w:val="single" w:sz="4" w:space="0" w:color="auto"/>
                              <w:right w:val="single" w:sz="4" w:space="0" w:color="auto"/>
                            </w:tcBorders>
                            <w:shd w:val="clear" w:color="auto" w:fill="auto"/>
                            <w:noWrap/>
                            <w:vAlign w:val="center"/>
                            <w:hideMark/>
                          </w:tcPr>
                          <w:p w14:paraId="0B1BF548" w14:textId="77777777" w:rsidR="00122EEA" w:rsidRPr="00122EEA" w:rsidRDefault="00122EEA" w:rsidP="009A7710">
                            <w:pPr>
                              <w:widowControl/>
                              <w:spacing w:line="240" w:lineRule="exact"/>
                              <w:ind w:firstLineChars="7" w:firstLine="14"/>
                              <w:rPr>
                                <w:rFonts w:ascii="標楷體" w:eastAsia="標楷體" w:hAnsi="標楷體" w:cs="新細明體"/>
                                <w:color w:val="000000"/>
                                <w:kern w:val="0"/>
                                <w:sz w:val="20"/>
                                <w:szCs w:val="20"/>
                              </w:rPr>
                            </w:pPr>
                            <w:r w:rsidRPr="00122EEA">
                              <w:rPr>
                                <w:rFonts w:ascii="標楷體" w:eastAsia="標楷體" w:hAnsi="標楷體" w:cs="新細明體" w:hint="eastAsia"/>
                                <w:color w:val="000000"/>
                                <w:kern w:val="0"/>
                                <w:sz w:val="20"/>
                                <w:szCs w:val="20"/>
                              </w:rPr>
                              <w:t>六股溪排水</w:t>
                            </w:r>
                          </w:p>
                        </w:tc>
                        <w:tc>
                          <w:tcPr>
                            <w:tcW w:w="849" w:type="pct"/>
                            <w:tcBorders>
                              <w:top w:val="nil"/>
                              <w:left w:val="nil"/>
                              <w:bottom w:val="single" w:sz="4" w:space="0" w:color="auto"/>
                              <w:right w:val="single" w:sz="4" w:space="0" w:color="auto"/>
                            </w:tcBorders>
                            <w:shd w:val="clear" w:color="auto" w:fill="auto"/>
                            <w:noWrap/>
                            <w:vAlign w:val="center"/>
                            <w:hideMark/>
                          </w:tcPr>
                          <w:p w14:paraId="4A9D8527" w14:textId="77777777" w:rsidR="00122EEA" w:rsidRPr="00122EEA" w:rsidRDefault="00122EEA" w:rsidP="009A7710">
                            <w:pPr>
                              <w:widowControl/>
                              <w:spacing w:line="240" w:lineRule="exact"/>
                              <w:jc w:val="right"/>
                              <w:rPr>
                                <w:rFonts w:ascii="標楷體" w:eastAsia="標楷體" w:hAnsi="標楷體"/>
                                <w:color w:val="000000"/>
                                <w:kern w:val="0"/>
                                <w:sz w:val="20"/>
                                <w:szCs w:val="20"/>
                              </w:rPr>
                            </w:pPr>
                            <w:r w:rsidRPr="00122EEA">
                              <w:rPr>
                                <w:rFonts w:ascii="標楷體" w:eastAsia="標楷體" w:hAnsi="標楷體"/>
                                <w:color w:val="000000"/>
                                <w:kern w:val="0"/>
                                <w:sz w:val="20"/>
                                <w:szCs w:val="20"/>
                              </w:rPr>
                              <w:t>14,256</w:t>
                            </w:r>
                          </w:p>
                        </w:tc>
                        <w:tc>
                          <w:tcPr>
                            <w:tcW w:w="772" w:type="pct"/>
                            <w:tcBorders>
                              <w:top w:val="nil"/>
                              <w:left w:val="nil"/>
                              <w:bottom w:val="single" w:sz="4" w:space="0" w:color="auto"/>
                              <w:right w:val="single" w:sz="4" w:space="0" w:color="auto"/>
                            </w:tcBorders>
                            <w:shd w:val="clear" w:color="auto" w:fill="auto"/>
                            <w:noWrap/>
                            <w:vAlign w:val="center"/>
                            <w:hideMark/>
                          </w:tcPr>
                          <w:p w14:paraId="1809F346" w14:textId="77777777" w:rsidR="00122EEA" w:rsidRPr="00122EEA" w:rsidRDefault="00122EEA" w:rsidP="009A7710">
                            <w:pPr>
                              <w:widowControl/>
                              <w:spacing w:line="240" w:lineRule="exact"/>
                              <w:jc w:val="right"/>
                              <w:rPr>
                                <w:rFonts w:ascii="標楷體" w:eastAsia="標楷體" w:hAnsi="標楷體"/>
                                <w:color w:val="000000"/>
                                <w:kern w:val="0"/>
                                <w:sz w:val="20"/>
                                <w:szCs w:val="20"/>
                              </w:rPr>
                            </w:pPr>
                            <w:r w:rsidRPr="00122EEA">
                              <w:rPr>
                                <w:rFonts w:ascii="標楷體" w:eastAsia="標楷體" w:hAnsi="標楷體"/>
                                <w:color w:val="000000"/>
                                <w:kern w:val="0"/>
                                <w:sz w:val="20"/>
                                <w:szCs w:val="20"/>
                              </w:rPr>
                              <w:t>966</w:t>
                            </w:r>
                          </w:p>
                        </w:tc>
                        <w:tc>
                          <w:tcPr>
                            <w:tcW w:w="719" w:type="pct"/>
                            <w:tcBorders>
                              <w:top w:val="nil"/>
                              <w:left w:val="nil"/>
                              <w:bottom w:val="single" w:sz="4" w:space="0" w:color="auto"/>
                              <w:right w:val="single" w:sz="4" w:space="0" w:color="auto"/>
                            </w:tcBorders>
                            <w:shd w:val="clear" w:color="auto" w:fill="auto"/>
                            <w:noWrap/>
                            <w:vAlign w:val="center"/>
                            <w:hideMark/>
                          </w:tcPr>
                          <w:p w14:paraId="50C6908E" w14:textId="77777777" w:rsidR="00122EEA" w:rsidRPr="00122EEA" w:rsidRDefault="00122EEA" w:rsidP="009A7710">
                            <w:pPr>
                              <w:widowControl/>
                              <w:spacing w:line="240" w:lineRule="exact"/>
                              <w:jc w:val="right"/>
                              <w:rPr>
                                <w:rFonts w:ascii="標楷體" w:eastAsia="標楷體" w:hAnsi="標楷體"/>
                                <w:color w:val="000000"/>
                                <w:kern w:val="0"/>
                                <w:sz w:val="20"/>
                                <w:szCs w:val="20"/>
                              </w:rPr>
                            </w:pPr>
                            <w:r w:rsidRPr="00122EEA">
                              <w:rPr>
                                <w:rFonts w:ascii="標楷體" w:eastAsia="標楷體" w:hAnsi="標楷體"/>
                                <w:color w:val="000000"/>
                                <w:kern w:val="0"/>
                                <w:sz w:val="20"/>
                                <w:szCs w:val="20"/>
                              </w:rPr>
                              <w:t>13,290</w:t>
                            </w:r>
                          </w:p>
                        </w:tc>
                        <w:tc>
                          <w:tcPr>
                            <w:tcW w:w="1067" w:type="pct"/>
                            <w:tcBorders>
                              <w:top w:val="nil"/>
                              <w:left w:val="nil"/>
                              <w:bottom w:val="single" w:sz="4" w:space="0" w:color="auto"/>
                              <w:right w:val="single" w:sz="4" w:space="0" w:color="auto"/>
                            </w:tcBorders>
                            <w:shd w:val="clear" w:color="auto" w:fill="auto"/>
                            <w:noWrap/>
                            <w:vAlign w:val="center"/>
                            <w:hideMark/>
                          </w:tcPr>
                          <w:p w14:paraId="6CA48667" w14:textId="77777777" w:rsidR="00122EEA" w:rsidRPr="00122EEA" w:rsidRDefault="00122EEA" w:rsidP="009A7710">
                            <w:pPr>
                              <w:widowControl/>
                              <w:spacing w:line="240" w:lineRule="exact"/>
                              <w:jc w:val="right"/>
                              <w:rPr>
                                <w:rFonts w:ascii="標楷體" w:eastAsia="標楷體" w:hAnsi="標楷體"/>
                                <w:color w:val="000000"/>
                                <w:kern w:val="0"/>
                                <w:sz w:val="20"/>
                                <w:szCs w:val="20"/>
                              </w:rPr>
                            </w:pPr>
                            <w:r w:rsidRPr="00122EEA">
                              <w:rPr>
                                <w:rFonts w:ascii="標楷體" w:eastAsia="標楷體" w:hAnsi="標楷體"/>
                                <w:color w:val="000000"/>
                                <w:kern w:val="0"/>
                                <w:sz w:val="20"/>
                                <w:szCs w:val="20"/>
                              </w:rPr>
                              <w:t>6.78</w:t>
                            </w:r>
                          </w:p>
                        </w:tc>
                      </w:tr>
                      <w:tr w:rsidR="000524F9" w:rsidRPr="003E1B12" w14:paraId="073A2C96" w14:textId="77777777" w:rsidTr="00E76384">
                        <w:trPr>
                          <w:trHeight w:val="115"/>
                        </w:trPr>
                        <w:tc>
                          <w:tcPr>
                            <w:tcW w:w="496" w:type="pct"/>
                            <w:tcBorders>
                              <w:top w:val="nil"/>
                              <w:left w:val="single" w:sz="4" w:space="0" w:color="auto"/>
                              <w:bottom w:val="single" w:sz="4" w:space="0" w:color="auto"/>
                              <w:right w:val="single" w:sz="4" w:space="0" w:color="auto"/>
                            </w:tcBorders>
                            <w:shd w:val="clear" w:color="auto" w:fill="auto"/>
                            <w:noWrap/>
                            <w:vAlign w:val="center"/>
                          </w:tcPr>
                          <w:p w14:paraId="6905E5FD" w14:textId="77777777" w:rsidR="00122EEA" w:rsidRPr="00122EEA" w:rsidRDefault="00122EEA" w:rsidP="009A7710">
                            <w:pPr>
                              <w:widowControl/>
                              <w:spacing w:line="240" w:lineRule="exact"/>
                              <w:ind w:firstLineChars="9" w:firstLine="18"/>
                              <w:jc w:val="center"/>
                              <w:rPr>
                                <w:rFonts w:ascii="標楷體" w:eastAsia="標楷體" w:hAnsi="標楷體"/>
                                <w:color w:val="000000"/>
                                <w:kern w:val="0"/>
                                <w:sz w:val="20"/>
                                <w:szCs w:val="20"/>
                              </w:rPr>
                            </w:pPr>
                            <w:r w:rsidRPr="00122EEA">
                              <w:rPr>
                                <w:rFonts w:ascii="標楷體" w:eastAsia="標楷體" w:hAnsi="標楷體" w:hint="eastAsia"/>
                                <w:color w:val="000000"/>
                                <w:kern w:val="0"/>
                                <w:sz w:val="20"/>
                                <w:szCs w:val="20"/>
                              </w:rPr>
                              <w:t>4</w:t>
                            </w:r>
                          </w:p>
                        </w:tc>
                        <w:tc>
                          <w:tcPr>
                            <w:tcW w:w="1097" w:type="pct"/>
                            <w:tcBorders>
                              <w:top w:val="nil"/>
                              <w:left w:val="nil"/>
                              <w:bottom w:val="single" w:sz="4" w:space="0" w:color="auto"/>
                              <w:right w:val="single" w:sz="4" w:space="0" w:color="auto"/>
                            </w:tcBorders>
                            <w:shd w:val="clear" w:color="auto" w:fill="auto"/>
                            <w:noWrap/>
                            <w:vAlign w:val="center"/>
                            <w:hideMark/>
                          </w:tcPr>
                          <w:p w14:paraId="22551352" w14:textId="77777777" w:rsidR="00122EEA" w:rsidRPr="00122EEA" w:rsidRDefault="00122EEA" w:rsidP="009A7710">
                            <w:pPr>
                              <w:widowControl/>
                              <w:spacing w:line="240" w:lineRule="exact"/>
                              <w:ind w:firstLineChars="7" w:firstLine="14"/>
                              <w:rPr>
                                <w:rFonts w:ascii="標楷體" w:eastAsia="標楷體" w:hAnsi="標楷體" w:cs="新細明體"/>
                                <w:color w:val="000000"/>
                                <w:kern w:val="0"/>
                                <w:sz w:val="20"/>
                                <w:szCs w:val="20"/>
                              </w:rPr>
                            </w:pPr>
                            <w:r w:rsidRPr="00122EEA">
                              <w:rPr>
                                <w:rFonts w:ascii="標楷體" w:eastAsia="標楷體" w:hAnsi="標楷體" w:cs="新細明體" w:hint="eastAsia"/>
                                <w:color w:val="000000"/>
                                <w:kern w:val="0"/>
                                <w:sz w:val="20"/>
                                <w:szCs w:val="20"/>
                              </w:rPr>
                              <w:t>麻魚寮溪排水</w:t>
                            </w:r>
                          </w:p>
                        </w:tc>
                        <w:tc>
                          <w:tcPr>
                            <w:tcW w:w="849" w:type="pct"/>
                            <w:tcBorders>
                              <w:top w:val="nil"/>
                              <w:left w:val="nil"/>
                              <w:bottom w:val="single" w:sz="4" w:space="0" w:color="auto"/>
                              <w:right w:val="single" w:sz="4" w:space="0" w:color="auto"/>
                            </w:tcBorders>
                            <w:shd w:val="clear" w:color="auto" w:fill="auto"/>
                            <w:noWrap/>
                            <w:vAlign w:val="center"/>
                            <w:hideMark/>
                          </w:tcPr>
                          <w:p w14:paraId="34D306A8" w14:textId="77777777" w:rsidR="00122EEA" w:rsidRPr="00122EEA" w:rsidRDefault="00122EEA" w:rsidP="009A7710">
                            <w:pPr>
                              <w:widowControl/>
                              <w:spacing w:line="240" w:lineRule="exact"/>
                              <w:jc w:val="right"/>
                              <w:rPr>
                                <w:rFonts w:ascii="標楷體" w:eastAsia="標楷體" w:hAnsi="標楷體"/>
                                <w:color w:val="000000"/>
                                <w:kern w:val="0"/>
                                <w:sz w:val="20"/>
                                <w:szCs w:val="20"/>
                              </w:rPr>
                            </w:pPr>
                            <w:r w:rsidRPr="00122EEA">
                              <w:rPr>
                                <w:rFonts w:ascii="標楷體" w:eastAsia="標楷體" w:hAnsi="標楷體"/>
                                <w:color w:val="000000"/>
                                <w:kern w:val="0"/>
                                <w:sz w:val="20"/>
                                <w:szCs w:val="20"/>
                              </w:rPr>
                              <w:t>4,597</w:t>
                            </w:r>
                          </w:p>
                        </w:tc>
                        <w:tc>
                          <w:tcPr>
                            <w:tcW w:w="772" w:type="pct"/>
                            <w:tcBorders>
                              <w:top w:val="nil"/>
                              <w:left w:val="nil"/>
                              <w:bottom w:val="single" w:sz="4" w:space="0" w:color="auto"/>
                              <w:right w:val="single" w:sz="4" w:space="0" w:color="auto"/>
                            </w:tcBorders>
                            <w:shd w:val="clear" w:color="auto" w:fill="auto"/>
                            <w:noWrap/>
                            <w:vAlign w:val="center"/>
                            <w:hideMark/>
                          </w:tcPr>
                          <w:p w14:paraId="1EB33B04" w14:textId="77777777" w:rsidR="00122EEA" w:rsidRPr="00122EEA" w:rsidRDefault="00122EEA" w:rsidP="009A7710">
                            <w:pPr>
                              <w:widowControl/>
                              <w:spacing w:line="240" w:lineRule="exact"/>
                              <w:jc w:val="right"/>
                              <w:rPr>
                                <w:rFonts w:ascii="標楷體" w:eastAsia="標楷體" w:hAnsi="標楷體"/>
                                <w:color w:val="000000"/>
                                <w:kern w:val="0"/>
                                <w:sz w:val="20"/>
                                <w:szCs w:val="20"/>
                              </w:rPr>
                            </w:pPr>
                            <w:r w:rsidRPr="00122EEA">
                              <w:rPr>
                                <w:rFonts w:ascii="標楷體" w:eastAsia="標楷體" w:hAnsi="標楷體"/>
                                <w:color w:val="000000"/>
                                <w:kern w:val="0"/>
                                <w:sz w:val="20"/>
                                <w:szCs w:val="20"/>
                              </w:rPr>
                              <w:t>1,990</w:t>
                            </w:r>
                          </w:p>
                        </w:tc>
                        <w:tc>
                          <w:tcPr>
                            <w:tcW w:w="719" w:type="pct"/>
                            <w:tcBorders>
                              <w:top w:val="nil"/>
                              <w:left w:val="nil"/>
                              <w:bottom w:val="single" w:sz="4" w:space="0" w:color="auto"/>
                              <w:right w:val="single" w:sz="4" w:space="0" w:color="auto"/>
                            </w:tcBorders>
                            <w:shd w:val="clear" w:color="auto" w:fill="auto"/>
                            <w:noWrap/>
                            <w:vAlign w:val="center"/>
                            <w:hideMark/>
                          </w:tcPr>
                          <w:p w14:paraId="5CEBD614" w14:textId="77777777" w:rsidR="00122EEA" w:rsidRPr="00122EEA" w:rsidRDefault="00122EEA" w:rsidP="009A7710">
                            <w:pPr>
                              <w:widowControl/>
                              <w:spacing w:line="240" w:lineRule="exact"/>
                              <w:jc w:val="right"/>
                              <w:rPr>
                                <w:rFonts w:ascii="標楷體" w:eastAsia="標楷體" w:hAnsi="標楷體"/>
                                <w:color w:val="000000"/>
                                <w:kern w:val="0"/>
                                <w:sz w:val="20"/>
                                <w:szCs w:val="20"/>
                              </w:rPr>
                            </w:pPr>
                            <w:r w:rsidRPr="00122EEA">
                              <w:rPr>
                                <w:rFonts w:ascii="標楷體" w:eastAsia="標楷體" w:hAnsi="標楷體"/>
                                <w:color w:val="000000"/>
                                <w:kern w:val="0"/>
                                <w:sz w:val="20"/>
                                <w:szCs w:val="20"/>
                              </w:rPr>
                              <w:t>2,607</w:t>
                            </w:r>
                          </w:p>
                        </w:tc>
                        <w:tc>
                          <w:tcPr>
                            <w:tcW w:w="1067" w:type="pct"/>
                            <w:tcBorders>
                              <w:top w:val="nil"/>
                              <w:left w:val="nil"/>
                              <w:bottom w:val="single" w:sz="4" w:space="0" w:color="auto"/>
                              <w:right w:val="single" w:sz="4" w:space="0" w:color="auto"/>
                            </w:tcBorders>
                            <w:shd w:val="clear" w:color="auto" w:fill="auto"/>
                            <w:noWrap/>
                            <w:vAlign w:val="center"/>
                            <w:hideMark/>
                          </w:tcPr>
                          <w:p w14:paraId="5E809DFF" w14:textId="77777777" w:rsidR="00122EEA" w:rsidRPr="00122EEA" w:rsidRDefault="00122EEA" w:rsidP="009A7710">
                            <w:pPr>
                              <w:widowControl/>
                              <w:spacing w:line="240" w:lineRule="exact"/>
                              <w:jc w:val="right"/>
                              <w:rPr>
                                <w:rFonts w:ascii="標楷體" w:eastAsia="標楷體" w:hAnsi="標楷體"/>
                                <w:color w:val="000000"/>
                                <w:kern w:val="0"/>
                                <w:sz w:val="20"/>
                                <w:szCs w:val="20"/>
                              </w:rPr>
                            </w:pPr>
                            <w:r w:rsidRPr="00122EEA">
                              <w:rPr>
                                <w:rFonts w:ascii="標楷體" w:eastAsia="標楷體" w:hAnsi="標楷體"/>
                                <w:color w:val="000000"/>
                                <w:kern w:val="0"/>
                                <w:sz w:val="20"/>
                                <w:szCs w:val="20"/>
                              </w:rPr>
                              <w:t>43.29</w:t>
                            </w:r>
                          </w:p>
                        </w:tc>
                      </w:tr>
                      <w:tr w:rsidR="000524F9" w:rsidRPr="003E1B12" w14:paraId="6B2E29CD" w14:textId="77777777" w:rsidTr="00E76384">
                        <w:trPr>
                          <w:trHeight w:val="115"/>
                        </w:trPr>
                        <w:tc>
                          <w:tcPr>
                            <w:tcW w:w="496" w:type="pct"/>
                            <w:tcBorders>
                              <w:top w:val="nil"/>
                              <w:left w:val="single" w:sz="4" w:space="0" w:color="auto"/>
                              <w:bottom w:val="single" w:sz="4" w:space="0" w:color="auto"/>
                              <w:right w:val="single" w:sz="4" w:space="0" w:color="auto"/>
                            </w:tcBorders>
                            <w:shd w:val="clear" w:color="auto" w:fill="auto"/>
                            <w:noWrap/>
                            <w:vAlign w:val="center"/>
                          </w:tcPr>
                          <w:p w14:paraId="5DCD2E03" w14:textId="77777777" w:rsidR="00122EEA" w:rsidRPr="00122EEA" w:rsidRDefault="00122EEA" w:rsidP="009A7710">
                            <w:pPr>
                              <w:widowControl/>
                              <w:spacing w:line="240" w:lineRule="exact"/>
                              <w:ind w:firstLineChars="9" w:firstLine="18"/>
                              <w:jc w:val="center"/>
                              <w:rPr>
                                <w:rFonts w:ascii="標楷體" w:eastAsia="標楷體" w:hAnsi="標楷體"/>
                                <w:color w:val="000000"/>
                                <w:kern w:val="0"/>
                                <w:sz w:val="20"/>
                                <w:szCs w:val="20"/>
                              </w:rPr>
                            </w:pPr>
                            <w:r w:rsidRPr="00122EEA">
                              <w:rPr>
                                <w:rFonts w:ascii="標楷體" w:eastAsia="標楷體" w:hAnsi="標楷體" w:hint="eastAsia"/>
                                <w:color w:val="000000"/>
                                <w:kern w:val="0"/>
                                <w:sz w:val="20"/>
                                <w:szCs w:val="20"/>
                              </w:rPr>
                              <w:t>5</w:t>
                            </w:r>
                          </w:p>
                        </w:tc>
                        <w:tc>
                          <w:tcPr>
                            <w:tcW w:w="1097" w:type="pct"/>
                            <w:tcBorders>
                              <w:top w:val="nil"/>
                              <w:left w:val="nil"/>
                              <w:bottom w:val="single" w:sz="4" w:space="0" w:color="auto"/>
                              <w:right w:val="single" w:sz="4" w:space="0" w:color="auto"/>
                            </w:tcBorders>
                            <w:shd w:val="clear" w:color="auto" w:fill="auto"/>
                            <w:noWrap/>
                            <w:vAlign w:val="center"/>
                            <w:hideMark/>
                          </w:tcPr>
                          <w:p w14:paraId="236B19C9" w14:textId="77777777" w:rsidR="00122EEA" w:rsidRPr="00122EEA" w:rsidRDefault="00122EEA" w:rsidP="009A7710">
                            <w:pPr>
                              <w:widowControl/>
                              <w:spacing w:line="240" w:lineRule="exact"/>
                              <w:ind w:firstLineChars="7" w:firstLine="14"/>
                              <w:rPr>
                                <w:rFonts w:ascii="標楷體" w:eastAsia="標楷體" w:hAnsi="標楷體" w:cs="新細明體"/>
                                <w:color w:val="000000"/>
                                <w:kern w:val="0"/>
                                <w:sz w:val="20"/>
                                <w:szCs w:val="20"/>
                              </w:rPr>
                            </w:pPr>
                            <w:r w:rsidRPr="00122EEA">
                              <w:rPr>
                                <w:rFonts w:ascii="標楷體" w:eastAsia="標楷體" w:hAnsi="標楷體" w:cs="新細明體" w:hint="eastAsia"/>
                                <w:color w:val="000000"/>
                                <w:kern w:val="0"/>
                                <w:sz w:val="20"/>
                                <w:szCs w:val="20"/>
                              </w:rPr>
                              <w:t>埤麻腳排水</w:t>
                            </w:r>
                          </w:p>
                        </w:tc>
                        <w:tc>
                          <w:tcPr>
                            <w:tcW w:w="849" w:type="pct"/>
                            <w:tcBorders>
                              <w:top w:val="nil"/>
                              <w:left w:val="nil"/>
                              <w:bottom w:val="single" w:sz="4" w:space="0" w:color="auto"/>
                              <w:right w:val="single" w:sz="4" w:space="0" w:color="auto"/>
                            </w:tcBorders>
                            <w:shd w:val="clear" w:color="auto" w:fill="auto"/>
                            <w:noWrap/>
                            <w:vAlign w:val="center"/>
                            <w:hideMark/>
                          </w:tcPr>
                          <w:p w14:paraId="5EC8EEB0" w14:textId="77777777" w:rsidR="00122EEA" w:rsidRPr="00122EEA" w:rsidRDefault="00122EEA" w:rsidP="009A7710">
                            <w:pPr>
                              <w:widowControl/>
                              <w:spacing w:line="240" w:lineRule="exact"/>
                              <w:jc w:val="right"/>
                              <w:rPr>
                                <w:rFonts w:ascii="標楷體" w:eastAsia="標楷體" w:hAnsi="標楷體"/>
                                <w:color w:val="000000"/>
                                <w:kern w:val="0"/>
                                <w:sz w:val="20"/>
                                <w:szCs w:val="20"/>
                              </w:rPr>
                            </w:pPr>
                            <w:r w:rsidRPr="00122EEA">
                              <w:rPr>
                                <w:rFonts w:ascii="標楷體" w:eastAsia="標楷體" w:hAnsi="標楷體"/>
                                <w:color w:val="000000"/>
                                <w:kern w:val="0"/>
                                <w:sz w:val="20"/>
                                <w:szCs w:val="20"/>
                              </w:rPr>
                              <w:t>6,384</w:t>
                            </w:r>
                          </w:p>
                        </w:tc>
                        <w:tc>
                          <w:tcPr>
                            <w:tcW w:w="772" w:type="pct"/>
                            <w:tcBorders>
                              <w:top w:val="nil"/>
                              <w:left w:val="nil"/>
                              <w:bottom w:val="single" w:sz="4" w:space="0" w:color="auto"/>
                              <w:right w:val="single" w:sz="4" w:space="0" w:color="auto"/>
                            </w:tcBorders>
                            <w:shd w:val="clear" w:color="auto" w:fill="auto"/>
                            <w:noWrap/>
                            <w:vAlign w:val="center"/>
                            <w:hideMark/>
                          </w:tcPr>
                          <w:p w14:paraId="5D79B864" w14:textId="77777777" w:rsidR="00122EEA" w:rsidRPr="00122EEA" w:rsidRDefault="00122EEA" w:rsidP="009A7710">
                            <w:pPr>
                              <w:widowControl/>
                              <w:spacing w:line="240" w:lineRule="exact"/>
                              <w:jc w:val="right"/>
                              <w:rPr>
                                <w:rFonts w:ascii="標楷體" w:eastAsia="標楷體" w:hAnsi="標楷體"/>
                                <w:color w:val="000000"/>
                                <w:kern w:val="0"/>
                                <w:sz w:val="20"/>
                                <w:szCs w:val="20"/>
                              </w:rPr>
                            </w:pPr>
                            <w:r w:rsidRPr="00122EEA">
                              <w:rPr>
                                <w:rFonts w:ascii="標楷體" w:eastAsia="標楷體" w:hAnsi="標楷體"/>
                                <w:color w:val="000000"/>
                                <w:kern w:val="0"/>
                                <w:sz w:val="20"/>
                                <w:szCs w:val="20"/>
                              </w:rPr>
                              <w:t>1,054</w:t>
                            </w:r>
                          </w:p>
                        </w:tc>
                        <w:tc>
                          <w:tcPr>
                            <w:tcW w:w="719" w:type="pct"/>
                            <w:tcBorders>
                              <w:top w:val="nil"/>
                              <w:left w:val="nil"/>
                              <w:bottom w:val="single" w:sz="4" w:space="0" w:color="auto"/>
                              <w:right w:val="single" w:sz="4" w:space="0" w:color="auto"/>
                            </w:tcBorders>
                            <w:shd w:val="clear" w:color="auto" w:fill="auto"/>
                            <w:noWrap/>
                            <w:vAlign w:val="center"/>
                            <w:hideMark/>
                          </w:tcPr>
                          <w:p w14:paraId="21A3C818" w14:textId="77777777" w:rsidR="00122EEA" w:rsidRPr="00122EEA" w:rsidRDefault="00122EEA" w:rsidP="009A7710">
                            <w:pPr>
                              <w:widowControl/>
                              <w:spacing w:line="240" w:lineRule="exact"/>
                              <w:jc w:val="right"/>
                              <w:rPr>
                                <w:rFonts w:ascii="標楷體" w:eastAsia="標楷體" w:hAnsi="標楷體"/>
                                <w:color w:val="000000"/>
                                <w:kern w:val="0"/>
                                <w:sz w:val="20"/>
                                <w:szCs w:val="20"/>
                              </w:rPr>
                            </w:pPr>
                            <w:r w:rsidRPr="00122EEA">
                              <w:rPr>
                                <w:rFonts w:ascii="標楷體" w:eastAsia="標楷體" w:hAnsi="標楷體"/>
                                <w:color w:val="000000"/>
                                <w:kern w:val="0"/>
                                <w:sz w:val="20"/>
                                <w:szCs w:val="20"/>
                              </w:rPr>
                              <w:t>5,330</w:t>
                            </w:r>
                          </w:p>
                        </w:tc>
                        <w:tc>
                          <w:tcPr>
                            <w:tcW w:w="1067" w:type="pct"/>
                            <w:tcBorders>
                              <w:top w:val="nil"/>
                              <w:left w:val="nil"/>
                              <w:bottom w:val="single" w:sz="4" w:space="0" w:color="auto"/>
                              <w:right w:val="single" w:sz="4" w:space="0" w:color="auto"/>
                            </w:tcBorders>
                            <w:shd w:val="clear" w:color="auto" w:fill="auto"/>
                            <w:noWrap/>
                            <w:vAlign w:val="center"/>
                            <w:hideMark/>
                          </w:tcPr>
                          <w:p w14:paraId="23400C8C" w14:textId="77777777" w:rsidR="00122EEA" w:rsidRPr="00122EEA" w:rsidRDefault="00122EEA" w:rsidP="009A7710">
                            <w:pPr>
                              <w:widowControl/>
                              <w:spacing w:line="240" w:lineRule="exact"/>
                              <w:jc w:val="right"/>
                              <w:rPr>
                                <w:rFonts w:ascii="標楷體" w:eastAsia="標楷體" w:hAnsi="標楷體"/>
                                <w:color w:val="000000"/>
                                <w:kern w:val="0"/>
                                <w:sz w:val="20"/>
                                <w:szCs w:val="20"/>
                              </w:rPr>
                            </w:pPr>
                            <w:r w:rsidRPr="00122EEA">
                              <w:rPr>
                                <w:rFonts w:ascii="標楷體" w:eastAsia="標楷體" w:hAnsi="標楷體"/>
                                <w:color w:val="000000"/>
                                <w:kern w:val="0"/>
                                <w:sz w:val="20"/>
                                <w:szCs w:val="20"/>
                              </w:rPr>
                              <w:t>16.51</w:t>
                            </w:r>
                          </w:p>
                        </w:tc>
                      </w:tr>
                      <w:tr w:rsidR="000524F9" w:rsidRPr="003E1B12" w14:paraId="016BC9FB" w14:textId="77777777" w:rsidTr="00E76384">
                        <w:trPr>
                          <w:trHeight w:val="115"/>
                        </w:trPr>
                        <w:tc>
                          <w:tcPr>
                            <w:tcW w:w="496" w:type="pct"/>
                            <w:tcBorders>
                              <w:top w:val="nil"/>
                              <w:left w:val="single" w:sz="4" w:space="0" w:color="auto"/>
                              <w:bottom w:val="single" w:sz="4" w:space="0" w:color="auto"/>
                              <w:right w:val="single" w:sz="4" w:space="0" w:color="auto"/>
                            </w:tcBorders>
                            <w:shd w:val="clear" w:color="auto" w:fill="auto"/>
                            <w:noWrap/>
                            <w:vAlign w:val="center"/>
                          </w:tcPr>
                          <w:p w14:paraId="6506A098" w14:textId="77777777" w:rsidR="00122EEA" w:rsidRPr="00122EEA" w:rsidRDefault="00122EEA" w:rsidP="009A7710">
                            <w:pPr>
                              <w:widowControl/>
                              <w:spacing w:line="240" w:lineRule="exact"/>
                              <w:ind w:firstLineChars="9" w:firstLine="18"/>
                              <w:jc w:val="center"/>
                              <w:rPr>
                                <w:rFonts w:ascii="標楷體" w:eastAsia="標楷體" w:hAnsi="標楷體"/>
                                <w:color w:val="000000"/>
                                <w:kern w:val="0"/>
                                <w:sz w:val="20"/>
                                <w:szCs w:val="20"/>
                              </w:rPr>
                            </w:pPr>
                            <w:r w:rsidRPr="00122EEA">
                              <w:rPr>
                                <w:rFonts w:ascii="標楷體" w:eastAsia="標楷體" w:hAnsi="標楷體" w:hint="eastAsia"/>
                                <w:color w:val="000000"/>
                                <w:kern w:val="0"/>
                                <w:sz w:val="20"/>
                                <w:szCs w:val="20"/>
                              </w:rPr>
                              <w:t>6</w:t>
                            </w:r>
                          </w:p>
                        </w:tc>
                        <w:tc>
                          <w:tcPr>
                            <w:tcW w:w="1097" w:type="pct"/>
                            <w:tcBorders>
                              <w:top w:val="nil"/>
                              <w:left w:val="nil"/>
                              <w:bottom w:val="single" w:sz="4" w:space="0" w:color="auto"/>
                              <w:right w:val="single" w:sz="4" w:space="0" w:color="auto"/>
                            </w:tcBorders>
                            <w:shd w:val="clear" w:color="auto" w:fill="auto"/>
                            <w:noWrap/>
                            <w:vAlign w:val="center"/>
                            <w:hideMark/>
                          </w:tcPr>
                          <w:p w14:paraId="4A4BE2A0" w14:textId="77777777" w:rsidR="00122EEA" w:rsidRPr="00122EEA" w:rsidRDefault="00122EEA" w:rsidP="009A7710">
                            <w:pPr>
                              <w:widowControl/>
                              <w:spacing w:line="240" w:lineRule="exact"/>
                              <w:ind w:firstLineChars="7" w:firstLine="14"/>
                              <w:rPr>
                                <w:rFonts w:ascii="標楷體" w:eastAsia="標楷體" w:hAnsi="標楷體" w:cs="新細明體"/>
                                <w:color w:val="000000"/>
                                <w:kern w:val="0"/>
                                <w:sz w:val="20"/>
                                <w:szCs w:val="20"/>
                              </w:rPr>
                            </w:pPr>
                            <w:r w:rsidRPr="00122EEA">
                              <w:rPr>
                                <w:rFonts w:ascii="標楷體" w:eastAsia="標楷體" w:hAnsi="標楷體" w:cs="新細明體" w:hint="eastAsia"/>
                                <w:color w:val="000000"/>
                                <w:kern w:val="0"/>
                                <w:sz w:val="20"/>
                                <w:szCs w:val="20"/>
                              </w:rPr>
                              <w:t>嘉義排水</w:t>
                            </w:r>
                          </w:p>
                        </w:tc>
                        <w:tc>
                          <w:tcPr>
                            <w:tcW w:w="849" w:type="pct"/>
                            <w:tcBorders>
                              <w:top w:val="nil"/>
                              <w:left w:val="nil"/>
                              <w:bottom w:val="single" w:sz="4" w:space="0" w:color="auto"/>
                              <w:right w:val="single" w:sz="4" w:space="0" w:color="auto"/>
                            </w:tcBorders>
                            <w:shd w:val="clear" w:color="auto" w:fill="auto"/>
                            <w:noWrap/>
                            <w:vAlign w:val="center"/>
                            <w:hideMark/>
                          </w:tcPr>
                          <w:p w14:paraId="5C41F42F" w14:textId="77777777" w:rsidR="00122EEA" w:rsidRPr="00122EEA" w:rsidRDefault="00122EEA" w:rsidP="009A7710">
                            <w:pPr>
                              <w:widowControl/>
                              <w:spacing w:line="240" w:lineRule="exact"/>
                              <w:jc w:val="right"/>
                              <w:rPr>
                                <w:rFonts w:ascii="標楷體" w:eastAsia="標楷體" w:hAnsi="標楷體"/>
                                <w:color w:val="000000"/>
                                <w:kern w:val="0"/>
                                <w:sz w:val="20"/>
                                <w:szCs w:val="20"/>
                              </w:rPr>
                            </w:pPr>
                            <w:r w:rsidRPr="00122EEA">
                              <w:rPr>
                                <w:rFonts w:ascii="標楷體" w:eastAsia="標楷體" w:hAnsi="標楷體"/>
                                <w:color w:val="000000"/>
                                <w:kern w:val="0"/>
                                <w:sz w:val="20"/>
                                <w:szCs w:val="20"/>
                              </w:rPr>
                              <w:t>4,268</w:t>
                            </w:r>
                          </w:p>
                        </w:tc>
                        <w:tc>
                          <w:tcPr>
                            <w:tcW w:w="772" w:type="pct"/>
                            <w:tcBorders>
                              <w:top w:val="nil"/>
                              <w:left w:val="nil"/>
                              <w:bottom w:val="single" w:sz="4" w:space="0" w:color="auto"/>
                              <w:right w:val="single" w:sz="4" w:space="0" w:color="auto"/>
                            </w:tcBorders>
                            <w:shd w:val="clear" w:color="auto" w:fill="auto"/>
                            <w:noWrap/>
                            <w:vAlign w:val="center"/>
                            <w:hideMark/>
                          </w:tcPr>
                          <w:p w14:paraId="694183AB" w14:textId="77777777" w:rsidR="00122EEA" w:rsidRPr="00122EEA" w:rsidRDefault="00122EEA" w:rsidP="009A7710">
                            <w:pPr>
                              <w:widowControl/>
                              <w:spacing w:line="240" w:lineRule="exact"/>
                              <w:jc w:val="right"/>
                              <w:rPr>
                                <w:rFonts w:ascii="標楷體" w:eastAsia="標楷體" w:hAnsi="標楷體"/>
                                <w:color w:val="000000"/>
                                <w:kern w:val="0"/>
                                <w:sz w:val="20"/>
                                <w:szCs w:val="20"/>
                              </w:rPr>
                            </w:pPr>
                            <w:r w:rsidRPr="00122EEA">
                              <w:rPr>
                                <w:rFonts w:ascii="標楷體" w:eastAsia="標楷體" w:hAnsi="標楷體"/>
                                <w:color w:val="000000"/>
                                <w:kern w:val="0"/>
                                <w:sz w:val="20"/>
                                <w:szCs w:val="20"/>
                              </w:rPr>
                              <w:t xml:space="preserve">　</w:t>
                            </w:r>
                            <w:r w:rsidRPr="00122EEA">
                              <w:rPr>
                                <w:rFonts w:ascii="標楷體" w:eastAsia="標楷體" w:hAnsi="標楷體" w:hint="eastAsia"/>
                                <w:color w:val="000000"/>
                                <w:kern w:val="0"/>
                                <w:sz w:val="20"/>
                                <w:szCs w:val="20"/>
                              </w:rPr>
                              <w:t>－</w:t>
                            </w:r>
                          </w:p>
                        </w:tc>
                        <w:tc>
                          <w:tcPr>
                            <w:tcW w:w="719" w:type="pct"/>
                            <w:tcBorders>
                              <w:top w:val="nil"/>
                              <w:left w:val="nil"/>
                              <w:bottom w:val="single" w:sz="4" w:space="0" w:color="auto"/>
                              <w:right w:val="single" w:sz="4" w:space="0" w:color="auto"/>
                            </w:tcBorders>
                            <w:shd w:val="clear" w:color="auto" w:fill="auto"/>
                            <w:noWrap/>
                            <w:vAlign w:val="center"/>
                            <w:hideMark/>
                          </w:tcPr>
                          <w:p w14:paraId="116513BC" w14:textId="77777777" w:rsidR="00122EEA" w:rsidRPr="00122EEA" w:rsidRDefault="00122EEA" w:rsidP="009A7710">
                            <w:pPr>
                              <w:widowControl/>
                              <w:spacing w:line="240" w:lineRule="exact"/>
                              <w:jc w:val="right"/>
                              <w:rPr>
                                <w:rFonts w:ascii="標楷體" w:eastAsia="標楷體" w:hAnsi="標楷體"/>
                                <w:color w:val="000000"/>
                                <w:kern w:val="0"/>
                                <w:sz w:val="20"/>
                                <w:szCs w:val="20"/>
                              </w:rPr>
                            </w:pPr>
                            <w:r w:rsidRPr="00122EEA">
                              <w:rPr>
                                <w:rFonts w:ascii="標楷體" w:eastAsia="標楷體" w:hAnsi="標楷體"/>
                                <w:color w:val="000000"/>
                                <w:kern w:val="0"/>
                                <w:sz w:val="20"/>
                                <w:szCs w:val="20"/>
                              </w:rPr>
                              <w:t>4,268</w:t>
                            </w:r>
                          </w:p>
                        </w:tc>
                        <w:tc>
                          <w:tcPr>
                            <w:tcW w:w="1067" w:type="pct"/>
                            <w:tcBorders>
                              <w:top w:val="nil"/>
                              <w:left w:val="nil"/>
                              <w:bottom w:val="single" w:sz="4" w:space="0" w:color="auto"/>
                              <w:right w:val="single" w:sz="4" w:space="0" w:color="auto"/>
                            </w:tcBorders>
                            <w:shd w:val="clear" w:color="auto" w:fill="auto"/>
                            <w:noWrap/>
                            <w:vAlign w:val="center"/>
                            <w:hideMark/>
                          </w:tcPr>
                          <w:p w14:paraId="6DB2DA40" w14:textId="77777777" w:rsidR="00122EEA" w:rsidRPr="00492A2E" w:rsidRDefault="00122EEA" w:rsidP="009A7710">
                            <w:pPr>
                              <w:widowControl/>
                              <w:spacing w:line="240" w:lineRule="exact"/>
                              <w:jc w:val="right"/>
                              <w:rPr>
                                <w:rFonts w:ascii="標楷體" w:eastAsia="標楷體" w:hAnsi="標楷體"/>
                                <w:kern w:val="0"/>
                                <w:sz w:val="20"/>
                                <w:szCs w:val="20"/>
                              </w:rPr>
                            </w:pPr>
                            <w:r w:rsidRPr="00492A2E">
                              <w:rPr>
                                <w:rFonts w:ascii="標楷體" w:eastAsia="標楷體" w:hAnsi="標楷體" w:hint="eastAsia"/>
                                <w:kern w:val="0"/>
                                <w:sz w:val="20"/>
                                <w:szCs w:val="20"/>
                              </w:rPr>
                              <w:t>－</w:t>
                            </w:r>
                          </w:p>
                        </w:tc>
                      </w:tr>
                      <w:tr w:rsidR="000524F9" w:rsidRPr="003E1B12" w14:paraId="07B419FC" w14:textId="77777777" w:rsidTr="00E76384">
                        <w:trPr>
                          <w:trHeight w:val="115"/>
                        </w:trPr>
                        <w:tc>
                          <w:tcPr>
                            <w:tcW w:w="496" w:type="pct"/>
                            <w:tcBorders>
                              <w:top w:val="nil"/>
                              <w:left w:val="single" w:sz="4" w:space="0" w:color="auto"/>
                              <w:bottom w:val="single" w:sz="4" w:space="0" w:color="auto"/>
                              <w:right w:val="single" w:sz="4" w:space="0" w:color="auto"/>
                            </w:tcBorders>
                            <w:shd w:val="clear" w:color="auto" w:fill="auto"/>
                            <w:noWrap/>
                            <w:vAlign w:val="center"/>
                          </w:tcPr>
                          <w:p w14:paraId="1F30580F" w14:textId="77777777" w:rsidR="00122EEA" w:rsidRPr="00122EEA" w:rsidRDefault="00122EEA" w:rsidP="009A7710">
                            <w:pPr>
                              <w:widowControl/>
                              <w:spacing w:line="240" w:lineRule="exact"/>
                              <w:ind w:firstLineChars="9" w:firstLine="18"/>
                              <w:jc w:val="center"/>
                              <w:rPr>
                                <w:rFonts w:ascii="標楷體" w:eastAsia="標楷體" w:hAnsi="標楷體"/>
                                <w:color w:val="000000"/>
                                <w:kern w:val="0"/>
                                <w:sz w:val="20"/>
                                <w:szCs w:val="20"/>
                              </w:rPr>
                            </w:pPr>
                            <w:r w:rsidRPr="00122EEA">
                              <w:rPr>
                                <w:rFonts w:ascii="標楷體" w:eastAsia="標楷體" w:hAnsi="標楷體" w:hint="eastAsia"/>
                                <w:color w:val="000000"/>
                                <w:kern w:val="0"/>
                                <w:sz w:val="20"/>
                                <w:szCs w:val="20"/>
                              </w:rPr>
                              <w:t>7</w:t>
                            </w:r>
                          </w:p>
                        </w:tc>
                        <w:tc>
                          <w:tcPr>
                            <w:tcW w:w="1097" w:type="pct"/>
                            <w:tcBorders>
                              <w:top w:val="nil"/>
                              <w:left w:val="nil"/>
                              <w:bottom w:val="single" w:sz="4" w:space="0" w:color="auto"/>
                              <w:right w:val="single" w:sz="4" w:space="0" w:color="auto"/>
                            </w:tcBorders>
                            <w:shd w:val="clear" w:color="auto" w:fill="auto"/>
                            <w:noWrap/>
                            <w:vAlign w:val="center"/>
                            <w:hideMark/>
                          </w:tcPr>
                          <w:p w14:paraId="1CAF01EE" w14:textId="53CFF9B1" w:rsidR="00122EEA" w:rsidRPr="00122EEA" w:rsidRDefault="00122EEA" w:rsidP="009A7710">
                            <w:pPr>
                              <w:widowControl/>
                              <w:spacing w:line="240" w:lineRule="exact"/>
                              <w:ind w:firstLineChars="7" w:firstLine="14"/>
                              <w:rPr>
                                <w:rFonts w:ascii="標楷體" w:eastAsia="標楷體" w:hAnsi="標楷體" w:cs="新細明體"/>
                                <w:color w:val="000000"/>
                                <w:kern w:val="0"/>
                                <w:sz w:val="20"/>
                                <w:szCs w:val="20"/>
                              </w:rPr>
                            </w:pPr>
                            <w:r w:rsidRPr="00122EEA">
                              <w:rPr>
                                <w:rFonts w:ascii="標楷體" w:eastAsia="標楷體" w:hAnsi="標楷體" w:cs="新細明體" w:hint="eastAsia"/>
                                <w:color w:val="000000"/>
                                <w:kern w:val="0"/>
                                <w:sz w:val="20"/>
                                <w:szCs w:val="20"/>
                              </w:rPr>
                              <w:t>西機場</w:t>
                            </w:r>
                            <w:r w:rsidR="00D35D49">
                              <w:rPr>
                                <w:rFonts w:ascii="標楷體" w:eastAsia="標楷體" w:hAnsi="標楷體" w:cs="新細明體" w:hint="eastAsia"/>
                                <w:color w:val="000000"/>
                                <w:kern w:val="0"/>
                                <w:sz w:val="20"/>
                                <w:szCs w:val="20"/>
                              </w:rPr>
                              <w:t>排水</w:t>
                            </w:r>
                          </w:p>
                        </w:tc>
                        <w:tc>
                          <w:tcPr>
                            <w:tcW w:w="849" w:type="pct"/>
                            <w:tcBorders>
                              <w:top w:val="nil"/>
                              <w:left w:val="nil"/>
                              <w:bottom w:val="single" w:sz="4" w:space="0" w:color="auto"/>
                              <w:right w:val="single" w:sz="4" w:space="0" w:color="auto"/>
                            </w:tcBorders>
                            <w:shd w:val="clear" w:color="auto" w:fill="auto"/>
                            <w:noWrap/>
                            <w:vAlign w:val="center"/>
                            <w:hideMark/>
                          </w:tcPr>
                          <w:p w14:paraId="00E9DB92" w14:textId="77777777" w:rsidR="00122EEA" w:rsidRPr="00122EEA" w:rsidRDefault="00122EEA" w:rsidP="009A7710">
                            <w:pPr>
                              <w:widowControl/>
                              <w:spacing w:line="240" w:lineRule="exact"/>
                              <w:jc w:val="right"/>
                              <w:rPr>
                                <w:rFonts w:ascii="標楷體" w:eastAsia="標楷體" w:hAnsi="標楷體"/>
                                <w:color w:val="000000"/>
                                <w:kern w:val="0"/>
                                <w:sz w:val="20"/>
                                <w:szCs w:val="20"/>
                              </w:rPr>
                            </w:pPr>
                            <w:r w:rsidRPr="00122EEA">
                              <w:rPr>
                                <w:rFonts w:ascii="標楷體" w:eastAsia="標楷體" w:hAnsi="標楷體"/>
                                <w:color w:val="000000"/>
                                <w:kern w:val="0"/>
                                <w:sz w:val="20"/>
                                <w:szCs w:val="20"/>
                              </w:rPr>
                              <w:t>4,516</w:t>
                            </w:r>
                          </w:p>
                        </w:tc>
                        <w:tc>
                          <w:tcPr>
                            <w:tcW w:w="772" w:type="pct"/>
                            <w:tcBorders>
                              <w:top w:val="nil"/>
                              <w:left w:val="nil"/>
                              <w:bottom w:val="single" w:sz="4" w:space="0" w:color="auto"/>
                              <w:right w:val="single" w:sz="4" w:space="0" w:color="auto"/>
                            </w:tcBorders>
                            <w:shd w:val="clear" w:color="auto" w:fill="auto"/>
                            <w:noWrap/>
                            <w:vAlign w:val="center"/>
                            <w:hideMark/>
                          </w:tcPr>
                          <w:p w14:paraId="2699328A" w14:textId="77777777" w:rsidR="00122EEA" w:rsidRPr="00122EEA" w:rsidRDefault="00122EEA" w:rsidP="009A7710">
                            <w:pPr>
                              <w:widowControl/>
                              <w:spacing w:line="240" w:lineRule="exact"/>
                              <w:jc w:val="right"/>
                              <w:rPr>
                                <w:rFonts w:ascii="標楷體" w:eastAsia="標楷體" w:hAnsi="標楷體"/>
                                <w:color w:val="000000"/>
                                <w:kern w:val="0"/>
                                <w:sz w:val="20"/>
                                <w:szCs w:val="20"/>
                              </w:rPr>
                            </w:pPr>
                            <w:r w:rsidRPr="00122EEA">
                              <w:rPr>
                                <w:rFonts w:ascii="標楷體" w:eastAsia="標楷體" w:hAnsi="標楷體"/>
                                <w:color w:val="000000"/>
                                <w:kern w:val="0"/>
                                <w:sz w:val="20"/>
                                <w:szCs w:val="20"/>
                              </w:rPr>
                              <w:t>526</w:t>
                            </w:r>
                          </w:p>
                        </w:tc>
                        <w:tc>
                          <w:tcPr>
                            <w:tcW w:w="719" w:type="pct"/>
                            <w:tcBorders>
                              <w:top w:val="nil"/>
                              <w:left w:val="nil"/>
                              <w:bottom w:val="single" w:sz="4" w:space="0" w:color="auto"/>
                              <w:right w:val="single" w:sz="4" w:space="0" w:color="auto"/>
                            </w:tcBorders>
                            <w:shd w:val="clear" w:color="auto" w:fill="auto"/>
                            <w:noWrap/>
                            <w:vAlign w:val="center"/>
                            <w:hideMark/>
                          </w:tcPr>
                          <w:p w14:paraId="5E34A6B2" w14:textId="77777777" w:rsidR="00122EEA" w:rsidRPr="00122EEA" w:rsidRDefault="00122EEA" w:rsidP="009A7710">
                            <w:pPr>
                              <w:widowControl/>
                              <w:spacing w:line="240" w:lineRule="exact"/>
                              <w:jc w:val="right"/>
                              <w:rPr>
                                <w:rFonts w:ascii="標楷體" w:eastAsia="標楷體" w:hAnsi="標楷體"/>
                                <w:color w:val="000000"/>
                                <w:kern w:val="0"/>
                                <w:sz w:val="20"/>
                                <w:szCs w:val="20"/>
                              </w:rPr>
                            </w:pPr>
                            <w:r w:rsidRPr="00122EEA">
                              <w:rPr>
                                <w:rFonts w:ascii="標楷體" w:eastAsia="標楷體" w:hAnsi="標楷體"/>
                                <w:color w:val="000000"/>
                                <w:kern w:val="0"/>
                                <w:sz w:val="20"/>
                                <w:szCs w:val="20"/>
                              </w:rPr>
                              <w:t>3,990</w:t>
                            </w:r>
                          </w:p>
                        </w:tc>
                        <w:tc>
                          <w:tcPr>
                            <w:tcW w:w="1067" w:type="pct"/>
                            <w:tcBorders>
                              <w:top w:val="nil"/>
                              <w:left w:val="nil"/>
                              <w:bottom w:val="single" w:sz="4" w:space="0" w:color="auto"/>
                              <w:right w:val="single" w:sz="4" w:space="0" w:color="auto"/>
                            </w:tcBorders>
                            <w:shd w:val="clear" w:color="auto" w:fill="auto"/>
                            <w:noWrap/>
                            <w:vAlign w:val="center"/>
                            <w:hideMark/>
                          </w:tcPr>
                          <w:p w14:paraId="24EBDE19" w14:textId="77777777" w:rsidR="00122EEA" w:rsidRPr="00492A2E" w:rsidRDefault="00122EEA" w:rsidP="009A7710">
                            <w:pPr>
                              <w:widowControl/>
                              <w:spacing w:line="240" w:lineRule="exact"/>
                              <w:jc w:val="right"/>
                              <w:rPr>
                                <w:rFonts w:ascii="標楷體" w:eastAsia="標楷體" w:hAnsi="標楷體"/>
                                <w:kern w:val="0"/>
                                <w:sz w:val="20"/>
                                <w:szCs w:val="20"/>
                              </w:rPr>
                            </w:pPr>
                            <w:r w:rsidRPr="00492A2E">
                              <w:rPr>
                                <w:rFonts w:ascii="標楷體" w:eastAsia="標楷體" w:hAnsi="標楷體"/>
                                <w:kern w:val="0"/>
                                <w:sz w:val="20"/>
                                <w:szCs w:val="20"/>
                              </w:rPr>
                              <w:t>11.65</w:t>
                            </w:r>
                          </w:p>
                        </w:tc>
                      </w:tr>
                      <w:tr w:rsidR="000524F9" w:rsidRPr="003E1B12" w14:paraId="4FF427AD" w14:textId="77777777" w:rsidTr="00E76384">
                        <w:trPr>
                          <w:trHeight w:val="115"/>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355952A" w14:textId="77777777" w:rsidR="00122EEA" w:rsidRPr="00122EEA" w:rsidRDefault="00122EEA" w:rsidP="009A7710">
                            <w:pPr>
                              <w:widowControl/>
                              <w:spacing w:line="240" w:lineRule="exact"/>
                              <w:ind w:firstLineChars="9" w:firstLine="18"/>
                              <w:jc w:val="center"/>
                              <w:rPr>
                                <w:rFonts w:ascii="標楷體" w:eastAsia="標楷體" w:hAnsi="標楷體"/>
                                <w:color w:val="000000"/>
                                <w:kern w:val="0"/>
                                <w:sz w:val="20"/>
                                <w:szCs w:val="20"/>
                              </w:rPr>
                            </w:pPr>
                            <w:r w:rsidRPr="00122EEA">
                              <w:rPr>
                                <w:rFonts w:ascii="標楷體" w:eastAsia="標楷體" w:hAnsi="標楷體" w:hint="eastAsia"/>
                                <w:color w:val="000000"/>
                                <w:kern w:val="0"/>
                                <w:sz w:val="20"/>
                                <w:szCs w:val="20"/>
                              </w:rPr>
                              <w:t>8</w:t>
                            </w:r>
                          </w:p>
                        </w:tc>
                        <w:tc>
                          <w:tcPr>
                            <w:tcW w:w="109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484413" w14:textId="77777777" w:rsidR="00122EEA" w:rsidRPr="00122EEA" w:rsidRDefault="00122EEA" w:rsidP="009A7710">
                            <w:pPr>
                              <w:widowControl/>
                              <w:spacing w:line="240" w:lineRule="exact"/>
                              <w:ind w:firstLineChars="7" w:firstLine="14"/>
                              <w:rPr>
                                <w:rFonts w:ascii="標楷體" w:eastAsia="標楷體" w:hAnsi="標楷體" w:cs="新細明體"/>
                                <w:color w:val="000000"/>
                                <w:kern w:val="0"/>
                                <w:sz w:val="20"/>
                                <w:szCs w:val="20"/>
                              </w:rPr>
                            </w:pPr>
                            <w:r w:rsidRPr="00122EEA">
                              <w:rPr>
                                <w:rFonts w:ascii="標楷體" w:eastAsia="標楷體" w:hAnsi="標楷體" w:cs="新細明體" w:hint="eastAsia"/>
                                <w:color w:val="000000"/>
                                <w:kern w:val="0"/>
                                <w:sz w:val="20"/>
                                <w:szCs w:val="20"/>
                              </w:rPr>
                              <w:t>吉洋排水</w:t>
                            </w:r>
                          </w:p>
                        </w:tc>
                        <w:tc>
                          <w:tcPr>
                            <w:tcW w:w="849" w:type="pct"/>
                            <w:tcBorders>
                              <w:top w:val="single" w:sz="4" w:space="0" w:color="auto"/>
                              <w:left w:val="single" w:sz="4" w:space="0" w:color="auto"/>
                              <w:bottom w:val="single" w:sz="4" w:space="0" w:color="auto"/>
                              <w:right w:val="single" w:sz="4" w:space="0" w:color="auto"/>
                            </w:tcBorders>
                            <w:shd w:val="clear" w:color="auto" w:fill="auto"/>
                            <w:noWrap/>
                            <w:hideMark/>
                          </w:tcPr>
                          <w:p w14:paraId="6068623E" w14:textId="77777777" w:rsidR="00122EEA" w:rsidRPr="00122EEA" w:rsidRDefault="00122EEA" w:rsidP="009A7710">
                            <w:pPr>
                              <w:widowControl/>
                              <w:spacing w:line="240" w:lineRule="exact"/>
                              <w:jc w:val="right"/>
                              <w:rPr>
                                <w:rFonts w:ascii="標楷體" w:eastAsia="標楷體" w:hAnsi="標楷體"/>
                                <w:color w:val="000000"/>
                                <w:kern w:val="0"/>
                                <w:sz w:val="20"/>
                                <w:szCs w:val="20"/>
                              </w:rPr>
                            </w:pPr>
                            <w:r w:rsidRPr="00122EEA">
                              <w:rPr>
                                <w:rFonts w:ascii="標楷體" w:eastAsia="標楷體" w:hAnsi="標楷體" w:hint="eastAsia"/>
                                <w:color w:val="000000"/>
                                <w:kern w:val="0"/>
                                <w:sz w:val="20"/>
                                <w:szCs w:val="20"/>
                              </w:rPr>
                              <w:t>－</w:t>
                            </w:r>
                          </w:p>
                        </w:tc>
                        <w:tc>
                          <w:tcPr>
                            <w:tcW w:w="772" w:type="pct"/>
                            <w:tcBorders>
                              <w:top w:val="single" w:sz="4" w:space="0" w:color="auto"/>
                              <w:left w:val="single" w:sz="4" w:space="0" w:color="auto"/>
                              <w:bottom w:val="single" w:sz="4" w:space="0" w:color="auto"/>
                              <w:right w:val="single" w:sz="4" w:space="0" w:color="auto"/>
                            </w:tcBorders>
                            <w:shd w:val="clear" w:color="auto" w:fill="auto"/>
                            <w:noWrap/>
                            <w:hideMark/>
                          </w:tcPr>
                          <w:p w14:paraId="1F8DE075" w14:textId="77777777" w:rsidR="00122EEA" w:rsidRPr="00122EEA" w:rsidRDefault="00122EEA" w:rsidP="009A7710">
                            <w:pPr>
                              <w:widowControl/>
                              <w:spacing w:line="240" w:lineRule="exact"/>
                              <w:jc w:val="right"/>
                              <w:rPr>
                                <w:rFonts w:ascii="標楷體" w:eastAsia="標楷體" w:hAnsi="標楷體"/>
                                <w:color w:val="000000"/>
                                <w:kern w:val="0"/>
                                <w:sz w:val="20"/>
                                <w:szCs w:val="20"/>
                              </w:rPr>
                            </w:pPr>
                            <w:r w:rsidRPr="00122EEA">
                              <w:rPr>
                                <w:rFonts w:ascii="標楷體" w:eastAsia="標楷體" w:hAnsi="標楷體" w:hint="eastAsia"/>
                                <w:color w:val="000000"/>
                                <w:kern w:val="0"/>
                                <w:sz w:val="20"/>
                                <w:szCs w:val="20"/>
                              </w:rPr>
                              <w:t>－</w:t>
                            </w:r>
                          </w:p>
                        </w:tc>
                        <w:tc>
                          <w:tcPr>
                            <w:tcW w:w="719" w:type="pct"/>
                            <w:tcBorders>
                              <w:top w:val="single" w:sz="4" w:space="0" w:color="auto"/>
                              <w:left w:val="single" w:sz="4" w:space="0" w:color="auto"/>
                              <w:bottom w:val="single" w:sz="4" w:space="0" w:color="auto"/>
                              <w:right w:val="single" w:sz="4" w:space="0" w:color="auto"/>
                            </w:tcBorders>
                            <w:shd w:val="clear" w:color="auto" w:fill="auto"/>
                            <w:noWrap/>
                            <w:hideMark/>
                          </w:tcPr>
                          <w:p w14:paraId="20E8AC9E" w14:textId="77777777" w:rsidR="00122EEA" w:rsidRPr="00122EEA" w:rsidRDefault="00122EEA" w:rsidP="009A7710">
                            <w:pPr>
                              <w:widowControl/>
                              <w:spacing w:line="240" w:lineRule="exact"/>
                              <w:jc w:val="right"/>
                              <w:rPr>
                                <w:rFonts w:ascii="標楷體" w:eastAsia="標楷體" w:hAnsi="標楷體"/>
                                <w:color w:val="000000"/>
                                <w:kern w:val="0"/>
                                <w:sz w:val="20"/>
                                <w:szCs w:val="20"/>
                              </w:rPr>
                            </w:pPr>
                            <w:r w:rsidRPr="00122EEA">
                              <w:rPr>
                                <w:rFonts w:ascii="標楷體" w:eastAsia="標楷體" w:hAnsi="標楷體" w:hint="eastAsia"/>
                                <w:color w:val="000000"/>
                                <w:kern w:val="0"/>
                                <w:sz w:val="20"/>
                                <w:szCs w:val="20"/>
                              </w:rPr>
                              <w:t>－</w:t>
                            </w:r>
                          </w:p>
                        </w:tc>
                        <w:tc>
                          <w:tcPr>
                            <w:tcW w:w="1067" w:type="pct"/>
                            <w:tcBorders>
                              <w:top w:val="single" w:sz="4" w:space="0" w:color="auto"/>
                              <w:left w:val="single" w:sz="4" w:space="0" w:color="auto"/>
                              <w:bottom w:val="single" w:sz="4" w:space="0" w:color="auto"/>
                              <w:right w:val="single" w:sz="4" w:space="0" w:color="auto"/>
                            </w:tcBorders>
                            <w:shd w:val="clear" w:color="auto" w:fill="auto"/>
                            <w:noWrap/>
                            <w:hideMark/>
                          </w:tcPr>
                          <w:p w14:paraId="1932E126" w14:textId="77777777" w:rsidR="00122EEA" w:rsidRPr="00492A2E" w:rsidRDefault="00122EEA" w:rsidP="009A7710">
                            <w:pPr>
                              <w:widowControl/>
                              <w:spacing w:line="240" w:lineRule="exact"/>
                              <w:jc w:val="right"/>
                              <w:rPr>
                                <w:rFonts w:ascii="標楷體" w:eastAsia="標楷體" w:hAnsi="標楷體"/>
                                <w:kern w:val="0"/>
                                <w:sz w:val="20"/>
                                <w:szCs w:val="20"/>
                              </w:rPr>
                            </w:pPr>
                            <w:r w:rsidRPr="00492A2E">
                              <w:rPr>
                                <w:rFonts w:ascii="標楷體" w:eastAsia="標楷體" w:hAnsi="標楷體" w:hint="eastAsia"/>
                                <w:kern w:val="0"/>
                                <w:sz w:val="20"/>
                                <w:szCs w:val="20"/>
                              </w:rPr>
                              <w:t>-</w:t>
                            </w:r>
                            <w:r w:rsidRPr="00492A2E">
                              <w:rPr>
                                <w:rFonts w:ascii="標楷體" w:eastAsia="標楷體" w:hAnsi="標楷體"/>
                                <w:kern w:val="0"/>
                                <w:sz w:val="20"/>
                                <w:szCs w:val="20"/>
                              </w:rPr>
                              <w:t>-</w:t>
                            </w:r>
                          </w:p>
                        </w:tc>
                      </w:tr>
                      <w:tr w:rsidR="00122EEA" w:rsidRPr="003E1B12" w14:paraId="2AABD60C" w14:textId="77777777" w:rsidTr="00E76384">
                        <w:trPr>
                          <w:trHeight w:val="115"/>
                        </w:trPr>
                        <w:tc>
                          <w:tcPr>
                            <w:tcW w:w="5000" w:type="pct"/>
                            <w:gridSpan w:val="6"/>
                            <w:tcBorders>
                              <w:top w:val="single" w:sz="4" w:space="0" w:color="auto"/>
                            </w:tcBorders>
                            <w:shd w:val="clear" w:color="auto" w:fill="auto"/>
                            <w:noWrap/>
                            <w:vAlign w:val="center"/>
                          </w:tcPr>
                          <w:p w14:paraId="64A2EC84" w14:textId="77777777" w:rsidR="00122EEA" w:rsidRPr="00122EEA" w:rsidRDefault="00122EEA" w:rsidP="009A0424">
                            <w:pPr>
                              <w:widowControl/>
                              <w:spacing w:line="240" w:lineRule="exact"/>
                              <w:ind w:left="600" w:hangingChars="300" w:hanging="600"/>
                              <w:rPr>
                                <w:rFonts w:ascii="標楷體" w:eastAsia="標楷體" w:hAnsi="標楷體" w:cs="新細明體"/>
                                <w:color w:val="000000"/>
                                <w:kern w:val="0"/>
                                <w:sz w:val="18"/>
                                <w:szCs w:val="18"/>
                              </w:rPr>
                            </w:pPr>
                            <w:proofErr w:type="gramStart"/>
                            <w:r w:rsidRPr="00122EEA">
                              <w:rPr>
                                <w:rFonts w:ascii="標楷體" w:eastAsia="標楷體" w:hAnsi="標楷體" w:cs="新細明體" w:hint="eastAsia"/>
                                <w:color w:val="000000"/>
                                <w:kern w:val="0"/>
                                <w:sz w:val="20"/>
                                <w:szCs w:val="20"/>
                              </w:rPr>
                              <w:t>註</w:t>
                            </w:r>
                            <w:proofErr w:type="gramEnd"/>
                            <w:r w:rsidRPr="00122EEA">
                              <w:rPr>
                                <w:rFonts w:ascii="標楷體" w:eastAsia="標楷體" w:hAnsi="標楷體" w:cs="新細明體" w:hint="eastAsia"/>
                                <w:color w:val="000000"/>
                                <w:kern w:val="0"/>
                                <w:sz w:val="18"/>
                                <w:szCs w:val="18"/>
                              </w:rPr>
                              <w:t>：1.資料時間：截至114年底止。</w:t>
                            </w:r>
                          </w:p>
                          <w:p w14:paraId="59586788" w14:textId="77777777" w:rsidR="00122EEA" w:rsidRPr="00122EEA" w:rsidRDefault="00122EEA" w:rsidP="00F84EED">
                            <w:pPr>
                              <w:widowControl/>
                              <w:spacing w:line="240" w:lineRule="exact"/>
                              <w:ind w:leftChars="153" w:left="538" w:hangingChars="95" w:hanging="171"/>
                              <w:rPr>
                                <w:rFonts w:ascii="標楷體" w:eastAsia="標楷體" w:hAnsi="標楷體" w:cs="新細明體"/>
                                <w:color w:val="000000"/>
                                <w:kern w:val="0"/>
                                <w:sz w:val="18"/>
                                <w:szCs w:val="18"/>
                              </w:rPr>
                            </w:pPr>
                            <w:r w:rsidRPr="00122EEA">
                              <w:rPr>
                                <w:rFonts w:ascii="標楷體" w:eastAsia="標楷體" w:hAnsi="標楷體" w:cs="新細明體" w:hint="eastAsia"/>
                                <w:color w:val="000000"/>
                                <w:kern w:val="0"/>
                                <w:sz w:val="18"/>
                                <w:szCs w:val="18"/>
                              </w:rPr>
                              <w:t>2</w:t>
                            </w:r>
                            <w:r w:rsidRPr="00122EEA">
                              <w:rPr>
                                <w:rFonts w:ascii="標楷體" w:eastAsia="標楷體" w:hAnsi="標楷體" w:cs="新細明體"/>
                                <w:color w:val="000000"/>
                                <w:kern w:val="0"/>
                                <w:sz w:val="18"/>
                                <w:szCs w:val="18"/>
                              </w:rPr>
                              <w:t>.</w:t>
                            </w:r>
                            <w:r w:rsidRPr="00122EEA">
                              <w:rPr>
                                <w:rFonts w:ascii="標楷體" w:eastAsia="標楷體" w:hAnsi="標楷體" w:cs="新細明體" w:hint="eastAsia"/>
                                <w:color w:val="000000"/>
                                <w:kern w:val="0"/>
                                <w:sz w:val="18"/>
                                <w:szCs w:val="18"/>
                              </w:rPr>
                              <w:t>吉洋排水係因滾動檢討新增，</w:t>
                            </w:r>
                            <w:proofErr w:type="gramStart"/>
                            <w:r w:rsidRPr="00122EEA">
                              <w:rPr>
                                <w:rFonts w:ascii="標楷體" w:eastAsia="標楷體" w:hAnsi="標楷體" w:cs="新細明體" w:hint="eastAsia"/>
                                <w:color w:val="000000"/>
                                <w:kern w:val="0"/>
                                <w:sz w:val="18"/>
                                <w:szCs w:val="18"/>
                              </w:rPr>
                              <w:t>致尚無</w:t>
                            </w:r>
                            <w:proofErr w:type="gramEnd"/>
                            <w:r w:rsidRPr="00122EEA">
                              <w:rPr>
                                <w:rFonts w:ascii="標楷體" w:eastAsia="標楷體" w:hAnsi="標楷體" w:cs="新細明體" w:hint="eastAsia"/>
                                <w:color w:val="000000"/>
                                <w:kern w:val="0"/>
                                <w:sz w:val="18"/>
                                <w:szCs w:val="18"/>
                              </w:rPr>
                              <w:t>規劃治理長度。</w:t>
                            </w:r>
                          </w:p>
                          <w:p w14:paraId="2F88B59B" w14:textId="77777777" w:rsidR="00122EEA" w:rsidRPr="00122EEA" w:rsidRDefault="00122EEA" w:rsidP="009A0424">
                            <w:pPr>
                              <w:widowControl/>
                              <w:spacing w:line="240" w:lineRule="exact"/>
                              <w:ind w:left="540" w:hangingChars="300" w:hanging="540"/>
                              <w:rPr>
                                <w:rFonts w:ascii="標楷體" w:eastAsia="標楷體" w:hAnsi="標楷體" w:cs="新細明體"/>
                                <w:color w:val="000000"/>
                                <w:kern w:val="0"/>
                                <w:sz w:val="18"/>
                                <w:szCs w:val="18"/>
                              </w:rPr>
                            </w:pPr>
                            <w:r w:rsidRPr="00122EEA">
                              <w:rPr>
                                <w:rFonts w:ascii="標楷體" w:eastAsia="標楷體" w:hAnsi="標楷體" w:cs="新細明體" w:hint="eastAsia"/>
                                <w:color w:val="000000"/>
                                <w:kern w:val="0"/>
                                <w:sz w:val="18"/>
                                <w:szCs w:val="18"/>
                              </w:rPr>
                              <w:t xml:space="preserve">    </w:t>
                            </w:r>
                            <w:r w:rsidRPr="00122EEA">
                              <w:rPr>
                                <w:rFonts w:ascii="標楷體" w:eastAsia="標楷體" w:hAnsi="標楷體" w:cs="新細明體"/>
                                <w:color w:val="000000"/>
                                <w:kern w:val="0"/>
                                <w:sz w:val="18"/>
                                <w:szCs w:val="18"/>
                              </w:rPr>
                              <w:t>3</w:t>
                            </w:r>
                            <w:r w:rsidRPr="00122EEA">
                              <w:rPr>
                                <w:rFonts w:ascii="標楷體" w:eastAsia="標楷體" w:hAnsi="標楷體" w:cs="新細明體" w:hint="eastAsia"/>
                                <w:color w:val="000000"/>
                                <w:kern w:val="0"/>
                                <w:sz w:val="18"/>
                                <w:szCs w:val="18"/>
                              </w:rPr>
                              <w:t>.資料來源：整理自水利署提供資料。</w:t>
                            </w:r>
                          </w:p>
                        </w:tc>
                      </w:tr>
                    </w:tbl>
                    <w:p w14:paraId="1D3F62ED" w14:textId="77777777" w:rsidR="00122EEA" w:rsidRDefault="00122EEA" w:rsidP="005C3590">
                      <w:pPr>
                        <w:spacing w:line="240" w:lineRule="exact"/>
                      </w:pPr>
                    </w:p>
                  </w:txbxContent>
                </v:textbox>
                <w10:wrap type="square"/>
              </v:shape>
            </w:pict>
          </mc:Fallback>
        </mc:AlternateContent>
      </w:r>
      <w:r w:rsidR="00C447E4">
        <w:rPr>
          <w:rFonts w:ascii="標楷體" w:hAnsi="標楷體" w:cs="Times New Roman"/>
          <w:kern w:val="0"/>
        </w:rPr>
        <w:t>4</w:t>
      </w:r>
      <w:r w:rsidR="00C447E4" w:rsidRPr="00330F80">
        <w:rPr>
          <w:rFonts w:ascii="標楷體" w:hAnsi="標楷體" w:cs="Times New Roman" w:hint="eastAsia"/>
          <w:kern w:val="0"/>
        </w:rPr>
        <w:t xml:space="preserve">.　</w:t>
      </w:r>
      <w:r w:rsidR="00122EEA" w:rsidRPr="005C3590">
        <w:rPr>
          <w:rFonts w:ascii="標楷體" w:hAnsi="標楷體" w:cs="Times New Roman" w:hint="eastAsia"/>
          <w:kern w:val="0"/>
        </w:rPr>
        <w:t>水利署持續推動中央管流域整體改善與調適計畫，惟部分中央管區域排水治理率仍屬偏低，且極端天氣事件所引發之豪雨、颱風等天然災害，對於國內造成之經濟損失極為龐鉅，允宜</w:t>
      </w:r>
      <w:proofErr w:type="gramStart"/>
      <w:r w:rsidR="00122EEA" w:rsidRPr="005C3590">
        <w:rPr>
          <w:rFonts w:ascii="標楷體" w:hAnsi="標楷體" w:cs="Times New Roman" w:hint="eastAsia"/>
          <w:kern w:val="0"/>
        </w:rPr>
        <w:t>研</w:t>
      </w:r>
      <w:proofErr w:type="gramEnd"/>
      <w:r w:rsidR="00122EEA" w:rsidRPr="005C3590">
        <w:rPr>
          <w:rFonts w:ascii="標楷體" w:hAnsi="標楷體" w:cs="Times New Roman" w:hint="eastAsia"/>
          <w:kern w:val="0"/>
        </w:rPr>
        <w:t>謀改善，以提升氣候變遷調適能力：</w:t>
      </w:r>
      <w:r w:rsidR="00580555" w:rsidRPr="005C3590">
        <w:rPr>
          <w:rFonts w:ascii="標楷體" w:hAnsi="標楷體" w:cs="Times New Roman" w:hint="eastAsia"/>
          <w:b w:val="0"/>
          <w:bCs w:val="0"/>
          <w:kern w:val="0"/>
        </w:rPr>
        <w:t>水利署</w:t>
      </w:r>
      <w:r w:rsidR="00580555" w:rsidRPr="005C3590">
        <w:rPr>
          <w:rFonts w:ascii="標楷體" w:hAnsi="標楷體" w:hint="eastAsia"/>
          <w:b w:val="0"/>
          <w:bCs w:val="0"/>
        </w:rPr>
        <w:t>為改善沿海低窪及發生地層下陷地區之排水問題，持續推動中央管流域整體改善與調適計畫，辦理各項河川整治及區域排水改善工程。</w:t>
      </w:r>
      <w:r w:rsidR="00122EEA" w:rsidRPr="005C3590">
        <w:rPr>
          <w:rFonts w:ascii="標楷體" w:hAnsi="標楷體" w:hint="eastAsia"/>
          <w:b w:val="0"/>
          <w:bCs w:val="0"/>
        </w:rPr>
        <w:t>據水利署統計，截至114年底止，蘭陽溪等26條中央管河川、跨直轄市及縣（市）河川暨客雅溪排水等35條中央管區域排水，平均治理率已分別達91.25％及79.70％，惟其中客雅溪排水等8條區域排水，</w:t>
      </w:r>
      <w:proofErr w:type="gramStart"/>
      <w:r w:rsidR="00122EEA" w:rsidRPr="005C3590">
        <w:rPr>
          <w:rFonts w:ascii="標楷體" w:hAnsi="標楷體" w:hint="eastAsia"/>
          <w:b w:val="0"/>
          <w:bCs w:val="0"/>
        </w:rPr>
        <w:t>治理率均未及5成</w:t>
      </w:r>
      <w:proofErr w:type="gramEnd"/>
      <w:r w:rsidR="00122EEA" w:rsidRPr="005C3590">
        <w:rPr>
          <w:rFonts w:ascii="標楷體" w:hAnsi="標楷體" w:hint="eastAsia"/>
          <w:b w:val="0"/>
          <w:bCs w:val="0"/>
        </w:rPr>
        <w:t>，</w:t>
      </w:r>
      <w:proofErr w:type="gramStart"/>
      <w:r w:rsidR="00122EEA" w:rsidRPr="005C3590">
        <w:rPr>
          <w:rFonts w:ascii="標楷體" w:hAnsi="標楷體" w:hint="eastAsia"/>
          <w:b w:val="0"/>
          <w:bCs w:val="0"/>
        </w:rPr>
        <w:t>核屬偏</w:t>
      </w:r>
      <w:proofErr w:type="gramEnd"/>
      <w:r w:rsidR="00122EEA" w:rsidRPr="005C3590">
        <w:rPr>
          <w:rFonts w:ascii="標楷體" w:hAnsi="標楷體" w:hint="eastAsia"/>
          <w:b w:val="0"/>
          <w:bCs w:val="0"/>
        </w:rPr>
        <w:t>低，甚有吉洋排水、</w:t>
      </w:r>
      <w:proofErr w:type="gramStart"/>
      <w:r w:rsidR="00122EEA" w:rsidRPr="005C3590">
        <w:rPr>
          <w:rFonts w:ascii="標楷體" w:hAnsi="標楷體" w:hint="eastAsia"/>
          <w:b w:val="0"/>
          <w:bCs w:val="0"/>
        </w:rPr>
        <w:t>伯公岡支線</w:t>
      </w:r>
      <w:proofErr w:type="gramEnd"/>
      <w:r w:rsidR="00122EEA" w:rsidRPr="005C3590">
        <w:rPr>
          <w:rFonts w:ascii="標楷體" w:hAnsi="標楷體" w:hint="eastAsia"/>
          <w:b w:val="0"/>
          <w:bCs w:val="0"/>
        </w:rPr>
        <w:t>及嘉義排水尚無規劃治理長度，或未開始執行治理工程（表6），恐影響防洪韌性及氣候調適能力，難以減緩極端降雨造成之氣候風險。另按近</w:t>
      </w:r>
      <w:proofErr w:type="gramStart"/>
      <w:r w:rsidR="00122EEA" w:rsidRPr="005C3590">
        <w:rPr>
          <w:rFonts w:ascii="標楷體" w:hAnsi="標楷體" w:hint="eastAsia"/>
          <w:b w:val="0"/>
          <w:bCs w:val="0"/>
        </w:rPr>
        <w:t>3</w:t>
      </w:r>
      <w:proofErr w:type="gramEnd"/>
      <w:r w:rsidR="00122EEA" w:rsidRPr="005C3590">
        <w:rPr>
          <w:rFonts w:ascii="標楷體" w:hAnsi="標楷體" w:hint="eastAsia"/>
          <w:b w:val="0"/>
          <w:bCs w:val="0"/>
        </w:rPr>
        <w:t>年度（112至114年度）國內河川堤防、河川護岸及排水</w:t>
      </w:r>
      <w:proofErr w:type="gramStart"/>
      <w:r w:rsidR="00122EEA" w:rsidRPr="005C3590">
        <w:rPr>
          <w:rFonts w:ascii="標楷體" w:hAnsi="標楷體" w:hint="eastAsia"/>
          <w:b w:val="0"/>
          <w:bCs w:val="0"/>
        </w:rPr>
        <w:t>路之損毀</w:t>
      </w:r>
      <w:proofErr w:type="gramEnd"/>
      <w:r w:rsidR="00122EEA" w:rsidRPr="005C3590">
        <w:rPr>
          <w:rFonts w:ascii="標楷體" w:hAnsi="標楷體" w:hint="eastAsia"/>
          <w:b w:val="0"/>
          <w:bCs w:val="0"/>
        </w:rPr>
        <w:t>數量分別為1萬5,195公尺、7,475公尺、15萬6,913公尺，累計修復金額高達117億9,847萬餘元，顯示極端天氣事件所造成之豪雨、颱風等天然災害，對於國內河川防洪及區域排水設施所造成之損害及經濟損失極為龐鉅，經函請水利署</w:t>
      </w:r>
      <w:proofErr w:type="gramStart"/>
      <w:r w:rsidR="00122EEA" w:rsidRPr="005C3590">
        <w:rPr>
          <w:rFonts w:ascii="標楷體" w:hAnsi="標楷體" w:hint="eastAsia"/>
          <w:b w:val="0"/>
          <w:bCs w:val="0"/>
        </w:rPr>
        <w:t>研</w:t>
      </w:r>
      <w:proofErr w:type="gramEnd"/>
      <w:r w:rsidR="00122EEA" w:rsidRPr="005C3590">
        <w:rPr>
          <w:rFonts w:ascii="標楷體" w:hAnsi="標楷體" w:hint="eastAsia"/>
          <w:b w:val="0"/>
          <w:bCs w:val="0"/>
        </w:rPr>
        <w:t>謀改善，以提升氣候變遷調適能力。</w:t>
      </w:r>
      <w:proofErr w:type="gramStart"/>
      <w:r w:rsidR="00122EEA" w:rsidRPr="005C3590">
        <w:rPr>
          <w:rFonts w:ascii="標楷體" w:hAnsi="標楷體" w:cs="Times New Roman" w:hint="eastAsia"/>
          <w:b w:val="0"/>
          <w:kern w:val="0"/>
        </w:rPr>
        <w:t>【</w:t>
      </w:r>
      <w:proofErr w:type="gramEnd"/>
      <w:r w:rsidR="00122EEA" w:rsidRPr="005C3590">
        <w:rPr>
          <w:rFonts w:ascii="標楷體" w:hAnsi="標楷體" w:cs="Times New Roman" w:hint="eastAsia"/>
          <w:b w:val="0"/>
          <w:kern w:val="0"/>
        </w:rPr>
        <w:t>詳總決算審核報告</w:t>
      </w:r>
      <w:proofErr w:type="gramStart"/>
      <w:r w:rsidR="00122EEA" w:rsidRPr="005C3590">
        <w:rPr>
          <w:rFonts w:ascii="標楷體" w:hAnsi="標楷體" w:cs="Times New Roman" w:hint="eastAsia"/>
          <w:b w:val="0"/>
          <w:kern w:val="0"/>
        </w:rPr>
        <w:t>第2冊丙</w:t>
      </w:r>
      <w:proofErr w:type="gramEnd"/>
      <w:r w:rsidR="00122EEA" w:rsidRPr="005C3590">
        <w:rPr>
          <w:rFonts w:ascii="標楷體" w:hAnsi="標楷體" w:cs="Times New Roman" w:hint="eastAsia"/>
          <w:b w:val="0"/>
          <w:kern w:val="0"/>
        </w:rPr>
        <w:t>、拾參、經濟部主管項下重要審核意見（</w:t>
      </w:r>
      <w:r w:rsidR="00F81055" w:rsidRPr="005C3590">
        <w:rPr>
          <w:rFonts w:ascii="標楷體" w:hAnsi="標楷體" w:cs="Times New Roman" w:hint="eastAsia"/>
          <w:b w:val="0"/>
          <w:bCs w:val="0"/>
          <w:kern w:val="0"/>
          <w:szCs w:val="24"/>
        </w:rPr>
        <w:t>十七</w:t>
      </w:r>
      <w:r w:rsidR="00122EEA" w:rsidRPr="005C3590">
        <w:rPr>
          <w:rFonts w:ascii="標楷體" w:hAnsi="標楷體" w:cs="Times New Roman" w:hint="eastAsia"/>
          <w:b w:val="0"/>
          <w:kern w:val="0"/>
        </w:rPr>
        <w:t>）1.】</w:t>
      </w:r>
    </w:p>
    <w:sectPr w:rsidR="00393106" w:rsidRPr="005C3590" w:rsidSect="005B0D70">
      <w:headerReference w:type="even" r:id="rId21"/>
      <w:headerReference w:type="default" r:id="rId22"/>
      <w:footerReference w:type="even" r:id="rId23"/>
      <w:footerReference w:type="default" r:id="rId24"/>
      <w:headerReference w:type="first" r:id="rId25"/>
      <w:footerReference w:type="first" r:id="rId26"/>
      <w:pgSz w:w="11907" w:h="16840"/>
      <w:pgMar w:top="1418" w:right="851" w:bottom="1418" w:left="851" w:header="1021" w:footer="737" w:gutter="284"/>
      <w:pgNumType w:start="354"/>
      <w:cols w:space="425"/>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42B7071" w14:textId="77777777" w:rsidR="00FC55A4" w:rsidRDefault="00FC55A4">
      <w:r>
        <w:separator/>
      </w:r>
    </w:p>
  </w:endnote>
  <w:endnote w:type="continuationSeparator" w:id="0">
    <w:p w14:paraId="1B27B5B9" w14:textId="77777777" w:rsidR="00FC55A4" w:rsidRDefault="00FC55A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Cambria">
    <w:panose1 w:val="02040503050406030204"/>
    <w:charset w:val="00"/>
    <w:family w:val="roman"/>
    <w:pitch w:val="variable"/>
    <w:sig w:usb0="E00006FF" w:usb1="420024FF" w:usb2="02000000" w:usb3="00000000" w:csb0="0000019F" w:csb1="00000000"/>
  </w:font>
  <w:font w:name="標楷體">
    <w:panose1 w:val="03000509000000000000"/>
    <w:charset w:val="88"/>
    <w:family w:val="script"/>
    <w:pitch w:val="fixed"/>
    <w:sig w:usb0="00000003" w:usb1="080E0000" w:usb2="00000016" w:usb3="00000000" w:csb0="00100001" w:csb1="00000000"/>
  </w:font>
  <w:font w:name="Arial">
    <w:panose1 w:val="020B0604020202020204"/>
    <w:charset w:val="00"/>
    <w:family w:val="swiss"/>
    <w:pitch w:val="variable"/>
    <w:sig w:usb0="E0002EFF" w:usb1="C000785B" w:usb2="00000009" w:usb3="00000000" w:csb0="000001FF" w:csb1="00000000"/>
  </w:font>
  <w:font w:name="細明體">
    <w:altName w:val="MingLiU"/>
    <w:panose1 w:val="02020509000000000000"/>
    <w:charset w:val="88"/>
    <w:family w:val="modern"/>
    <w:pitch w:val="fixed"/>
    <w:sig w:usb0="A00002FF" w:usb1="28CFFCFA" w:usb2="00000016" w:usb3="00000000" w:csb0="00100001" w:csb1="00000000"/>
  </w:font>
  <w:font w:name="Courier New">
    <w:panose1 w:val="02070309020205020404"/>
    <w:charset w:val="00"/>
    <w:family w:val="modern"/>
    <w:pitch w:val="fixed"/>
    <w:sig w:usb0="E0002EFF" w:usb1="C0007843" w:usb2="00000009" w:usb3="00000000" w:csb0="000001FF"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200247B"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7F6931" w14:textId="77777777" w:rsidR="005876F8" w:rsidRDefault="005876F8" w:rsidP="00952F92">
    <w:pPr>
      <w:tabs>
        <w:tab w:val="center" w:pos="4153"/>
        <w:tab w:val="right" w:pos="8306"/>
      </w:tabs>
      <w:snapToGrid w:val="0"/>
      <w:jc w:val="center"/>
      <w:rPr>
        <w:rFonts w:ascii="標楷體" w:eastAsia="標楷體" w:hAnsi="標楷體"/>
        <w:sz w:val="20"/>
        <w:szCs w:val="20"/>
      </w:rPr>
    </w:pPr>
    <w:r>
      <w:rPr>
        <w:rFonts w:ascii="標楷體" w:eastAsia="標楷體" w:hAnsi="標楷體" w:hint="eastAsia"/>
        <w:sz w:val="20"/>
        <w:szCs w:val="20"/>
      </w:rPr>
      <w:t>乙－</w:t>
    </w:r>
    <w:r>
      <w:rPr>
        <w:rFonts w:ascii="標楷體" w:eastAsia="標楷體" w:hAnsi="標楷體"/>
        <w:sz w:val="20"/>
        <w:szCs w:val="20"/>
      </w:rPr>
      <w:fldChar w:fldCharType="begin"/>
    </w:r>
    <w:r>
      <w:rPr>
        <w:rFonts w:ascii="標楷體" w:eastAsia="標楷體" w:hAnsi="標楷體"/>
        <w:sz w:val="20"/>
        <w:szCs w:val="20"/>
      </w:rPr>
      <w:instrText>PAGE   \* MERGEFORMAT</w:instrText>
    </w:r>
    <w:r>
      <w:rPr>
        <w:rFonts w:ascii="標楷體" w:eastAsia="標楷體" w:hAnsi="標楷體"/>
        <w:sz w:val="20"/>
        <w:szCs w:val="20"/>
      </w:rPr>
      <w:fldChar w:fldCharType="separate"/>
    </w:r>
    <w:r w:rsidR="00952F92" w:rsidRPr="00952F92">
      <w:rPr>
        <w:rFonts w:ascii="標楷體" w:eastAsia="標楷體" w:hAnsi="標楷體"/>
        <w:noProof/>
        <w:sz w:val="20"/>
        <w:szCs w:val="20"/>
        <w:lang w:val="zh-TW"/>
      </w:rPr>
      <w:t>22</w:t>
    </w:r>
    <w:r>
      <w:rPr>
        <w:rFonts w:ascii="標楷體" w:eastAsia="標楷體" w:hAnsi="標楷體"/>
        <w:sz w:val="20"/>
        <w:szCs w:val="20"/>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336712" w14:textId="77777777" w:rsidR="005876F8" w:rsidRDefault="005876F8" w:rsidP="00952F92">
    <w:pPr>
      <w:tabs>
        <w:tab w:val="center" w:pos="4153"/>
        <w:tab w:val="right" w:pos="8306"/>
      </w:tabs>
      <w:snapToGrid w:val="0"/>
      <w:jc w:val="center"/>
      <w:rPr>
        <w:rFonts w:ascii="標楷體" w:eastAsia="標楷體" w:hAnsi="標楷體"/>
        <w:sz w:val="20"/>
        <w:szCs w:val="20"/>
      </w:rPr>
    </w:pPr>
    <w:r>
      <w:rPr>
        <w:rFonts w:ascii="標楷體" w:eastAsia="標楷體" w:hAnsi="標楷體" w:hint="eastAsia"/>
        <w:sz w:val="20"/>
        <w:szCs w:val="20"/>
      </w:rPr>
      <w:t>乙－</w:t>
    </w:r>
    <w:r>
      <w:rPr>
        <w:rFonts w:ascii="標楷體" w:eastAsia="標楷體" w:hAnsi="標楷體"/>
        <w:sz w:val="20"/>
        <w:szCs w:val="20"/>
      </w:rPr>
      <w:fldChar w:fldCharType="begin"/>
    </w:r>
    <w:r>
      <w:rPr>
        <w:rFonts w:ascii="標楷體" w:eastAsia="標楷體" w:hAnsi="標楷體"/>
        <w:sz w:val="20"/>
        <w:szCs w:val="20"/>
      </w:rPr>
      <w:instrText>PAGE   \* MERGEFORMAT</w:instrText>
    </w:r>
    <w:r>
      <w:rPr>
        <w:rFonts w:ascii="標楷體" w:eastAsia="標楷體" w:hAnsi="標楷體"/>
        <w:sz w:val="20"/>
        <w:szCs w:val="20"/>
      </w:rPr>
      <w:fldChar w:fldCharType="separate"/>
    </w:r>
    <w:r w:rsidR="00952F92" w:rsidRPr="00952F92">
      <w:rPr>
        <w:rFonts w:ascii="標楷體" w:eastAsia="標楷體" w:hAnsi="標楷體"/>
        <w:noProof/>
        <w:sz w:val="20"/>
        <w:szCs w:val="20"/>
        <w:lang w:val="zh-TW"/>
      </w:rPr>
      <w:t>23</w:t>
    </w:r>
    <w:r>
      <w:rPr>
        <w:rFonts w:ascii="標楷體" w:eastAsia="標楷體" w:hAnsi="標楷體"/>
        <w:sz w:val="20"/>
        <w:szCs w:val="2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5047C6" w14:textId="77777777" w:rsidR="005B0D70" w:rsidRDefault="005B0D70">
    <w:pPr>
      <w:pStyle w:val="af3"/>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8A3B605" w14:textId="77777777" w:rsidR="00FC55A4" w:rsidRDefault="00FC55A4">
      <w:r>
        <w:separator/>
      </w:r>
    </w:p>
  </w:footnote>
  <w:footnote w:type="continuationSeparator" w:id="0">
    <w:p w14:paraId="1569660C" w14:textId="77777777" w:rsidR="00FC55A4" w:rsidRDefault="00FC55A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06082A" w14:textId="77777777" w:rsidR="005B0D70" w:rsidRDefault="005B0D70">
    <w:pPr>
      <w:pStyle w:val="a3"/>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57D08A" w14:textId="77777777" w:rsidR="005B0D70" w:rsidRDefault="005B0D70">
    <w:pPr>
      <w:pStyle w:val="a3"/>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691CA1" w14:textId="77777777" w:rsidR="005B0D70" w:rsidRDefault="005B0D70">
    <w:pPr>
      <w:pStyle w:val="a3"/>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B4656A2"/>
    <w:multiLevelType w:val="hybridMultilevel"/>
    <w:tmpl w:val="C3201BB0"/>
    <w:lvl w:ilvl="0" w:tplc="99EC62EC">
      <w:start w:val="1"/>
      <w:numFmt w:val="decimal"/>
      <w:lvlText w:val="%1."/>
      <w:lvlJc w:val="left"/>
      <w:pPr>
        <w:ind w:left="360" w:hanging="360"/>
      </w:pPr>
      <w:rPr>
        <w:rFonts w:hint="default"/>
        <w:color w:val="auto"/>
        <w:sz w:val="32"/>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mirrorMargins/>
  <w:bordersDoNotSurroundHeader/>
  <w:bordersDoNotSurroundFooter/>
  <w:proofState w:spelling="clean" w:grammar="clean"/>
  <w:defaultTabStop w:val="0"/>
  <w:evenAndOddHeaders/>
  <w:displayHorizontalDrawingGridEvery w:val="0"/>
  <w:displayVerticalDrawingGridEvery w:val="2"/>
  <w:characterSpacingControl w:val="compressPunctuation"/>
  <w:hdrShapeDefaults>
    <o:shapedefaults v:ext="edit" spidmax="4097"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B0C9E"/>
    <w:rsid w:val="00000285"/>
    <w:rsid w:val="00000C9C"/>
    <w:rsid w:val="0000160D"/>
    <w:rsid w:val="00001B91"/>
    <w:rsid w:val="00001F00"/>
    <w:rsid w:val="000020EA"/>
    <w:rsid w:val="00002444"/>
    <w:rsid w:val="00002B22"/>
    <w:rsid w:val="00002C4F"/>
    <w:rsid w:val="00002C96"/>
    <w:rsid w:val="00002D63"/>
    <w:rsid w:val="00002DCC"/>
    <w:rsid w:val="00004A91"/>
    <w:rsid w:val="000057DF"/>
    <w:rsid w:val="00006382"/>
    <w:rsid w:val="0000661D"/>
    <w:rsid w:val="00007A26"/>
    <w:rsid w:val="000105B7"/>
    <w:rsid w:val="00010F73"/>
    <w:rsid w:val="00011AE3"/>
    <w:rsid w:val="000122D8"/>
    <w:rsid w:val="000123C0"/>
    <w:rsid w:val="000125B9"/>
    <w:rsid w:val="00013120"/>
    <w:rsid w:val="00013F0B"/>
    <w:rsid w:val="000140A0"/>
    <w:rsid w:val="00014240"/>
    <w:rsid w:val="00014CB4"/>
    <w:rsid w:val="00014CC8"/>
    <w:rsid w:val="00014DD6"/>
    <w:rsid w:val="0001554C"/>
    <w:rsid w:val="00015590"/>
    <w:rsid w:val="0001581C"/>
    <w:rsid w:val="00015BB7"/>
    <w:rsid w:val="00015BFA"/>
    <w:rsid w:val="00015FC1"/>
    <w:rsid w:val="000162D1"/>
    <w:rsid w:val="0001694B"/>
    <w:rsid w:val="00016AE5"/>
    <w:rsid w:val="000200E6"/>
    <w:rsid w:val="0002039A"/>
    <w:rsid w:val="00020CD2"/>
    <w:rsid w:val="000210A3"/>
    <w:rsid w:val="000234D9"/>
    <w:rsid w:val="00023B53"/>
    <w:rsid w:val="000243A5"/>
    <w:rsid w:val="000244E0"/>
    <w:rsid w:val="000246AB"/>
    <w:rsid w:val="00024E51"/>
    <w:rsid w:val="000253CD"/>
    <w:rsid w:val="00025A6F"/>
    <w:rsid w:val="0002631F"/>
    <w:rsid w:val="00026B5A"/>
    <w:rsid w:val="00026C4B"/>
    <w:rsid w:val="000270F5"/>
    <w:rsid w:val="00027441"/>
    <w:rsid w:val="00027E96"/>
    <w:rsid w:val="00027ED9"/>
    <w:rsid w:val="000300B3"/>
    <w:rsid w:val="00030358"/>
    <w:rsid w:val="0003074C"/>
    <w:rsid w:val="00030B15"/>
    <w:rsid w:val="0003151E"/>
    <w:rsid w:val="00031630"/>
    <w:rsid w:val="00032C32"/>
    <w:rsid w:val="00034449"/>
    <w:rsid w:val="00034F06"/>
    <w:rsid w:val="00035B19"/>
    <w:rsid w:val="00036C4E"/>
    <w:rsid w:val="00036FFB"/>
    <w:rsid w:val="0003749E"/>
    <w:rsid w:val="000379C9"/>
    <w:rsid w:val="00037C11"/>
    <w:rsid w:val="00037FE8"/>
    <w:rsid w:val="000402B0"/>
    <w:rsid w:val="00040752"/>
    <w:rsid w:val="000408EB"/>
    <w:rsid w:val="00040F32"/>
    <w:rsid w:val="00042256"/>
    <w:rsid w:val="000426B0"/>
    <w:rsid w:val="0004282B"/>
    <w:rsid w:val="00043531"/>
    <w:rsid w:val="00043685"/>
    <w:rsid w:val="0004384C"/>
    <w:rsid w:val="00043949"/>
    <w:rsid w:val="00043F2E"/>
    <w:rsid w:val="00044461"/>
    <w:rsid w:val="00044DD9"/>
    <w:rsid w:val="00045BF6"/>
    <w:rsid w:val="00045E20"/>
    <w:rsid w:val="00045E55"/>
    <w:rsid w:val="000464E7"/>
    <w:rsid w:val="00046969"/>
    <w:rsid w:val="00046EFD"/>
    <w:rsid w:val="00047181"/>
    <w:rsid w:val="00047627"/>
    <w:rsid w:val="000505CC"/>
    <w:rsid w:val="00050662"/>
    <w:rsid w:val="00050965"/>
    <w:rsid w:val="00050BD8"/>
    <w:rsid w:val="00050DEC"/>
    <w:rsid w:val="00050F3E"/>
    <w:rsid w:val="00051007"/>
    <w:rsid w:val="00051F17"/>
    <w:rsid w:val="00052088"/>
    <w:rsid w:val="000524F9"/>
    <w:rsid w:val="000534D5"/>
    <w:rsid w:val="00054274"/>
    <w:rsid w:val="0005499F"/>
    <w:rsid w:val="0005531D"/>
    <w:rsid w:val="00055E2B"/>
    <w:rsid w:val="00056112"/>
    <w:rsid w:val="000562FE"/>
    <w:rsid w:val="00056522"/>
    <w:rsid w:val="000565F7"/>
    <w:rsid w:val="00056AE8"/>
    <w:rsid w:val="00057B20"/>
    <w:rsid w:val="00057B3B"/>
    <w:rsid w:val="00057E74"/>
    <w:rsid w:val="0006086D"/>
    <w:rsid w:val="00060FAF"/>
    <w:rsid w:val="000615E0"/>
    <w:rsid w:val="00061BC8"/>
    <w:rsid w:val="00061F74"/>
    <w:rsid w:val="00062501"/>
    <w:rsid w:val="00062873"/>
    <w:rsid w:val="00062A77"/>
    <w:rsid w:val="00062B69"/>
    <w:rsid w:val="00062E69"/>
    <w:rsid w:val="00063391"/>
    <w:rsid w:val="00063504"/>
    <w:rsid w:val="000637FA"/>
    <w:rsid w:val="00063D84"/>
    <w:rsid w:val="00064574"/>
    <w:rsid w:val="000647AC"/>
    <w:rsid w:val="00064C79"/>
    <w:rsid w:val="00066037"/>
    <w:rsid w:val="00067A05"/>
    <w:rsid w:val="00070537"/>
    <w:rsid w:val="00070FAD"/>
    <w:rsid w:val="0007124B"/>
    <w:rsid w:val="000713AB"/>
    <w:rsid w:val="00072327"/>
    <w:rsid w:val="00072439"/>
    <w:rsid w:val="0007249D"/>
    <w:rsid w:val="00072C56"/>
    <w:rsid w:val="00073120"/>
    <w:rsid w:val="00073B4A"/>
    <w:rsid w:val="00073DA2"/>
    <w:rsid w:val="0007417B"/>
    <w:rsid w:val="0007434B"/>
    <w:rsid w:val="00074F81"/>
    <w:rsid w:val="000751F7"/>
    <w:rsid w:val="00075A82"/>
    <w:rsid w:val="00076449"/>
    <w:rsid w:val="000766BE"/>
    <w:rsid w:val="00076C3E"/>
    <w:rsid w:val="00076E1B"/>
    <w:rsid w:val="00077068"/>
    <w:rsid w:val="000778EE"/>
    <w:rsid w:val="00077C82"/>
    <w:rsid w:val="00080048"/>
    <w:rsid w:val="00080912"/>
    <w:rsid w:val="00080BB2"/>
    <w:rsid w:val="00081773"/>
    <w:rsid w:val="00081797"/>
    <w:rsid w:val="00083195"/>
    <w:rsid w:val="00083240"/>
    <w:rsid w:val="00084228"/>
    <w:rsid w:val="00084C04"/>
    <w:rsid w:val="000851DE"/>
    <w:rsid w:val="000864DC"/>
    <w:rsid w:val="0008798C"/>
    <w:rsid w:val="000908C5"/>
    <w:rsid w:val="00090915"/>
    <w:rsid w:val="00090DEC"/>
    <w:rsid w:val="00091202"/>
    <w:rsid w:val="00091BC8"/>
    <w:rsid w:val="000926E6"/>
    <w:rsid w:val="00093B3C"/>
    <w:rsid w:val="00093C27"/>
    <w:rsid w:val="00093F58"/>
    <w:rsid w:val="0009504C"/>
    <w:rsid w:val="0009512A"/>
    <w:rsid w:val="000952F5"/>
    <w:rsid w:val="00095544"/>
    <w:rsid w:val="00097383"/>
    <w:rsid w:val="000976B0"/>
    <w:rsid w:val="000979F9"/>
    <w:rsid w:val="00097C9A"/>
    <w:rsid w:val="000A0095"/>
    <w:rsid w:val="000A01A4"/>
    <w:rsid w:val="000A0264"/>
    <w:rsid w:val="000A101E"/>
    <w:rsid w:val="000A18E5"/>
    <w:rsid w:val="000A1CF7"/>
    <w:rsid w:val="000A1FD2"/>
    <w:rsid w:val="000A2394"/>
    <w:rsid w:val="000A27E4"/>
    <w:rsid w:val="000A2E3C"/>
    <w:rsid w:val="000A40DC"/>
    <w:rsid w:val="000A4EBC"/>
    <w:rsid w:val="000A59B8"/>
    <w:rsid w:val="000A5B95"/>
    <w:rsid w:val="000A5D64"/>
    <w:rsid w:val="000A69CF"/>
    <w:rsid w:val="000A6A34"/>
    <w:rsid w:val="000A704B"/>
    <w:rsid w:val="000A78AD"/>
    <w:rsid w:val="000A798A"/>
    <w:rsid w:val="000B0532"/>
    <w:rsid w:val="000B0A4C"/>
    <w:rsid w:val="000B103D"/>
    <w:rsid w:val="000B1CDA"/>
    <w:rsid w:val="000B1F91"/>
    <w:rsid w:val="000B2A47"/>
    <w:rsid w:val="000B2B9C"/>
    <w:rsid w:val="000B3035"/>
    <w:rsid w:val="000B3594"/>
    <w:rsid w:val="000B3C6B"/>
    <w:rsid w:val="000B422E"/>
    <w:rsid w:val="000B4450"/>
    <w:rsid w:val="000B47C1"/>
    <w:rsid w:val="000B5809"/>
    <w:rsid w:val="000B5A5B"/>
    <w:rsid w:val="000B5AC6"/>
    <w:rsid w:val="000B5F1D"/>
    <w:rsid w:val="000B6F5D"/>
    <w:rsid w:val="000B70AC"/>
    <w:rsid w:val="000C02E3"/>
    <w:rsid w:val="000C1E61"/>
    <w:rsid w:val="000C281B"/>
    <w:rsid w:val="000C2D12"/>
    <w:rsid w:val="000C3A57"/>
    <w:rsid w:val="000C3A95"/>
    <w:rsid w:val="000C3CFA"/>
    <w:rsid w:val="000C41D4"/>
    <w:rsid w:val="000C4316"/>
    <w:rsid w:val="000C462C"/>
    <w:rsid w:val="000C5092"/>
    <w:rsid w:val="000C5624"/>
    <w:rsid w:val="000C69D0"/>
    <w:rsid w:val="000C6B79"/>
    <w:rsid w:val="000C6CB8"/>
    <w:rsid w:val="000C713B"/>
    <w:rsid w:val="000C71C3"/>
    <w:rsid w:val="000C7697"/>
    <w:rsid w:val="000C7E66"/>
    <w:rsid w:val="000D0058"/>
    <w:rsid w:val="000D0B5F"/>
    <w:rsid w:val="000D0D10"/>
    <w:rsid w:val="000D0FBF"/>
    <w:rsid w:val="000D11A7"/>
    <w:rsid w:val="000D18E1"/>
    <w:rsid w:val="000D19FB"/>
    <w:rsid w:val="000D1D6A"/>
    <w:rsid w:val="000D1EAE"/>
    <w:rsid w:val="000D223C"/>
    <w:rsid w:val="000D3627"/>
    <w:rsid w:val="000D3BCB"/>
    <w:rsid w:val="000D4621"/>
    <w:rsid w:val="000D4B0F"/>
    <w:rsid w:val="000D5728"/>
    <w:rsid w:val="000D688B"/>
    <w:rsid w:val="000D71FB"/>
    <w:rsid w:val="000D7236"/>
    <w:rsid w:val="000D7B8C"/>
    <w:rsid w:val="000E096F"/>
    <w:rsid w:val="000E0E12"/>
    <w:rsid w:val="000E13A4"/>
    <w:rsid w:val="000E1498"/>
    <w:rsid w:val="000E1668"/>
    <w:rsid w:val="000E20F3"/>
    <w:rsid w:val="000E33A7"/>
    <w:rsid w:val="000E347E"/>
    <w:rsid w:val="000E50F7"/>
    <w:rsid w:val="000E529F"/>
    <w:rsid w:val="000E5833"/>
    <w:rsid w:val="000E6318"/>
    <w:rsid w:val="000E652A"/>
    <w:rsid w:val="000E6672"/>
    <w:rsid w:val="000E6B4B"/>
    <w:rsid w:val="000E7128"/>
    <w:rsid w:val="000E7517"/>
    <w:rsid w:val="000E76BB"/>
    <w:rsid w:val="000E76D4"/>
    <w:rsid w:val="000E7B38"/>
    <w:rsid w:val="000F041E"/>
    <w:rsid w:val="000F0C43"/>
    <w:rsid w:val="000F1618"/>
    <w:rsid w:val="000F176D"/>
    <w:rsid w:val="000F217E"/>
    <w:rsid w:val="000F238A"/>
    <w:rsid w:val="000F2DFD"/>
    <w:rsid w:val="000F36A0"/>
    <w:rsid w:val="000F4B81"/>
    <w:rsid w:val="000F5032"/>
    <w:rsid w:val="000F5D5C"/>
    <w:rsid w:val="000F6029"/>
    <w:rsid w:val="000F6739"/>
    <w:rsid w:val="000F69D8"/>
    <w:rsid w:val="000F6C9C"/>
    <w:rsid w:val="000F6FDB"/>
    <w:rsid w:val="000F7CF8"/>
    <w:rsid w:val="001007C9"/>
    <w:rsid w:val="00100A62"/>
    <w:rsid w:val="00100FCC"/>
    <w:rsid w:val="001013C3"/>
    <w:rsid w:val="00102CFA"/>
    <w:rsid w:val="00104FA7"/>
    <w:rsid w:val="00105B7C"/>
    <w:rsid w:val="001060AA"/>
    <w:rsid w:val="001060FA"/>
    <w:rsid w:val="001061DA"/>
    <w:rsid w:val="00106CF6"/>
    <w:rsid w:val="00110077"/>
    <w:rsid w:val="001104C6"/>
    <w:rsid w:val="00110AAB"/>
    <w:rsid w:val="00110EB5"/>
    <w:rsid w:val="00110EEE"/>
    <w:rsid w:val="00111046"/>
    <w:rsid w:val="001113B8"/>
    <w:rsid w:val="00111527"/>
    <w:rsid w:val="00112163"/>
    <w:rsid w:val="0011230C"/>
    <w:rsid w:val="00112410"/>
    <w:rsid w:val="00112415"/>
    <w:rsid w:val="00112502"/>
    <w:rsid w:val="001128E1"/>
    <w:rsid w:val="00112F1C"/>
    <w:rsid w:val="0011301C"/>
    <w:rsid w:val="00113369"/>
    <w:rsid w:val="00113779"/>
    <w:rsid w:val="00113B83"/>
    <w:rsid w:val="00114637"/>
    <w:rsid w:val="001147A0"/>
    <w:rsid w:val="00114A08"/>
    <w:rsid w:val="00115608"/>
    <w:rsid w:val="00116133"/>
    <w:rsid w:val="00117497"/>
    <w:rsid w:val="001175C9"/>
    <w:rsid w:val="001205FD"/>
    <w:rsid w:val="00120662"/>
    <w:rsid w:val="00120ACA"/>
    <w:rsid w:val="00121569"/>
    <w:rsid w:val="00121709"/>
    <w:rsid w:val="00121827"/>
    <w:rsid w:val="00122EEA"/>
    <w:rsid w:val="00122F29"/>
    <w:rsid w:val="001232B1"/>
    <w:rsid w:val="00123B52"/>
    <w:rsid w:val="00123B82"/>
    <w:rsid w:val="00123D26"/>
    <w:rsid w:val="001240FF"/>
    <w:rsid w:val="00124D7D"/>
    <w:rsid w:val="001253A8"/>
    <w:rsid w:val="00125455"/>
    <w:rsid w:val="001257DC"/>
    <w:rsid w:val="00125D36"/>
    <w:rsid w:val="00125F19"/>
    <w:rsid w:val="00126182"/>
    <w:rsid w:val="0012636C"/>
    <w:rsid w:val="00126BCE"/>
    <w:rsid w:val="00126C14"/>
    <w:rsid w:val="00126DF0"/>
    <w:rsid w:val="001273FB"/>
    <w:rsid w:val="00130131"/>
    <w:rsid w:val="001306F5"/>
    <w:rsid w:val="00130D33"/>
    <w:rsid w:val="001313A2"/>
    <w:rsid w:val="00131464"/>
    <w:rsid w:val="001314C2"/>
    <w:rsid w:val="0013156E"/>
    <w:rsid w:val="001315D6"/>
    <w:rsid w:val="00131ADD"/>
    <w:rsid w:val="00131CC3"/>
    <w:rsid w:val="00132477"/>
    <w:rsid w:val="00133717"/>
    <w:rsid w:val="00133E12"/>
    <w:rsid w:val="00134189"/>
    <w:rsid w:val="00134335"/>
    <w:rsid w:val="00134619"/>
    <w:rsid w:val="00134B71"/>
    <w:rsid w:val="00134D0C"/>
    <w:rsid w:val="00135175"/>
    <w:rsid w:val="00135830"/>
    <w:rsid w:val="001361D1"/>
    <w:rsid w:val="0013641E"/>
    <w:rsid w:val="001365F0"/>
    <w:rsid w:val="00136739"/>
    <w:rsid w:val="00136AB4"/>
    <w:rsid w:val="00136BE8"/>
    <w:rsid w:val="00137925"/>
    <w:rsid w:val="00137C01"/>
    <w:rsid w:val="00140DBB"/>
    <w:rsid w:val="00140F6A"/>
    <w:rsid w:val="001410C8"/>
    <w:rsid w:val="001418CE"/>
    <w:rsid w:val="00142476"/>
    <w:rsid w:val="00142ED4"/>
    <w:rsid w:val="001433C8"/>
    <w:rsid w:val="00143597"/>
    <w:rsid w:val="001438C0"/>
    <w:rsid w:val="0014406D"/>
    <w:rsid w:val="0014416C"/>
    <w:rsid w:val="0014487C"/>
    <w:rsid w:val="00144EB0"/>
    <w:rsid w:val="00144F9F"/>
    <w:rsid w:val="00144FC1"/>
    <w:rsid w:val="00145A76"/>
    <w:rsid w:val="001460BC"/>
    <w:rsid w:val="001469C9"/>
    <w:rsid w:val="00147AEB"/>
    <w:rsid w:val="00147B06"/>
    <w:rsid w:val="00147DB4"/>
    <w:rsid w:val="00147EB2"/>
    <w:rsid w:val="001506BF"/>
    <w:rsid w:val="00150A2C"/>
    <w:rsid w:val="00151523"/>
    <w:rsid w:val="00151FE1"/>
    <w:rsid w:val="001526DC"/>
    <w:rsid w:val="00152BF4"/>
    <w:rsid w:val="00153221"/>
    <w:rsid w:val="0015338E"/>
    <w:rsid w:val="001539FC"/>
    <w:rsid w:val="00153B50"/>
    <w:rsid w:val="00154293"/>
    <w:rsid w:val="00154423"/>
    <w:rsid w:val="00154761"/>
    <w:rsid w:val="001549A4"/>
    <w:rsid w:val="001551B8"/>
    <w:rsid w:val="00155585"/>
    <w:rsid w:val="00155E8F"/>
    <w:rsid w:val="00155F77"/>
    <w:rsid w:val="001562D0"/>
    <w:rsid w:val="001562E8"/>
    <w:rsid w:val="00156309"/>
    <w:rsid w:val="001563CC"/>
    <w:rsid w:val="0015773E"/>
    <w:rsid w:val="00157E8A"/>
    <w:rsid w:val="0016038A"/>
    <w:rsid w:val="0016045D"/>
    <w:rsid w:val="001607D0"/>
    <w:rsid w:val="001609CA"/>
    <w:rsid w:val="00160E2C"/>
    <w:rsid w:val="0016130D"/>
    <w:rsid w:val="00161668"/>
    <w:rsid w:val="001619DD"/>
    <w:rsid w:val="00162D0B"/>
    <w:rsid w:val="00164269"/>
    <w:rsid w:val="00164629"/>
    <w:rsid w:val="00164ADA"/>
    <w:rsid w:val="001656BB"/>
    <w:rsid w:val="00165934"/>
    <w:rsid w:val="00165B88"/>
    <w:rsid w:val="00166164"/>
    <w:rsid w:val="00167198"/>
    <w:rsid w:val="0016731F"/>
    <w:rsid w:val="001708B4"/>
    <w:rsid w:val="0017116F"/>
    <w:rsid w:val="00172591"/>
    <w:rsid w:val="00172F95"/>
    <w:rsid w:val="00173302"/>
    <w:rsid w:val="001739C1"/>
    <w:rsid w:val="00173E18"/>
    <w:rsid w:val="00174573"/>
    <w:rsid w:val="0017481A"/>
    <w:rsid w:val="00174B7A"/>
    <w:rsid w:val="0017544D"/>
    <w:rsid w:val="0017579C"/>
    <w:rsid w:val="00175C34"/>
    <w:rsid w:val="00175F6D"/>
    <w:rsid w:val="0017672E"/>
    <w:rsid w:val="00176DD0"/>
    <w:rsid w:val="00176E28"/>
    <w:rsid w:val="00176FA5"/>
    <w:rsid w:val="0017705A"/>
    <w:rsid w:val="00181F8E"/>
    <w:rsid w:val="00182080"/>
    <w:rsid w:val="001828EF"/>
    <w:rsid w:val="0018293C"/>
    <w:rsid w:val="00182F56"/>
    <w:rsid w:val="00183247"/>
    <w:rsid w:val="001838CB"/>
    <w:rsid w:val="00185084"/>
    <w:rsid w:val="0018534C"/>
    <w:rsid w:val="0018558F"/>
    <w:rsid w:val="00185863"/>
    <w:rsid w:val="00185F91"/>
    <w:rsid w:val="0018693E"/>
    <w:rsid w:val="00186CA7"/>
    <w:rsid w:val="001877A9"/>
    <w:rsid w:val="00187D48"/>
    <w:rsid w:val="0019065E"/>
    <w:rsid w:val="001917AC"/>
    <w:rsid w:val="0019183F"/>
    <w:rsid w:val="001918FB"/>
    <w:rsid w:val="00191A44"/>
    <w:rsid w:val="00191CB8"/>
    <w:rsid w:val="00191D95"/>
    <w:rsid w:val="00192411"/>
    <w:rsid w:val="001924F2"/>
    <w:rsid w:val="00192A03"/>
    <w:rsid w:val="00192CC5"/>
    <w:rsid w:val="00192D90"/>
    <w:rsid w:val="00192FB2"/>
    <w:rsid w:val="00193359"/>
    <w:rsid w:val="00193C3C"/>
    <w:rsid w:val="0019461B"/>
    <w:rsid w:val="00194A3E"/>
    <w:rsid w:val="001954D2"/>
    <w:rsid w:val="00195770"/>
    <w:rsid w:val="00195811"/>
    <w:rsid w:val="0019665B"/>
    <w:rsid w:val="00196C1B"/>
    <w:rsid w:val="001A0254"/>
    <w:rsid w:val="001A1014"/>
    <w:rsid w:val="001A11BF"/>
    <w:rsid w:val="001A2004"/>
    <w:rsid w:val="001A2CD4"/>
    <w:rsid w:val="001A3184"/>
    <w:rsid w:val="001A4565"/>
    <w:rsid w:val="001A4A5A"/>
    <w:rsid w:val="001A521C"/>
    <w:rsid w:val="001A6123"/>
    <w:rsid w:val="001A6185"/>
    <w:rsid w:val="001A65AF"/>
    <w:rsid w:val="001A66EB"/>
    <w:rsid w:val="001A6DD3"/>
    <w:rsid w:val="001A7417"/>
    <w:rsid w:val="001A7B88"/>
    <w:rsid w:val="001B02C1"/>
    <w:rsid w:val="001B09BF"/>
    <w:rsid w:val="001B0AFD"/>
    <w:rsid w:val="001B0ECF"/>
    <w:rsid w:val="001B19DB"/>
    <w:rsid w:val="001B1B59"/>
    <w:rsid w:val="001B2020"/>
    <w:rsid w:val="001B2176"/>
    <w:rsid w:val="001B2229"/>
    <w:rsid w:val="001B265D"/>
    <w:rsid w:val="001B2BB6"/>
    <w:rsid w:val="001B3392"/>
    <w:rsid w:val="001B33BB"/>
    <w:rsid w:val="001B3AE4"/>
    <w:rsid w:val="001B46E1"/>
    <w:rsid w:val="001B490B"/>
    <w:rsid w:val="001B4BD1"/>
    <w:rsid w:val="001B5145"/>
    <w:rsid w:val="001B52B0"/>
    <w:rsid w:val="001B5651"/>
    <w:rsid w:val="001B57BE"/>
    <w:rsid w:val="001B5952"/>
    <w:rsid w:val="001B6422"/>
    <w:rsid w:val="001B6C16"/>
    <w:rsid w:val="001B7970"/>
    <w:rsid w:val="001B7BA5"/>
    <w:rsid w:val="001B7EF5"/>
    <w:rsid w:val="001B7F68"/>
    <w:rsid w:val="001C03BA"/>
    <w:rsid w:val="001C0455"/>
    <w:rsid w:val="001C0BD2"/>
    <w:rsid w:val="001C0DCD"/>
    <w:rsid w:val="001C14E1"/>
    <w:rsid w:val="001C1869"/>
    <w:rsid w:val="001C1BE3"/>
    <w:rsid w:val="001C1FD4"/>
    <w:rsid w:val="001C1FF5"/>
    <w:rsid w:val="001C267B"/>
    <w:rsid w:val="001C2A1D"/>
    <w:rsid w:val="001C2ACF"/>
    <w:rsid w:val="001C3F6E"/>
    <w:rsid w:val="001C4795"/>
    <w:rsid w:val="001C4CD5"/>
    <w:rsid w:val="001C624E"/>
    <w:rsid w:val="001C65CB"/>
    <w:rsid w:val="001C687C"/>
    <w:rsid w:val="001C7326"/>
    <w:rsid w:val="001C7D26"/>
    <w:rsid w:val="001C7FA1"/>
    <w:rsid w:val="001D0F26"/>
    <w:rsid w:val="001D15EE"/>
    <w:rsid w:val="001D1A01"/>
    <w:rsid w:val="001D22C1"/>
    <w:rsid w:val="001D2347"/>
    <w:rsid w:val="001D2664"/>
    <w:rsid w:val="001D2EB3"/>
    <w:rsid w:val="001D303D"/>
    <w:rsid w:val="001D34AF"/>
    <w:rsid w:val="001D3541"/>
    <w:rsid w:val="001D3627"/>
    <w:rsid w:val="001D4804"/>
    <w:rsid w:val="001D504A"/>
    <w:rsid w:val="001D530A"/>
    <w:rsid w:val="001D5BCA"/>
    <w:rsid w:val="001D609D"/>
    <w:rsid w:val="001D641A"/>
    <w:rsid w:val="001D6589"/>
    <w:rsid w:val="001D7134"/>
    <w:rsid w:val="001D7749"/>
    <w:rsid w:val="001D77DA"/>
    <w:rsid w:val="001D781B"/>
    <w:rsid w:val="001E00B5"/>
    <w:rsid w:val="001E01D6"/>
    <w:rsid w:val="001E02CE"/>
    <w:rsid w:val="001E0599"/>
    <w:rsid w:val="001E0803"/>
    <w:rsid w:val="001E0C7C"/>
    <w:rsid w:val="001E19E5"/>
    <w:rsid w:val="001E1A0F"/>
    <w:rsid w:val="001E1DD5"/>
    <w:rsid w:val="001E4671"/>
    <w:rsid w:val="001E4974"/>
    <w:rsid w:val="001E5422"/>
    <w:rsid w:val="001E5AF0"/>
    <w:rsid w:val="001E5B56"/>
    <w:rsid w:val="001E6179"/>
    <w:rsid w:val="001E6593"/>
    <w:rsid w:val="001E75E2"/>
    <w:rsid w:val="001E7882"/>
    <w:rsid w:val="001E7927"/>
    <w:rsid w:val="001F0D3F"/>
    <w:rsid w:val="001F0E93"/>
    <w:rsid w:val="001F1B08"/>
    <w:rsid w:val="001F1F4C"/>
    <w:rsid w:val="001F28A8"/>
    <w:rsid w:val="001F345D"/>
    <w:rsid w:val="001F350E"/>
    <w:rsid w:val="001F394D"/>
    <w:rsid w:val="001F39AE"/>
    <w:rsid w:val="001F3D0F"/>
    <w:rsid w:val="001F5658"/>
    <w:rsid w:val="001F583B"/>
    <w:rsid w:val="001F585C"/>
    <w:rsid w:val="001F5C0F"/>
    <w:rsid w:val="001F5E36"/>
    <w:rsid w:val="001F5FAA"/>
    <w:rsid w:val="001F61E2"/>
    <w:rsid w:val="001F7383"/>
    <w:rsid w:val="00200510"/>
    <w:rsid w:val="002008A9"/>
    <w:rsid w:val="002023F4"/>
    <w:rsid w:val="002024EC"/>
    <w:rsid w:val="0020289E"/>
    <w:rsid w:val="0020293D"/>
    <w:rsid w:val="00202A7D"/>
    <w:rsid w:val="00203CF9"/>
    <w:rsid w:val="00204899"/>
    <w:rsid w:val="00204AF7"/>
    <w:rsid w:val="00206B36"/>
    <w:rsid w:val="002103DE"/>
    <w:rsid w:val="00211AB3"/>
    <w:rsid w:val="0021204D"/>
    <w:rsid w:val="0021212A"/>
    <w:rsid w:val="002121F3"/>
    <w:rsid w:val="00212B9D"/>
    <w:rsid w:val="00212C1F"/>
    <w:rsid w:val="00213379"/>
    <w:rsid w:val="002139D9"/>
    <w:rsid w:val="00213A77"/>
    <w:rsid w:val="00214001"/>
    <w:rsid w:val="00214E99"/>
    <w:rsid w:val="0021536E"/>
    <w:rsid w:val="00216575"/>
    <w:rsid w:val="00216B55"/>
    <w:rsid w:val="00217547"/>
    <w:rsid w:val="00217BE0"/>
    <w:rsid w:val="0022065F"/>
    <w:rsid w:val="00220ADE"/>
    <w:rsid w:val="00220B06"/>
    <w:rsid w:val="002212FB"/>
    <w:rsid w:val="00221607"/>
    <w:rsid w:val="00221C17"/>
    <w:rsid w:val="00221E82"/>
    <w:rsid w:val="0022218E"/>
    <w:rsid w:val="002221F0"/>
    <w:rsid w:val="00222834"/>
    <w:rsid w:val="00222B19"/>
    <w:rsid w:val="00222BAA"/>
    <w:rsid w:val="00222C92"/>
    <w:rsid w:val="002238C3"/>
    <w:rsid w:val="002241EF"/>
    <w:rsid w:val="0022477B"/>
    <w:rsid w:val="00224CF0"/>
    <w:rsid w:val="0022575D"/>
    <w:rsid w:val="00226417"/>
    <w:rsid w:val="00226858"/>
    <w:rsid w:val="0022791C"/>
    <w:rsid w:val="002313D7"/>
    <w:rsid w:val="00231913"/>
    <w:rsid w:val="00231972"/>
    <w:rsid w:val="00233216"/>
    <w:rsid w:val="0023384A"/>
    <w:rsid w:val="002340DC"/>
    <w:rsid w:val="002342C0"/>
    <w:rsid w:val="002345D5"/>
    <w:rsid w:val="00234E7C"/>
    <w:rsid w:val="00235D9D"/>
    <w:rsid w:val="002365BC"/>
    <w:rsid w:val="00237882"/>
    <w:rsid w:val="002409A5"/>
    <w:rsid w:val="002413AE"/>
    <w:rsid w:val="00241745"/>
    <w:rsid w:val="00241E7B"/>
    <w:rsid w:val="0024208F"/>
    <w:rsid w:val="002421F1"/>
    <w:rsid w:val="002434D9"/>
    <w:rsid w:val="002439CB"/>
    <w:rsid w:val="00244F3F"/>
    <w:rsid w:val="00244F98"/>
    <w:rsid w:val="002456B2"/>
    <w:rsid w:val="00246121"/>
    <w:rsid w:val="00246222"/>
    <w:rsid w:val="002466C8"/>
    <w:rsid w:val="00246A15"/>
    <w:rsid w:val="00246AC5"/>
    <w:rsid w:val="0024712B"/>
    <w:rsid w:val="00247B32"/>
    <w:rsid w:val="00247B3D"/>
    <w:rsid w:val="00247D75"/>
    <w:rsid w:val="002501D8"/>
    <w:rsid w:val="00250642"/>
    <w:rsid w:val="00250F20"/>
    <w:rsid w:val="0025198A"/>
    <w:rsid w:val="00252402"/>
    <w:rsid w:val="0025295A"/>
    <w:rsid w:val="00252D6B"/>
    <w:rsid w:val="00253044"/>
    <w:rsid w:val="002531F9"/>
    <w:rsid w:val="0025347B"/>
    <w:rsid w:val="00253489"/>
    <w:rsid w:val="00253A5E"/>
    <w:rsid w:val="00253C40"/>
    <w:rsid w:val="00253F83"/>
    <w:rsid w:val="00254732"/>
    <w:rsid w:val="0025494A"/>
    <w:rsid w:val="00254BE0"/>
    <w:rsid w:val="0025628B"/>
    <w:rsid w:val="00256FF4"/>
    <w:rsid w:val="0025720D"/>
    <w:rsid w:val="002605C8"/>
    <w:rsid w:val="00260A0A"/>
    <w:rsid w:val="00260C58"/>
    <w:rsid w:val="002613F7"/>
    <w:rsid w:val="00262A67"/>
    <w:rsid w:val="00262B04"/>
    <w:rsid w:val="00263157"/>
    <w:rsid w:val="00263503"/>
    <w:rsid w:val="00263702"/>
    <w:rsid w:val="00263C42"/>
    <w:rsid w:val="00264859"/>
    <w:rsid w:val="0026492E"/>
    <w:rsid w:val="00264974"/>
    <w:rsid w:val="00264A81"/>
    <w:rsid w:val="00264B74"/>
    <w:rsid w:val="00264F15"/>
    <w:rsid w:val="00264F56"/>
    <w:rsid w:val="00265789"/>
    <w:rsid w:val="00265B7B"/>
    <w:rsid w:val="00265BB4"/>
    <w:rsid w:val="00266598"/>
    <w:rsid w:val="00266DC4"/>
    <w:rsid w:val="002673BD"/>
    <w:rsid w:val="002676B3"/>
    <w:rsid w:val="002676DD"/>
    <w:rsid w:val="00267875"/>
    <w:rsid w:val="00267A5D"/>
    <w:rsid w:val="00267DC1"/>
    <w:rsid w:val="00267E0D"/>
    <w:rsid w:val="00270281"/>
    <w:rsid w:val="00270370"/>
    <w:rsid w:val="002704F9"/>
    <w:rsid w:val="0027058E"/>
    <w:rsid w:val="002705F7"/>
    <w:rsid w:val="00270868"/>
    <w:rsid w:val="0027133E"/>
    <w:rsid w:val="00271679"/>
    <w:rsid w:val="00271759"/>
    <w:rsid w:val="00272F9B"/>
    <w:rsid w:val="0027379A"/>
    <w:rsid w:val="00273C05"/>
    <w:rsid w:val="002744E8"/>
    <w:rsid w:val="0027496D"/>
    <w:rsid w:val="00274B36"/>
    <w:rsid w:val="00274FB2"/>
    <w:rsid w:val="0027528F"/>
    <w:rsid w:val="002760A2"/>
    <w:rsid w:val="00276DAB"/>
    <w:rsid w:val="00276F97"/>
    <w:rsid w:val="002770B8"/>
    <w:rsid w:val="002803F7"/>
    <w:rsid w:val="002804F0"/>
    <w:rsid w:val="00280501"/>
    <w:rsid w:val="0028050F"/>
    <w:rsid w:val="00280553"/>
    <w:rsid w:val="00280707"/>
    <w:rsid w:val="00280CF3"/>
    <w:rsid w:val="00281196"/>
    <w:rsid w:val="00281217"/>
    <w:rsid w:val="002823A1"/>
    <w:rsid w:val="00282733"/>
    <w:rsid w:val="0028288D"/>
    <w:rsid w:val="00282A50"/>
    <w:rsid w:val="00282AB3"/>
    <w:rsid w:val="002830F6"/>
    <w:rsid w:val="00284CE7"/>
    <w:rsid w:val="00285245"/>
    <w:rsid w:val="00285874"/>
    <w:rsid w:val="002858F2"/>
    <w:rsid w:val="00285BA2"/>
    <w:rsid w:val="002865EE"/>
    <w:rsid w:val="00287275"/>
    <w:rsid w:val="002917D6"/>
    <w:rsid w:val="002920DB"/>
    <w:rsid w:val="0029291E"/>
    <w:rsid w:val="00293057"/>
    <w:rsid w:val="0029351E"/>
    <w:rsid w:val="002939C2"/>
    <w:rsid w:val="00293ACF"/>
    <w:rsid w:val="00294D9C"/>
    <w:rsid w:val="0029534B"/>
    <w:rsid w:val="00295CE2"/>
    <w:rsid w:val="00295CFC"/>
    <w:rsid w:val="00296756"/>
    <w:rsid w:val="00296961"/>
    <w:rsid w:val="00296A83"/>
    <w:rsid w:val="0029739F"/>
    <w:rsid w:val="00297E1A"/>
    <w:rsid w:val="002A0863"/>
    <w:rsid w:val="002A0BC2"/>
    <w:rsid w:val="002A0CEC"/>
    <w:rsid w:val="002A10BA"/>
    <w:rsid w:val="002A118D"/>
    <w:rsid w:val="002A1B0A"/>
    <w:rsid w:val="002A2BF4"/>
    <w:rsid w:val="002A2D88"/>
    <w:rsid w:val="002A3572"/>
    <w:rsid w:val="002A4169"/>
    <w:rsid w:val="002A4D53"/>
    <w:rsid w:val="002A51F9"/>
    <w:rsid w:val="002A5C63"/>
    <w:rsid w:val="002A5EFB"/>
    <w:rsid w:val="002A6796"/>
    <w:rsid w:val="002A683B"/>
    <w:rsid w:val="002A6DF0"/>
    <w:rsid w:val="002A6DFC"/>
    <w:rsid w:val="002A6ED9"/>
    <w:rsid w:val="002A7098"/>
    <w:rsid w:val="002A7237"/>
    <w:rsid w:val="002B0195"/>
    <w:rsid w:val="002B05E9"/>
    <w:rsid w:val="002B09BC"/>
    <w:rsid w:val="002B127D"/>
    <w:rsid w:val="002B23BF"/>
    <w:rsid w:val="002B3327"/>
    <w:rsid w:val="002B3DF4"/>
    <w:rsid w:val="002B3E20"/>
    <w:rsid w:val="002B4659"/>
    <w:rsid w:val="002B4D44"/>
    <w:rsid w:val="002B6CCA"/>
    <w:rsid w:val="002B6E62"/>
    <w:rsid w:val="002B6EC1"/>
    <w:rsid w:val="002B713F"/>
    <w:rsid w:val="002B77E3"/>
    <w:rsid w:val="002B7A39"/>
    <w:rsid w:val="002C0402"/>
    <w:rsid w:val="002C1094"/>
    <w:rsid w:val="002C11FA"/>
    <w:rsid w:val="002C1677"/>
    <w:rsid w:val="002C200A"/>
    <w:rsid w:val="002C21C9"/>
    <w:rsid w:val="002C252B"/>
    <w:rsid w:val="002C288D"/>
    <w:rsid w:val="002C29CD"/>
    <w:rsid w:val="002C2DBF"/>
    <w:rsid w:val="002C2EE1"/>
    <w:rsid w:val="002C3D17"/>
    <w:rsid w:val="002C40BD"/>
    <w:rsid w:val="002C4BFB"/>
    <w:rsid w:val="002C4D65"/>
    <w:rsid w:val="002C5212"/>
    <w:rsid w:val="002C65E3"/>
    <w:rsid w:val="002C69CE"/>
    <w:rsid w:val="002C6F79"/>
    <w:rsid w:val="002C7194"/>
    <w:rsid w:val="002C7E0E"/>
    <w:rsid w:val="002D01B7"/>
    <w:rsid w:val="002D01C2"/>
    <w:rsid w:val="002D19FF"/>
    <w:rsid w:val="002D2320"/>
    <w:rsid w:val="002D2830"/>
    <w:rsid w:val="002D2DD5"/>
    <w:rsid w:val="002D3D2A"/>
    <w:rsid w:val="002D3F20"/>
    <w:rsid w:val="002D3FDB"/>
    <w:rsid w:val="002D42FC"/>
    <w:rsid w:val="002D444B"/>
    <w:rsid w:val="002D467F"/>
    <w:rsid w:val="002D47E1"/>
    <w:rsid w:val="002D4D86"/>
    <w:rsid w:val="002D50AD"/>
    <w:rsid w:val="002D512F"/>
    <w:rsid w:val="002D5CE6"/>
    <w:rsid w:val="002D60DB"/>
    <w:rsid w:val="002D7AD9"/>
    <w:rsid w:val="002E051B"/>
    <w:rsid w:val="002E06F3"/>
    <w:rsid w:val="002E09AE"/>
    <w:rsid w:val="002E14A3"/>
    <w:rsid w:val="002E1966"/>
    <w:rsid w:val="002E19C0"/>
    <w:rsid w:val="002E1DA6"/>
    <w:rsid w:val="002E22F9"/>
    <w:rsid w:val="002E24FA"/>
    <w:rsid w:val="002E251B"/>
    <w:rsid w:val="002E298E"/>
    <w:rsid w:val="002E2C2C"/>
    <w:rsid w:val="002E30CB"/>
    <w:rsid w:val="002E3B11"/>
    <w:rsid w:val="002E3F6D"/>
    <w:rsid w:val="002E427F"/>
    <w:rsid w:val="002E4648"/>
    <w:rsid w:val="002E5673"/>
    <w:rsid w:val="002E5A78"/>
    <w:rsid w:val="002E632D"/>
    <w:rsid w:val="002E6498"/>
    <w:rsid w:val="002E74C6"/>
    <w:rsid w:val="002E78AD"/>
    <w:rsid w:val="002F0165"/>
    <w:rsid w:val="002F03EC"/>
    <w:rsid w:val="002F0FB5"/>
    <w:rsid w:val="002F18F8"/>
    <w:rsid w:val="002F1A11"/>
    <w:rsid w:val="002F296D"/>
    <w:rsid w:val="002F2BB2"/>
    <w:rsid w:val="002F2FDF"/>
    <w:rsid w:val="002F3D8B"/>
    <w:rsid w:val="002F47CB"/>
    <w:rsid w:val="002F57FF"/>
    <w:rsid w:val="002F599A"/>
    <w:rsid w:val="002F5E47"/>
    <w:rsid w:val="002F5F29"/>
    <w:rsid w:val="002F6978"/>
    <w:rsid w:val="002F6E06"/>
    <w:rsid w:val="0030032D"/>
    <w:rsid w:val="0030068D"/>
    <w:rsid w:val="0030174C"/>
    <w:rsid w:val="00301F8B"/>
    <w:rsid w:val="0030293A"/>
    <w:rsid w:val="0030326B"/>
    <w:rsid w:val="003035FF"/>
    <w:rsid w:val="003038B2"/>
    <w:rsid w:val="003039B8"/>
    <w:rsid w:val="00303ED7"/>
    <w:rsid w:val="00303EDC"/>
    <w:rsid w:val="00304735"/>
    <w:rsid w:val="0030559B"/>
    <w:rsid w:val="00305B44"/>
    <w:rsid w:val="00305D8C"/>
    <w:rsid w:val="00306583"/>
    <w:rsid w:val="00306A77"/>
    <w:rsid w:val="00306D99"/>
    <w:rsid w:val="00310102"/>
    <w:rsid w:val="00312D38"/>
    <w:rsid w:val="00312EA7"/>
    <w:rsid w:val="00312F98"/>
    <w:rsid w:val="003130DE"/>
    <w:rsid w:val="003136B8"/>
    <w:rsid w:val="003139A5"/>
    <w:rsid w:val="00314240"/>
    <w:rsid w:val="00314B41"/>
    <w:rsid w:val="00315D39"/>
    <w:rsid w:val="003161CA"/>
    <w:rsid w:val="00316F77"/>
    <w:rsid w:val="00317B9A"/>
    <w:rsid w:val="00317E36"/>
    <w:rsid w:val="00317FB0"/>
    <w:rsid w:val="003201E2"/>
    <w:rsid w:val="0032038E"/>
    <w:rsid w:val="003203E2"/>
    <w:rsid w:val="0032192F"/>
    <w:rsid w:val="00322839"/>
    <w:rsid w:val="00322E7B"/>
    <w:rsid w:val="0032343B"/>
    <w:rsid w:val="00323D87"/>
    <w:rsid w:val="0032442F"/>
    <w:rsid w:val="00324753"/>
    <w:rsid w:val="003249BF"/>
    <w:rsid w:val="00324ED2"/>
    <w:rsid w:val="003251CC"/>
    <w:rsid w:val="003258AF"/>
    <w:rsid w:val="00325D64"/>
    <w:rsid w:val="00326223"/>
    <w:rsid w:val="00326B03"/>
    <w:rsid w:val="00326F4B"/>
    <w:rsid w:val="00327057"/>
    <w:rsid w:val="00327EC2"/>
    <w:rsid w:val="0033005A"/>
    <w:rsid w:val="00330A5D"/>
    <w:rsid w:val="00330AB4"/>
    <w:rsid w:val="00330F80"/>
    <w:rsid w:val="00330FCA"/>
    <w:rsid w:val="003312D4"/>
    <w:rsid w:val="00331650"/>
    <w:rsid w:val="003319AB"/>
    <w:rsid w:val="0033257B"/>
    <w:rsid w:val="00332B1C"/>
    <w:rsid w:val="00332F52"/>
    <w:rsid w:val="0033306A"/>
    <w:rsid w:val="00333538"/>
    <w:rsid w:val="003344D8"/>
    <w:rsid w:val="003352BB"/>
    <w:rsid w:val="00335C2D"/>
    <w:rsid w:val="00336158"/>
    <w:rsid w:val="00337655"/>
    <w:rsid w:val="003377FA"/>
    <w:rsid w:val="00337D46"/>
    <w:rsid w:val="003400DF"/>
    <w:rsid w:val="00340202"/>
    <w:rsid w:val="00340457"/>
    <w:rsid w:val="0034078B"/>
    <w:rsid w:val="00340E43"/>
    <w:rsid w:val="00341531"/>
    <w:rsid w:val="00341EE4"/>
    <w:rsid w:val="00342597"/>
    <w:rsid w:val="00342AFB"/>
    <w:rsid w:val="00342CEA"/>
    <w:rsid w:val="00342EBB"/>
    <w:rsid w:val="003435BD"/>
    <w:rsid w:val="00344CC1"/>
    <w:rsid w:val="003450C4"/>
    <w:rsid w:val="00345795"/>
    <w:rsid w:val="00345919"/>
    <w:rsid w:val="00345D2A"/>
    <w:rsid w:val="0034652F"/>
    <w:rsid w:val="00346629"/>
    <w:rsid w:val="00346756"/>
    <w:rsid w:val="00346BD0"/>
    <w:rsid w:val="00346CC4"/>
    <w:rsid w:val="003470A4"/>
    <w:rsid w:val="0034768A"/>
    <w:rsid w:val="003476CD"/>
    <w:rsid w:val="0034791C"/>
    <w:rsid w:val="003500DF"/>
    <w:rsid w:val="00350536"/>
    <w:rsid w:val="003505F9"/>
    <w:rsid w:val="00350829"/>
    <w:rsid w:val="00351F24"/>
    <w:rsid w:val="00352025"/>
    <w:rsid w:val="00352198"/>
    <w:rsid w:val="00352264"/>
    <w:rsid w:val="0035363C"/>
    <w:rsid w:val="0035384E"/>
    <w:rsid w:val="00354D1E"/>
    <w:rsid w:val="00355175"/>
    <w:rsid w:val="003559AD"/>
    <w:rsid w:val="00355D29"/>
    <w:rsid w:val="003563CA"/>
    <w:rsid w:val="00356420"/>
    <w:rsid w:val="00356A28"/>
    <w:rsid w:val="00356A79"/>
    <w:rsid w:val="00356CA0"/>
    <w:rsid w:val="00356E2A"/>
    <w:rsid w:val="0035745C"/>
    <w:rsid w:val="00357A76"/>
    <w:rsid w:val="00357BC9"/>
    <w:rsid w:val="00357FB9"/>
    <w:rsid w:val="003609F5"/>
    <w:rsid w:val="00361463"/>
    <w:rsid w:val="00361E6A"/>
    <w:rsid w:val="003621B3"/>
    <w:rsid w:val="003625B1"/>
    <w:rsid w:val="0036279F"/>
    <w:rsid w:val="00362899"/>
    <w:rsid w:val="00362F9F"/>
    <w:rsid w:val="003633D5"/>
    <w:rsid w:val="00363CA0"/>
    <w:rsid w:val="0036478D"/>
    <w:rsid w:val="0036531F"/>
    <w:rsid w:val="00365810"/>
    <w:rsid w:val="003659E8"/>
    <w:rsid w:val="00366069"/>
    <w:rsid w:val="003661A3"/>
    <w:rsid w:val="00366218"/>
    <w:rsid w:val="00367D43"/>
    <w:rsid w:val="00370742"/>
    <w:rsid w:val="0037135F"/>
    <w:rsid w:val="003714DF"/>
    <w:rsid w:val="00371E6E"/>
    <w:rsid w:val="00371EEB"/>
    <w:rsid w:val="003721CC"/>
    <w:rsid w:val="00372B4A"/>
    <w:rsid w:val="00373051"/>
    <w:rsid w:val="00374004"/>
    <w:rsid w:val="003746F2"/>
    <w:rsid w:val="00374A38"/>
    <w:rsid w:val="00374B89"/>
    <w:rsid w:val="00376AD4"/>
    <w:rsid w:val="00377D4E"/>
    <w:rsid w:val="00380021"/>
    <w:rsid w:val="003802EB"/>
    <w:rsid w:val="00380441"/>
    <w:rsid w:val="00380653"/>
    <w:rsid w:val="00380B5D"/>
    <w:rsid w:val="003810AF"/>
    <w:rsid w:val="003811B5"/>
    <w:rsid w:val="00381682"/>
    <w:rsid w:val="00381B02"/>
    <w:rsid w:val="00382356"/>
    <w:rsid w:val="00382B29"/>
    <w:rsid w:val="00382DB7"/>
    <w:rsid w:val="00383B7A"/>
    <w:rsid w:val="00384097"/>
    <w:rsid w:val="00384D37"/>
    <w:rsid w:val="003850A2"/>
    <w:rsid w:val="003856C2"/>
    <w:rsid w:val="00385ADE"/>
    <w:rsid w:val="00386382"/>
    <w:rsid w:val="003867DA"/>
    <w:rsid w:val="00386BF2"/>
    <w:rsid w:val="00386EA1"/>
    <w:rsid w:val="00387AAE"/>
    <w:rsid w:val="0039022F"/>
    <w:rsid w:val="00390AB6"/>
    <w:rsid w:val="00391254"/>
    <w:rsid w:val="00392D40"/>
    <w:rsid w:val="00393106"/>
    <w:rsid w:val="003933C3"/>
    <w:rsid w:val="00393442"/>
    <w:rsid w:val="0039367E"/>
    <w:rsid w:val="00393F09"/>
    <w:rsid w:val="00394E07"/>
    <w:rsid w:val="00395103"/>
    <w:rsid w:val="00395571"/>
    <w:rsid w:val="003958E3"/>
    <w:rsid w:val="00395A62"/>
    <w:rsid w:val="003960FD"/>
    <w:rsid w:val="0039645C"/>
    <w:rsid w:val="00396644"/>
    <w:rsid w:val="003966DA"/>
    <w:rsid w:val="003977E5"/>
    <w:rsid w:val="00397A34"/>
    <w:rsid w:val="00397D46"/>
    <w:rsid w:val="003A00C7"/>
    <w:rsid w:val="003A05B7"/>
    <w:rsid w:val="003A18D2"/>
    <w:rsid w:val="003A2069"/>
    <w:rsid w:val="003A25E5"/>
    <w:rsid w:val="003A29C9"/>
    <w:rsid w:val="003A2D31"/>
    <w:rsid w:val="003A2E06"/>
    <w:rsid w:val="003A3109"/>
    <w:rsid w:val="003A32EB"/>
    <w:rsid w:val="003A37CC"/>
    <w:rsid w:val="003A50AB"/>
    <w:rsid w:val="003A5365"/>
    <w:rsid w:val="003A5657"/>
    <w:rsid w:val="003A5E3E"/>
    <w:rsid w:val="003A67BA"/>
    <w:rsid w:val="003A69F0"/>
    <w:rsid w:val="003A7176"/>
    <w:rsid w:val="003A7CB2"/>
    <w:rsid w:val="003A7ECA"/>
    <w:rsid w:val="003B02DC"/>
    <w:rsid w:val="003B036D"/>
    <w:rsid w:val="003B1FAE"/>
    <w:rsid w:val="003B21F6"/>
    <w:rsid w:val="003B275C"/>
    <w:rsid w:val="003B2E9F"/>
    <w:rsid w:val="003B38C0"/>
    <w:rsid w:val="003B3CDB"/>
    <w:rsid w:val="003B3E01"/>
    <w:rsid w:val="003B41DE"/>
    <w:rsid w:val="003B4484"/>
    <w:rsid w:val="003B4C8A"/>
    <w:rsid w:val="003B4DC4"/>
    <w:rsid w:val="003B4F3C"/>
    <w:rsid w:val="003B4FE7"/>
    <w:rsid w:val="003B56CF"/>
    <w:rsid w:val="003B64B9"/>
    <w:rsid w:val="003B66C7"/>
    <w:rsid w:val="003B717A"/>
    <w:rsid w:val="003B74A2"/>
    <w:rsid w:val="003B787B"/>
    <w:rsid w:val="003B7A1E"/>
    <w:rsid w:val="003B7A44"/>
    <w:rsid w:val="003B7E28"/>
    <w:rsid w:val="003C0344"/>
    <w:rsid w:val="003C10F9"/>
    <w:rsid w:val="003C12B2"/>
    <w:rsid w:val="003C1AB5"/>
    <w:rsid w:val="003C1B79"/>
    <w:rsid w:val="003C39CF"/>
    <w:rsid w:val="003C3EA6"/>
    <w:rsid w:val="003C40C1"/>
    <w:rsid w:val="003C417A"/>
    <w:rsid w:val="003C4C90"/>
    <w:rsid w:val="003C4DBC"/>
    <w:rsid w:val="003C5202"/>
    <w:rsid w:val="003C68D4"/>
    <w:rsid w:val="003D0597"/>
    <w:rsid w:val="003D080B"/>
    <w:rsid w:val="003D21D9"/>
    <w:rsid w:val="003D229A"/>
    <w:rsid w:val="003D2856"/>
    <w:rsid w:val="003D3663"/>
    <w:rsid w:val="003D3C35"/>
    <w:rsid w:val="003D40AC"/>
    <w:rsid w:val="003D429E"/>
    <w:rsid w:val="003D42A2"/>
    <w:rsid w:val="003D4D34"/>
    <w:rsid w:val="003D5A85"/>
    <w:rsid w:val="003D5BC7"/>
    <w:rsid w:val="003D5EA6"/>
    <w:rsid w:val="003D6596"/>
    <w:rsid w:val="003D70B3"/>
    <w:rsid w:val="003D71AF"/>
    <w:rsid w:val="003D7B62"/>
    <w:rsid w:val="003E02BD"/>
    <w:rsid w:val="003E06D6"/>
    <w:rsid w:val="003E0769"/>
    <w:rsid w:val="003E07B4"/>
    <w:rsid w:val="003E108F"/>
    <w:rsid w:val="003E1FE5"/>
    <w:rsid w:val="003E2000"/>
    <w:rsid w:val="003E258F"/>
    <w:rsid w:val="003E319A"/>
    <w:rsid w:val="003E4470"/>
    <w:rsid w:val="003E4B10"/>
    <w:rsid w:val="003E4DF2"/>
    <w:rsid w:val="003E5358"/>
    <w:rsid w:val="003E538C"/>
    <w:rsid w:val="003E54CD"/>
    <w:rsid w:val="003E552C"/>
    <w:rsid w:val="003E5E3A"/>
    <w:rsid w:val="003E6B20"/>
    <w:rsid w:val="003E6DF2"/>
    <w:rsid w:val="003E7252"/>
    <w:rsid w:val="003E7C78"/>
    <w:rsid w:val="003F00C4"/>
    <w:rsid w:val="003F046B"/>
    <w:rsid w:val="003F05F1"/>
    <w:rsid w:val="003F0D1C"/>
    <w:rsid w:val="003F127A"/>
    <w:rsid w:val="003F1E69"/>
    <w:rsid w:val="003F2680"/>
    <w:rsid w:val="003F2A66"/>
    <w:rsid w:val="003F2B2C"/>
    <w:rsid w:val="003F3338"/>
    <w:rsid w:val="003F4150"/>
    <w:rsid w:val="003F4726"/>
    <w:rsid w:val="003F4AA9"/>
    <w:rsid w:val="003F4FD9"/>
    <w:rsid w:val="003F51A1"/>
    <w:rsid w:val="003F538C"/>
    <w:rsid w:val="003F5433"/>
    <w:rsid w:val="003F58EB"/>
    <w:rsid w:val="003F6C08"/>
    <w:rsid w:val="003F7938"/>
    <w:rsid w:val="003F7D2B"/>
    <w:rsid w:val="00400D8C"/>
    <w:rsid w:val="0040105A"/>
    <w:rsid w:val="004014F1"/>
    <w:rsid w:val="0040151D"/>
    <w:rsid w:val="00401A5E"/>
    <w:rsid w:val="00402F2C"/>
    <w:rsid w:val="004037B6"/>
    <w:rsid w:val="004039D3"/>
    <w:rsid w:val="00405DA6"/>
    <w:rsid w:val="0040623B"/>
    <w:rsid w:val="00406941"/>
    <w:rsid w:val="004076C0"/>
    <w:rsid w:val="004104AA"/>
    <w:rsid w:val="00410FCE"/>
    <w:rsid w:val="004129FA"/>
    <w:rsid w:val="00412EBE"/>
    <w:rsid w:val="004133F1"/>
    <w:rsid w:val="0041398C"/>
    <w:rsid w:val="00414326"/>
    <w:rsid w:val="004146E7"/>
    <w:rsid w:val="004148E6"/>
    <w:rsid w:val="0041490E"/>
    <w:rsid w:val="00414A27"/>
    <w:rsid w:val="0041506E"/>
    <w:rsid w:val="004152D2"/>
    <w:rsid w:val="0041586C"/>
    <w:rsid w:val="00416598"/>
    <w:rsid w:val="0041663F"/>
    <w:rsid w:val="0041715A"/>
    <w:rsid w:val="00417472"/>
    <w:rsid w:val="004176A9"/>
    <w:rsid w:val="00420E3D"/>
    <w:rsid w:val="00421C19"/>
    <w:rsid w:val="00421D49"/>
    <w:rsid w:val="00421E5E"/>
    <w:rsid w:val="00422323"/>
    <w:rsid w:val="0042257F"/>
    <w:rsid w:val="004230C8"/>
    <w:rsid w:val="00423FC1"/>
    <w:rsid w:val="00424776"/>
    <w:rsid w:val="004249E9"/>
    <w:rsid w:val="00424E35"/>
    <w:rsid w:val="00424F0F"/>
    <w:rsid w:val="00425A6A"/>
    <w:rsid w:val="0042603C"/>
    <w:rsid w:val="004265C1"/>
    <w:rsid w:val="00426DDE"/>
    <w:rsid w:val="0042798F"/>
    <w:rsid w:val="00427ED1"/>
    <w:rsid w:val="00431952"/>
    <w:rsid w:val="00432242"/>
    <w:rsid w:val="00432615"/>
    <w:rsid w:val="00432BA4"/>
    <w:rsid w:val="00432D73"/>
    <w:rsid w:val="00432E2B"/>
    <w:rsid w:val="00433F3B"/>
    <w:rsid w:val="0043451A"/>
    <w:rsid w:val="004345EE"/>
    <w:rsid w:val="00434C2B"/>
    <w:rsid w:val="0043676B"/>
    <w:rsid w:val="00436C74"/>
    <w:rsid w:val="00437611"/>
    <w:rsid w:val="0043794C"/>
    <w:rsid w:val="00437C29"/>
    <w:rsid w:val="00437D54"/>
    <w:rsid w:val="00440039"/>
    <w:rsid w:val="00440236"/>
    <w:rsid w:val="00440779"/>
    <w:rsid w:val="00440B2F"/>
    <w:rsid w:val="00440BBE"/>
    <w:rsid w:val="00440FEA"/>
    <w:rsid w:val="00441301"/>
    <w:rsid w:val="00441420"/>
    <w:rsid w:val="00441E3E"/>
    <w:rsid w:val="00442664"/>
    <w:rsid w:val="0044343D"/>
    <w:rsid w:val="004438BA"/>
    <w:rsid w:val="00443A0C"/>
    <w:rsid w:val="0044446D"/>
    <w:rsid w:val="004453BC"/>
    <w:rsid w:val="00445A89"/>
    <w:rsid w:val="00445C05"/>
    <w:rsid w:val="0044669E"/>
    <w:rsid w:val="00446C47"/>
    <w:rsid w:val="0044725F"/>
    <w:rsid w:val="0044781C"/>
    <w:rsid w:val="00447C14"/>
    <w:rsid w:val="00450C28"/>
    <w:rsid w:val="00450E21"/>
    <w:rsid w:val="0045147C"/>
    <w:rsid w:val="00451E2D"/>
    <w:rsid w:val="0045253F"/>
    <w:rsid w:val="004530D3"/>
    <w:rsid w:val="0045336B"/>
    <w:rsid w:val="00453472"/>
    <w:rsid w:val="0045358B"/>
    <w:rsid w:val="00453763"/>
    <w:rsid w:val="00453911"/>
    <w:rsid w:val="00455289"/>
    <w:rsid w:val="004552C2"/>
    <w:rsid w:val="00455F0A"/>
    <w:rsid w:val="00456180"/>
    <w:rsid w:val="004561F4"/>
    <w:rsid w:val="00456275"/>
    <w:rsid w:val="00460E8E"/>
    <w:rsid w:val="00461649"/>
    <w:rsid w:val="0046233C"/>
    <w:rsid w:val="0046247A"/>
    <w:rsid w:val="004628B5"/>
    <w:rsid w:val="00462C9F"/>
    <w:rsid w:val="00463111"/>
    <w:rsid w:val="00463578"/>
    <w:rsid w:val="0046359A"/>
    <w:rsid w:val="00463978"/>
    <w:rsid w:val="00464A7B"/>
    <w:rsid w:val="004651A7"/>
    <w:rsid w:val="00465B53"/>
    <w:rsid w:val="00466919"/>
    <w:rsid w:val="004676D7"/>
    <w:rsid w:val="00470EDD"/>
    <w:rsid w:val="004715EA"/>
    <w:rsid w:val="004717C4"/>
    <w:rsid w:val="004718B7"/>
    <w:rsid w:val="00472177"/>
    <w:rsid w:val="004728CE"/>
    <w:rsid w:val="004729B6"/>
    <w:rsid w:val="00472EFF"/>
    <w:rsid w:val="00473B59"/>
    <w:rsid w:val="0047418D"/>
    <w:rsid w:val="00474259"/>
    <w:rsid w:val="00474C4C"/>
    <w:rsid w:val="00474D59"/>
    <w:rsid w:val="00475FCC"/>
    <w:rsid w:val="0047613B"/>
    <w:rsid w:val="004761AB"/>
    <w:rsid w:val="00476C77"/>
    <w:rsid w:val="00477193"/>
    <w:rsid w:val="00480B42"/>
    <w:rsid w:val="00480D4C"/>
    <w:rsid w:val="0048183E"/>
    <w:rsid w:val="00481872"/>
    <w:rsid w:val="00481F3F"/>
    <w:rsid w:val="004820C6"/>
    <w:rsid w:val="00482264"/>
    <w:rsid w:val="00482ECB"/>
    <w:rsid w:val="00483200"/>
    <w:rsid w:val="00483ABE"/>
    <w:rsid w:val="00483B76"/>
    <w:rsid w:val="0048409E"/>
    <w:rsid w:val="00484292"/>
    <w:rsid w:val="00484616"/>
    <w:rsid w:val="00484655"/>
    <w:rsid w:val="0048527F"/>
    <w:rsid w:val="004852AF"/>
    <w:rsid w:val="00485833"/>
    <w:rsid w:val="00485A22"/>
    <w:rsid w:val="00486479"/>
    <w:rsid w:val="00486488"/>
    <w:rsid w:val="00490003"/>
    <w:rsid w:val="004902AD"/>
    <w:rsid w:val="00490878"/>
    <w:rsid w:val="00490B7A"/>
    <w:rsid w:val="00490E70"/>
    <w:rsid w:val="00492A2E"/>
    <w:rsid w:val="00492B5C"/>
    <w:rsid w:val="0049367C"/>
    <w:rsid w:val="0049370C"/>
    <w:rsid w:val="00493CBB"/>
    <w:rsid w:val="00494138"/>
    <w:rsid w:val="004941FB"/>
    <w:rsid w:val="00494A2E"/>
    <w:rsid w:val="00494D81"/>
    <w:rsid w:val="0049517B"/>
    <w:rsid w:val="004951A2"/>
    <w:rsid w:val="0049548F"/>
    <w:rsid w:val="00495A5A"/>
    <w:rsid w:val="00496900"/>
    <w:rsid w:val="00496C20"/>
    <w:rsid w:val="00497F94"/>
    <w:rsid w:val="004A125F"/>
    <w:rsid w:val="004A131D"/>
    <w:rsid w:val="004A13CF"/>
    <w:rsid w:val="004A17D2"/>
    <w:rsid w:val="004A2D14"/>
    <w:rsid w:val="004A2F26"/>
    <w:rsid w:val="004A3C70"/>
    <w:rsid w:val="004A419E"/>
    <w:rsid w:val="004A48DB"/>
    <w:rsid w:val="004A4DCA"/>
    <w:rsid w:val="004A57D0"/>
    <w:rsid w:val="004A6A6D"/>
    <w:rsid w:val="004A6F98"/>
    <w:rsid w:val="004B0A93"/>
    <w:rsid w:val="004B1692"/>
    <w:rsid w:val="004B1A8C"/>
    <w:rsid w:val="004B2509"/>
    <w:rsid w:val="004B31DE"/>
    <w:rsid w:val="004B4D2F"/>
    <w:rsid w:val="004B4DF1"/>
    <w:rsid w:val="004B522E"/>
    <w:rsid w:val="004B5547"/>
    <w:rsid w:val="004B5B55"/>
    <w:rsid w:val="004B5CF8"/>
    <w:rsid w:val="004B61A6"/>
    <w:rsid w:val="004B6540"/>
    <w:rsid w:val="004B6EC9"/>
    <w:rsid w:val="004B70EC"/>
    <w:rsid w:val="004B7196"/>
    <w:rsid w:val="004B75A9"/>
    <w:rsid w:val="004C0382"/>
    <w:rsid w:val="004C0B81"/>
    <w:rsid w:val="004C0C11"/>
    <w:rsid w:val="004C0F42"/>
    <w:rsid w:val="004C1223"/>
    <w:rsid w:val="004C14D1"/>
    <w:rsid w:val="004C16C6"/>
    <w:rsid w:val="004C184E"/>
    <w:rsid w:val="004C278E"/>
    <w:rsid w:val="004C2922"/>
    <w:rsid w:val="004C2998"/>
    <w:rsid w:val="004C2FC5"/>
    <w:rsid w:val="004C33E4"/>
    <w:rsid w:val="004C3F04"/>
    <w:rsid w:val="004C40CD"/>
    <w:rsid w:val="004C4295"/>
    <w:rsid w:val="004C43A1"/>
    <w:rsid w:val="004C473A"/>
    <w:rsid w:val="004C4EDA"/>
    <w:rsid w:val="004C5103"/>
    <w:rsid w:val="004C5906"/>
    <w:rsid w:val="004C72F1"/>
    <w:rsid w:val="004C782A"/>
    <w:rsid w:val="004C7DBF"/>
    <w:rsid w:val="004C7DC4"/>
    <w:rsid w:val="004D02D1"/>
    <w:rsid w:val="004D05BA"/>
    <w:rsid w:val="004D126D"/>
    <w:rsid w:val="004D1939"/>
    <w:rsid w:val="004D222D"/>
    <w:rsid w:val="004D2606"/>
    <w:rsid w:val="004D2B91"/>
    <w:rsid w:val="004D3284"/>
    <w:rsid w:val="004D3D8B"/>
    <w:rsid w:val="004D436B"/>
    <w:rsid w:val="004D442C"/>
    <w:rsid w:val="004D46C1"/>
    <w:rsid w:val="004D5A55"/>
    <w:rsid w:val="004D5D78"/>
    <w:rsid w:val="004D6407"/>
    <w:rsid w:val="004D663E"/>
    <w:rsid w:val="004D724F"/>
    <w:rsid w:val="004D779C"/>
    <w:rsid w:val="004E08E3"/>
    <w:rsid w:val="004E09FE"/>
    <w:rsid w:val="004E10C8"/>
    <w:rsid w:val="004E1B3F"/>
    <w:rsid w:val="004E1D4D"/>
    <w:rsid w:val="004E2364"/>
    <w:rsid w:val="004E2470"/>
    <w:rsid w:val="004E2712"/>
    <w:rsid w:val="004E2D74"/>
    <w:rsid w:val="004E3116"/>
    <w:rsid w:val="004E350C"/>
    <w:rsid w:val="004E3B5F"/>
    <w:rsid w:val="004E429A"/>
    <w:rsid w:val="004E4558"/>
    <w:rsid w:val="004E55F4"/>
    <w:rsid w:val="004E5ABB"/>
    <w:rsid w:val="004E61D2"/>
    <w:rsid w:val="004E6AF4"/>
    <w:rsid w:val="004E7AC6"/>
    <w:rsid w:val="004E7B69"/>
    <w:rsid w:val="004F0004"/>
    <w:rsid w:val="004F0E27"/>
    <w:rsid w:val="004F17F6"/>
    <w:rsid w:val="004F2075"/>
    <w:rsid w:val="004F3844"/>
    <w:rsid w:val="004F39D7"/>
    <w:rsid w:val="004F40DA"/>
    <w:rsid w:val="004F44D1"/>
    <w:rsid w:val="004F4817"/>
    <w:rsid w:val="004F4B39"/>
    <w:rsid w:val="004F4CEC"/>
    <w:rsid w:val="004F56F2"/>
    <w:rsid w:val="004F5745"/>
    <w:rsid w:val="004F6182"/>
    <w:rsid w:val="004F6B4D"/>
    <w:rsid w:val="004F6F7B"/>
    <w:rsid w:val="004F75E6"/>
    <w:rsid w:val="004F794F"/>
    <w:rsid w:val="004F7B17"/>
    <w:rsid w:val="004F7CE8"/>
    <w:rsid w:val="005004A9"/>
    <w:rsid w:val="00500DA2"/>
    <w:rsid w:val="0050132F"/>
    <w:rsid w:val="005023F5"/>
    <w:rsid w:val="00503777"/>
    <w:rsid w:val="0050391D"/>
    <w:rsid w:val="00503BA0"/>
    <w:rsid w:val="00504010"/>
    <w:rsid w:val="005040EE"/>
    <w:rsid w:val="005047BD"/>
    <w:rsid w:val="0050502B"/>
    <w:rsid w:val="005058FC"/>
    <w:rsid w:val="005068C3"/>
    <w:rsid w:val="00506DBD"/>
    <w:rsid w:val="005070C2"/>
    <w:rsid w:val="00510D56"/>
    <w:rsid w:val="00511D68"/>
    <w:rsid w:val="00512362"/>
    <w:rsid w:val="00513713"/>
    <w:rsid w:val="00513D74"/>
    <w:rsid w:val="00514342"/>
    <w:rsid w:val="00514DC3"/>
    <w:rsid w:val="00514FAE"/>
    <w:rsid w:val="00515073"/>
    <w:rsid w:val="00515644"/>
    <w:rsid w:val="00515E7E"/>
    <w:rsid w:val="00516173"/>
    <w:rsid w:val="005162A3"/>
    <w:rsid w:val="00516530"/>
    <w:rsid w:val="00516604"/>
    <w:rsid w:val="00516681"/>
    <w:rsid w:val="005168C4"/>
    <w:rsid w:val="0051725D"/>
    <w:rsid w:val="005175FC"/>
    <w:rsid w:val="00517780"/>
    <w:rsid w:val="00517C1D"/>
    <w:rsid w:val="00517EFB"/>
    <w:rsid w:val="005206A1"/>
    <w:rsid w:val="005207B1"/>
    <w:rsid w:val="00520DCC"/>
    <w:rsid w:val="005217F7"/>
    <w:rsid w:val="0052185D"/>
    <w:rsid w:val="00521CAC"/>
    <w:rsid w:val="00522CA5"/>
    <w:rsid w:val="00522F96"/>
    <w:rsid w:val="00523297"/>
    <w:rsid w:val="005233DF"/>
    <w:rsid w:val="00523D44"/>
    <w:rsid w:val="00524C54"/>
    <w:rsid w:val="00525ED4"/>
    <w:rsid w:val="00526F01"/>
    <w:rsid w:val="00527ECA"/>
    <w:rsid w:val="0053000F"/>
    <w:rsid w:val="00530042"/>
    <w:rsid w:val="0053053C"/>
    <w:rsid w:val="005308F2"/>
    <w:rsid w:val="005315A6"/>
    <w:rsid w:val="00531AB6"/>
    <w:rsid w:val="005324F4"/>
    <w:rsid w:val="00532D12"/>
    <w:rsid w:val="00533361"/>
    <w:rsid w:val="00533BAC"/>
    <w:rsid w:val="00533D70"/>
    <w:rsid w:val="00533DA1"/>
    <w:rsid w:val="00535B27"/>
    <w:rsid w:val="00535C2D"/>
    <w:rsid w:val="005366C4"/>
    <w:rsid w:val="00537950"/>
    <w:rsid w:val="00537E28"/>
    <w:rsid w:val="005401A1"/>
    <w:rsid w:val="00540621"/>
    <w:rsid w:val="00540FA7"/>
    <w:rsid w:val="005428D9"/>
    <w:rsid w:val="00542B61"/>
    <w:rsid w:val="00543974"/>
    <w:rsid w:val="005451A4"/>
    <w:rsid w:val="00545584"/>
    <w:rsid w:val="0054574C"/>
    <w:rsid w:val="00545D34"/>
    <w:rsid w:val="00545E85"/>
    <w:rsid w:val="0054613B"/>
    <w:rsid w:val="0054680A"/>
    <w:rsid w:val="0055033E"/>
    <w:rsid w:val="00550864"/>
    <w:rsid w:val="00550F25"/>
    <w:rsid w:val="00551749"/>
    <w:rsid w:val="005523D1"/>
    <w:rsid w:val="005533B7"/>
    <w:rsid w:val="00553B63"/>
    <w:rsid w:val="00553EEC"/>
    <w:rsid w:val="005544CB"/>
    <w:rsid w:val="0055454E"/>
    <w:rsid w:val="005546E1"/>
    <w:rsid w:val="005547D3"/>
    <w:rsid w:val="00554B30"/>
    <w:rsid w:val="005557A1"/>
    <w:rsid w:val="005565C9"/>
    <w:rsid w:val="0055705F"/>
    <w:rsid w:val="00557067"/>
    <w:rsid w:val="00557427"/>
    <w:rsid w:val="005579CA"/>
    <w:rsid w:val="00557FB7"/>
    <w:rsid w:val="005604A5"/>
    <w:rsid w:val="005605A0"/>
    <w:rsid w:val="005607AF"/>
    <w:rsid w:val="005609EF"/>
    <w:rsid w:val="00560D6C"/>
    <w:rsid w:val="00560F71"/>
    <w:rsid w:val="00561146"/>
    <w:rsid w:val="00562233"/>
    <w:rsid w:val="005624E6"/>
    <w:rsid w:val="005627BE"/>
    <w:rsid w:val="00563BB6"/>
    <w:rsid w:val="005652AC"/>
    <w:rsid w:val="005671D6"/>
    <w:rsid w:val="0057015C"/>
    <w:rsid w:val="00570AE4"/>
    <w:rsid w:val="00571618"/>
    <w:rsid w:val="00571BFC"/>
    <w:rsid w:val="00572C15"/>
    <w:rsid w:val="0057384D"/>
    <w:rsid w:val="00573CF5"/>
    <w:rsid w:val="0057433B"/>
    <w:rsid w:val="005745A3"/>
    <w:rsid w:val="00574C76"/>
    <w:rsid w:val="00574E81"/>
    <w:rsid w:val="005759FD"/>
    <w:rsid w:val="00575A7C"/>
    <w:rsid w:val="00576459"/>
    <w:rsid w:val="00576478"/>
    <w:rsid w:val="005769DC"/>
    <w:rsid w:val="00580334"/>
    <w:rsid w:val="00580465"/>
    <w:rsid w:val="00580555"/>
    <w:rsid w:val="00580EAE"/>
    <w:rsid w:val="00581D01"/>
    <w:rsid w:val="005821D2"/>
    <w:rsid w:val="00582443"/>
    <w:rsid w:val="005829DA"/>
    <w:rsid w:val="00582C32"/>
    <w:rsid w:val="00582D42"/>
    <w:rsid w:val="00583369"/>
    <w:rsid w:val="005835AE"/>
    <w:rsid w:val="00583F16"/>
    <w:rsid w:val="0058419D"/>
    <w:rsid w:val="00584425"/>
    <w:rsid w:val="00585FBA"/>
    <w:rsid w:val="00586707"/>
    <w:rsid w:val="005876F8"/>
    <w:rsid w:val="00590533"/>
    <w:rsid w:val="00590652"/>
    <w:rsid w:val="00590943"/>
    <w:rsid w:val="005909D2"/>
    <w:rsid w:val="00591140"/>
    <w:rsid w:val="00591272"/>
    <w:rsid w:val="0059139A"/>
    <w:rsid w:val="005914FE"/>
    <w:rsid w:val="00591666"/>
    <w:rsid w:val="00591876"/>
    <w:rsid w:val="005918F7"/>
    <w:rsid w:val="00591A2E"/>
    <w:rsid w:val="00591AC9"/>
    <w:rsid w:val="00591E4B"/>
    <w:rsid w:val="005934D1"/>
    <w:rsid w:val="005937F4"/>
    <w:rsid w:val="00595E6C"/>
    <w:rsid w:val="00597C05"/>
    <w:rsid w:val="005A04EB"/>
    <w:rsid w:val="005A06F7"/>
    <w:rsid w:val="005A10F0"/>
    <w:rsid w:val="005A1262"/>
    <w:rsid w:val="005A20F3"/>
    <w:rsid w:val="005A2A93"/>
    <w:rsid w:val="005A36BD"/>
    <w:rsid w:val="005A404D"/>
    <w:rsid w:val="005A4BB8"/>
    <w:rsid w:val="005A5153"/>
    <w:rsid w:val="005A593C"/>
    <w:rsid w:val="005A5ABB"/>
    <w:rsid w:val="005A5DE0"/>
    <w:rsid w:val="005A652A"/>
    <w:rsid w:val="005A68B3"/>
    <w:rsid w:val="005A6B64"/>
    <w:rsid w:val="005A734C"/>
    <w:rsid w:val="005A73B9"/>
    <w:rsid w:val="005A7781"/>
    <w:rsid w:val="005A7969"/>
    <w:rsid w:val="005A7A59"/>
    <w:rsid w:val="005A7D22"/>
    <w:rsid w:val="005B011F"/>
    <w:rsid w:val="005B0D70"/>
    <w:rsid w:val="005B14FC"/>
    <w:rsid w:val="005B19EF"/>
    <w:rsid w:val="005B1B22"/>
    <w:rsid w:val="005B32A2"/>
    <w:rsid w:val="005B3A08"/>
    <w:rsid w:val="005B3C03"/>
    <w:rsid w:val="005B4319"/>
    <w:rsid w:val="005B48C0"/>
    <w:rsid w:val="005B6619"/>
    <w:rsid w:val="005B6AFD"/>
    <w:rsid w:val="005B7B0F"/>
    <w:rsid w:val="005B7DC9"/>
    <w:rsid w:val="005C0285"/>
    <w:rsid w:val="005C073E"/>
    <w:rsid w:val="005C0990"/>
    <w:rsid w:val="005C1260"/>
    <w:rsid w:val="005C154B"/>
    <w:rsid w:val="005C162B"/>
    <w:rsid w:val="005C1867"/>
    <w:rsid w:val="005C1A48"/>
    <w:rsid w:val="005C31E6"/>
    <w:rsid w:val="005C3590"/>
    <w:rsid w:val="005C4579"/>
    <w:rsid w:val="005C4835"/>
    <w:rsid w:val="005C599C"/>
    <w:rsid w:val="005C5BDD"/>
    <w:rsid w:val="005C5D1D"/>
    <w:rsid w:val="005C5D33"/>
    <w:rsid w:val="005C61F0"/>
    <w:rsid w:val="005C6591"/>
    <w:rsid w:val="005C6AC7"/>
    <w:rsid w:val="005C6C8E"/>
    <w:rsid w:val="005C6D51"/>
    <w:rsid w:val="005C74EC"/>
    <w:rsid w:val="005C7C0D"/>
    <w:rsid w:val="005C7FA7"/>
    <w:rsid w:val="005D0D71"/>
    <w:rsid w:val="005D198A"/>
    <w:rsid w:val="005D23ED"/>
    <w:rsid w:val="005D375C"/>
    <w:rsid w:val="005D3860"/>
    <w:rsid w:val="005D3895"/>
    <w:rsid w:val="005D4C23"/>
    <w:rsid w:val="005D5904"/>
    <w:rsid w:val="005D62C9"/>
    <w:rsid w:val="005D6AD0"/>
    <w:rsid w:val="005D6FE3"/>
    <w:rsid w:val="005D7B78"/>
    <w:rsid w:val="005D7C2D"/>
    <w:rsid w:val="005E03B4"/>
    <w:rsid w:val="005E0632"/>
    <w:rsid w:val="005E2207"/>
    <w:rsid w:val="005E2695"/>
    <w:rsid w:val="005E2B03"/>
    <w:rsid w:val="005E2BC8"/>
    <w:rsid w:val="005E3BF2"/>
    <w:rsid w:val="005E4939"/>
    <w:rsid w:val="005E4AFE"/>
    <w:rsid w:val="005E4CDD"/>
    <w:rsid w:val="005E500D"/>
    <w:rsid w:val="005E53C4"/>
    <w:rsid w:val="005E56D9"/>
    <w:rsid w:val="005E5B01"/>
    <w:rsid w:val="005E7AE6"/>
    <w:rsid w:val="005E7D7D"/>
    <w:rsid w:val="005F04A2"/>
    <w:rsid w:val="005F079D"/>
    <w:rsid w:val="005F29C5"/>
    <w:rsid w:val="005F3044"/>
    <w:rsid w:val="005F30C1"/>
    <w:rsid w:val="005F359E"/>
    <w:rsid w:val="005F37FF"/>
    <w:rsid w:val="005F3B8F"/>
    <w:rsid w:val="005F3F73"/>
    <w:rsid w:val="005F4E9B"/>
    <w:rsid w:val="005F538B"/>
    <w:rsid w:val="005F6933"/>
    <w:rsid w:val="005F74CC"/>
    <w:rsid w:val="005F7DF1"/>
    <w:rsid w:val="00600F2A"/>
    <w:rsid w:val="00601D30"/>
    <w:rsid w:val="00602304"/>
    <w:rsid w:val="0060497E"/>
    <w:rsid w:val="00604CF1"/>
    <w:rsid w:val="006051D9"/>
    <w:rsid w:val="0060564B"/>
    <w:rsid w:val="00605C2C"/>
    <w:rsid w:val="006074C7"/>
    <w:rsid w:val="00607637"/>
    <w:rsid w:val="006078AF"/>
    <w:rsid w:val="00607E26"/>
    <w:rsid w:val="00610613"/>
    <w:rsid w:val="00610FB1"/>
    <w:rsid w:val="00611162"/>
    <w:rsid w:val="00612151"/>
    <w:rsid w:val="006122F0"/>
    <w:rsid w:val="00612A3D"/>
    <w:rsid w:val="00612F76"/>
    <w:rsid w:val="006132E8"/>
    <w:rsid w:val="006136F3"/>
    <w:rsid w:val="00613A37"/>
    <w:rsid w:val="0061585D"/>
    <w:rsid w:val="00615BDB"/>
    <w:rsid w:val="00615F49"/>
    <w:rsid w:val="00617612"/>
    <w:rsid w:val="006177A9"/>
    <w:rsid w:val="0061787E"/>
    <w:rsid w:val="00617F33"/>
    <w:rsid w:val="0062271E"/>
    <w:rsid w:val="006228B8"/>
    <w:rsid w:val="00622EAA"/>
    <w:rsid w:val="00622F9D"/>
    <w:rsid w:val="00623C9D"/>
    <w:rsid w:val="00623F2F"/>
    <w:rsid w:val="0062401C"/>
    <w:rsid w:val="0062558B"/>
    <w:rsid w:val="006255E0"/>
    <w:rsid w:val="006255ED"/>
    <w:rsid w:val="00625D87"/>
    <w:rsid w:val="00627701"/>
    <w:rsid w:val="00627E61"/>
    <w:rsid w:val="00627F51"/>
    <w:rsid w:val="00627F96"/>
    <w:rsid w:val="00630A89"/>
    <w:rsid w:val="00630AA9"/>
    <w:rsid w:val="006312AE"/>
    <w:rsid w:val="006315D3"/>
    <w:rsid w:val="0063169C"/>
    <w:rsid w:val="00631BF8"/>
    <w:rsid w:val="00632223"/>
    <w:rsid w:val="0063236C"/>
    <w:rsid w:val="00633BAB"/>
    <w:rsid w:val="00633CFC"/>
    <w:rsid w:val="0063401A"/>
    <w:rsid w:val="00634B02"/>
    <w:rsid w:val="00634B06"/>
    <w:rsid w:val="00634E70"/>
    <w:rsid w:val="00634F95"/>
    <w:rsid w:val="00635302"/>
    <w:rsid w:val="00635351"/>
    <w:rsid w:val="00635DFE"/>
    <w:rsid w:val="0063602C"/>
    <w:rsid w:val="0063602E"/>
    <w:rsid w:val="00636D97"/>
    <w:rsid w:val="006371E1"/>
    <w:rsid w:val="006373D6"/>
    <w:rsid w:val="0063784B"/>
    <w:rsid w:val="00640217"/>
    <w:rsid w:val="00640C0F"/>
    <w:rsid w:val="00640CA9"/>
    <w:rsid w:val="0064197D"/>
    <w:rsid w:val="00642DC7"/>
    <w:rsid w:val="00642E20"/>
    <w:rsid w:val="00643159"/>
    <w:rsid w:val="0064343D"/>
    <w:rsid w:val="00643A9F"/>
    <w:rsid w:val="00644903"/>
    <w:rsid w:val="00644C3B"/>
    <w:rsid w:val="00644E24"/>
    <w:rsid w:val="006464C8"/>
    <w:rsid w:val="006465CC"/>
    <w:rsid w:val="006467B1"/>
    <w:rsid w:val="00646AF2"/>
    <w:rsid w:val="00646C38"/>
    <w:rsid w:val="00646DCE"/>
    <w:rsid w:val="00647069"/>
    <w:rsid w:val="0064734E"/>
    <w:rsid w:val="00647BE8"/>
    <w:rsid w:val="00650543"/>
    <w:rsid w:val="00650A32"/>
    <w:rsid w:val="00650CA5"/>
    <w:rsid w:val="006512C4"/>
    <w:rsid w:val="0065146F"/>
    <w:rsid w:val="006519CE"/>
    <w:rsid w:val="00651F2A"/>
    <w:rsid w:val="006522DA"/>
    <w:rsid w:val="0065234A"/>
    <w:rsid w:val="00652898"/>
    <w:rsid w:val="00652FB8"/>
    <w:rsid w:val="00653BDC"/>
    <w:rsid w:val="00653F2E"/>
    <w:rsid w:val="0065470E"/>
    <w:rsid w:val="00654B12"/>
    <w:rsid w:val="00654C45"/>
    <w:rsid w:val="0065508C"/>
    <w:rsid w:val="006556A4"/>
    <w:rsid w:val="00655B2A"/>
    <w:rsid w:val="00655ED2"/>
    <w:rsid w:val="00656587"/>
    <w:rsid w:val="00660030"/>
    <w:rsid w:val="0066049B"/>
    <w:rsid w:val="006605CB"/>
    <w:rsid w:val="00660649"/>
    <w:rsid w:val="00661A0F"/>
    <w:rsid w:val="00661B6E"/>
    <w:rsid w:val="00662513"/>
    <w:rsid w:val="00662D2E"/>
    <w:rsid w:val="00663A5B"/>
    <w:rsid w:val="00663CF1"/>
    <w:rsid w:val="00665CF0"/>
    <w:rsid w:val="00666387"/>
    <w:rsid w:val="00666655"/>
    <w:rsid w:val="00666B83"/>
    <w:rsid w:val="0066718E"/>
    <w:rsid w:val="006671FB"/>
    <w:rsid w:val="0066725C"/>
    <w:rsid w:val="00667384"/>
    <w:rsid w:val="006675FC"/>
    <w:rsid w:val="00670939"/>
    <w:rsid w:val="006709EB"/>
    <w:rsid w:val="006716DB"/>
    <w:rsid w:val="006717B0"/>
    <w:rsid w:val="00671C34"/>
    <w:rsid w:val="006726C0"/>
    <w:rsid w:val="00672FCB"/>
    <w:rsid w:val="00673911"/>
    <w:rsid w:val="00673BF1"/>
    <w:rsid w:val="006740F3"/>
    <w:rsid w:val="00674505"/>
    <w:rsid w:val="00674CB3"/>
    <w:rsid w:val="00675042"/>
    <w:rsid w:val="00675FA2"/>
    <w:rsid w:val="0067752F"/>
    <w:rsid w:val="006800F2"/>
    <w:rsid w:val="00680974"/>
    <w:rsid w:val="00680CFA"/>
    <w:rsid w:val="00680EE7"/>
    <w:rsid w:val="00681AFF"/>
    <w:rsid w:val="00682010"/>
    <w:rsid w:val="00682510"/>
    <w:rsid w:val="00682C11"/>
    <w:rsid w:val="006833AE"/>
    <w:rsid w:val="006834BF"/>
    <w:rsid w:val="00683554"/>
    <w:rsid w:val="00683D8A"/>
    <w:rsid w:val="006840AB"/>
    <w:rsid w:val="00685A4F"/>
    <w:rsid w:val="00685BBC"/>
    <w:rsid w:val="00685CA9"/>
    <w:rsid w:val="00686507"/>
    <w:rsid w:val="00686514"/>
    <w:rsid w:val="0068715F"/>
    <w:rsid w:val="006877E1"/>
    <w:rsid w:val="00687C54"/>
    <w:rsid w:val="00690C94"/>
    <w:rsid w:val="00690FB0"/>
    <w:rsid w:val="00691992"/>
    <w:rsid w:val="00691C39"/>
    <w:rsid w:val="006920A9"/>
    <w:rsid w:val="00692656"/>
    <w:rsid w:val="00693273"/>
    <w:rsid w:val="006937E7"/>
    <w:rsid w:val="00693841"/>
    <w:rsid w:val="006939AF"/>
    <w:rsid w:val="00694661"/>
    <w:rsid w:val="006949E4"/>
    <w:rsid w:val="00694D5D"/>
    <w:rsid w:val="0069542D"/>
    <w:rsid w:val="0069662A"/>
    <w:rsid w:val="00696BEF"/>
    <w:rsid w:val="00697069"/>
    <w:rsid w:val="0069734A"/>
    <w:rsid w:val="0069739A"/>
    <w:rsid w:val="006977AD"/>
    <w:rsid w:val="00697A9F"/>
    <w:rsid w:val="006A12C4"/>
    <w:rsid w:val="006A1C1D"/>
    <w:rsid w:val="006A1FCC"/>
    <w:rsid w:val="006A211C"/>
    <w:rsid w:val="006A21B0"/>
    <w:rsid w:val="006A2651"/>
    <w:rsid w:val="006A2BC5"/>
    <w:rsid w:val="006A3723"/>
    <w:rsid w:val="006A3838"/>
    <w:rsid w:val="006A383F"/>
    <w:rsid w:val="006A48B5"/>
    <w:rsid w:val="006A4B93"/>
    <w:rsid w:val="006A4BDB"/>
    <w:rsid w:val="006A4F06"/>
    <w:rsid w:val="006A504F"/>
    <w:rsid w:val="006A5A1F"/>
    <w:rsid w:val="006A5F91"/>
    <w:rsid w:val="006A6536"/>
    <w:rsid w:val="006A6940"/>
    <w:rsid w:val="006A73B8"/>
    <w:rsid w:val="006A7C71"/>
    <w:rsid w:val="006B011C"/>
    <w:rsid w:val="006B0C96"/>
    <w:rsid w:val="006B0EB8"/>
    <w:rsid w:val="006B11C2"/>
    <w:rsid w:val="006B2D2A"/>
    <w:rsid w:val="006B2D44"/>
    <w:rsid w:val="006B2F10"/>
    <w:rsid w:val="006B3A04"/>
    <w:rsid w:val="006B3BA6"/>
    <w:rsid w:val="006B3F90"/>
    <w:rsid w:val="006B4291"/>
    <w:rsid w:val="006B4D74"/>
    <w:rsid w:val="006B503A"/>
    <w:rsid w:val="006B57B7"/>
    <w:rsid w:val="006B5D0A"/>
    <w:rsid w:val="006B6D0F"/>
    <w:rsid w:val="006B7FFB"/>
    <w:rsid w:val="006C0519"/>
    <w:rsid w:val="006C0614"/>
    <w:rsid w:val="006C146F"/>
    <w:rsid w:val="006C3BCE"/>
    <w:rsid w:val="006C3BDD"/>
    <w:rsid w:val="006C4112"/>
    <w:rsid w:val="006C451A"/>
    <w:rsid w:val="006C51A8"/>
    <w:rsid w:val="006C57E5"/>
    <w:rsid w:val="006C58D4"/>
    <w:rsid w:val="006C607A"/>
    <w:rsid w:val="006C6091"/>
    <w:rsid w:val="006C6209"/>
    <w:rsid w:val="006C646C"/>
    <w:rsid w:val="006C66F7"/>
    <w:rsid w:val="006C7341"/>
    <w:rsid w:val="006C73BD"/>
    <w:rsid w:val="006C741C"/>
    <w:rsid w:val="006D02EA"/>
    <w:rsid w:val="006D0DDC"/>
    <w:rsid w:val="006D1218"/>
    <w:rsid w:val="006D125B"/>
    <w:rsid w:val="006D1D65"/>
    <w:rsid w:val="006D2404"/>
    <w:rsid w:val="006D2C7B"/>
    <w:rsid w:val="006D3454"/>
    <w:rsid w:val="006D3522"/>
    <w:rsid w:val="006D488D"/>
    <w:rsid w:val="006D53A1"/>
    <w:rsid w:val="006D57BE"/>
    <w:rsid w:val="006D5C10"/>
    <w:rsid w:val="006D5C36"/>
    <w:rsid w:val="006D7495"/>
    <w:rsid w:val="006D7CCF"/>
    <w:rsid w:val="006E06C3"/>
    <w:rsid w:val="006E091F"/>
    <w:rsid w:val="006E0C82"/>
    <w:rsid w:val="006E0E30"/>
    <w:rsid w:val="006E123E"/>
    <w:rsid w:val="006E130D"/>
    <w:rsid w:val="006E192C"/>
    <w:rsid w:val="006E1F22"/>
    <w:rsid w:val="006E26D7"/>
    <w:rsid w:val="006E27E7"/>
    <w:rsid w:val="006E2948"/>
    <w:rsid w:val="006E2D87"/>
    <w:rsid w:val="006E2DDF"/>
    <w:rsid w:val="006E3477"/>
    <w:rsid w:val="006E3B3A"/>
    <w:rsid w:val="006E3BBA"/>
    <w:rsid w:val="006E3F08"/>
    <w:rsid w:val="006E4426"/>
    <w:rsid w:val="006E52B8"/>
    <w:rsid w:val="006E5971"/>
    <w:rsid w:val="006E5BFD"/>
    <w:rsid w:val="006E5DEF"/>
    <w:rsid w:val="006E5EC8"/>
    <w:rsid w:val="006E6385"/>
    <w:rsid w:val="006E68C6"/>
    <w:rsid w:val="006E74DD"/>
    <w:rsid w:val="006E7B5D"/>
    <w:rsid w:val="006E7B6D"/>
    <w:rsid w:val="006E7D13"/>
    <w:rsid w:val="006F005A"/>
    <w:rsid w:val="006F0589"/>
    <w:rsid w:val="006F0623"/>
    <w:rsid w:val="006F0676"/>
    <w:rsid w:val="006F07E7"/>
    <w:rsid w:val="006F0C5C"/>
    <w:rsid w:val="006F1717"/>
    <w:rsid w:val="006F1C59"/>
    <w:rsid w:val="006F2879"/>
    <w:rsid w:val="006F2999"/>
    <w:rsid w:val="006F2AF4"/>
    <w:rsid w:val="006F332D"/>
    <w:rsid w:val="006F379C"/>
    <w:rsid w:val="006F3878"/>
    <w:rsid w:val="006F5149"/>
    <w:rsid w:val="006F5A03"/>
    <w:rsid w:val="006F6254"/>
    <w:rsid w:val="006F68D0"/>
    <w:rsid w:val="006F6BF8"/>
    <w:rsid w:val="006F6EB5"/>
    <w:rsid w:val="0070017A"/>
    <w:rsid w:val="007007E8"/>
    <w:rsid w:val="00700BE1"/>
    <w:rsid w:val="0070167A"/>
    <w:rsid w:val="0070174D"/>
    <w:rsid w:val="0070198E"/>
    <w:rsid w:val="00701CC4"/>
    <w:rsid w:val="007044B4"/>
    <w:rsid w:val="0070462E"/>
    <w:rsid w:val="007048E5"/>
    <w:rsid w:val="00704BFC"/>
    <w:rsid w:val="00704FFA"/>
    <w:rsid w:val="007052B3"/>
    <w:rsid w:val="0070573E"/>
    <w:rsid w:val="00705AED"/>
    <w:rsid w:val="00706031"/>
    <w:rsid w:val="007062E1"/>
    <w:rsid w:val="00706457"/>
    <w:rsid w:val="007064AA"/>
    <w:rsid w:val="00706742"/>
    <w:rsid w:val="007076D0"/>
    <w:rsid w:val="00707A6C"/>
    <w:rsid w:val="00710828"/>
    <w:rsid w:val="00710AF8"/>
    <w:rsid w:val="00710C4C"/>
    <w:rsid w:val="00710E71"/>
    <w:rsid w:val="00711453"/>
    <w:rsid w:val="00711E5A"/>
    <w:rsid w:val="00712C83"/>
    <w:rsid w:val="00712F49"/>
    <w:rsid w:val="007139E3"/>
    <w:rsid w:val="00713E80"/>
    <w:rsid w:val="007141E0"/>
    <w:rsid w:val="0071463E"/>
    <w:rsid w:val="00715A4A"/>
    <w:rsid w:val="00715B88"/>
    <w:rsid w:val="00715C0A"/>
    <w:rsid w:val="00715CC6"/>
    <w:rsid w:val="0071603E"/>
    <w:rsid w:val="00716C21"/>
    <w:rsid w:val="00716E63"/>
    <w:rsid w:val="00720117"/>
    <w:rsid w:val="007237CE"/>
    <w:rsid w:val="00723E58"/>
    <w:rsid w:val="0072406E"/>
    <w:rsid w:val="0072430C"/>
    <w:rsid w:val="007243E8"/>
    <w:rsid w:val="00724AE8"/>
    <w:rsid w:val="00724D4A"/>
    <w:rsid w:val="00724FBD"/>
    <w:rsid w:val="00724FD9"/>
    <w:rsid w:val="00725158"/>
    <w:rsid w:val="0072528E"/>
    <w:rsid w:val="0072533B"/>
    <w:rsid w:val="0072591A"/>
    <w:rsid w:val="00726269"/>
    <w:rsid w:val="007263BB"/>
    <w:rsid w:val="00726A01"/>
    <w:rsid w:val="00726E5A"/>
    <w:rsid w:val="00730CC2"/>
    <w:rsid w:val="00731016"/>
    <w:rsid w:val="00731265"/>
    <w:rsid w:val="00731552"/>
    <w:rsid w:val="007320D0"/>
    <w:rsid w:val="00732903"/>
    <w:rsid w:val="00733B78"/>
    <w:rsid w:val="00733CA7"/>
    <w:rsid w:val="00734006"/>
    <w:rsid w:val="00734399"/>
    <w:rsid w:val="0073478F"/>
    <w:rsid w:val="00734843"/>
    <w:rsid w:val="00734948"/>
    <w:rsid w:val="00734A68"/>
    <w:rsid w:val="00735176"/>
    <w:rsid w:val="0073569D"/>
    <w:rsid w:val="007364EF"/>
    <w:rsid w:val="00736C9C"/>
    <w:rsid w:val="00740960"/>
    <w:rsid w:val="00740F7E"/>
    <w:rsid w:val="00741091"/>
    <w:rsid w:val="00741BA9"/>
    <w:rsid w:val="00742817"/>
    <w:rsid w:val="007430F2"/>
    <w:rsid w:val="0074344C"/>
    <w:rsid w:val="00743962"/>
    <w:rsid w:val="0074406A"/>
    <w:rsid w:val="0074438A"/>
    <w:rsid w:val="007446D5"/>
    <w:rsid w:val="00744729"/>
    <w:rsid w:val="00744A4B"/>
    <w:rsid w:val="007450A1"/>
    <w:rsid w:val="00745932"/>
    <w:rsid w:val="007459E3"/>
    <w:rsid w:val="00746E0E"/>
    <w:rsid w:val="007470A9"/>
    <w:rsid w:val="00747715"/>
    <w:rsid w:val="00747BFA"/>
    <w:rsid w:val="007503F7"/>
    <w:rsid w:val="00750706"/>
    <w:rsid w:val="007508CC"/>
    <w:rsid w:val="00750BD7"/>
    <w:rsid w:val="007510A4"/>
    <w:rsid w:val="007511EC"/>
    <w:rsid w:val="00751396"/>
    <w:rsid w:val="007513AE"/>
    <w:rsid w:val="00751703"/>
    <w:rsid w:val="00751994"/>
    <w:rsid w:val="007519C8"/>
    <w:rsid w:val="00752613"/>
    <w:rsid w:val="0075289E"/>
    <w:rsid w:val="00752CBE"/>
    <w:rsid w:val="00752EFD"/>
    <w:rsid w:val="00753090"/>
    <w:rsid w:val="007534EC"/>
    <w:rsid w:val="00754564"/>
    <w:rsid w:val="00755329"/>
    <w:rsid w:val="007558E1"/>
    <w:rsid w:val="00755B68"/>
    <w:rsid w:val="00755DE3"/>
    <w:rsid w:val="007566C5"/>
    <w:rsid w:val="0075712D"/>
    <w:rsid w:val="00760C79"/>
    <w:rsid w:val="00761775"/>
    <w:rsid w:val="00761ED3"/>
    <w:rsid w:val="00761EF5"/>
    <w:rsid w:val="007629E6"/>
    <w:rsid w:val="00762B40"/>
    <w:rsid w:val="00762C3B"/>
    <w:rsid w:val="00762E1E"/>
    <w:rsid w:val="007632FE"/>
    <w:rsid w:val="00763B78"/>
    <w:rsid w:val="007657D4"/>
    <w:rsid w:val="00766004"/>
    <w:rsid w:val="007667E9"/>
    <w:rsid w:val="0076752C"/>
    <w:rsid w:val="007701D1"/>
    <w:rsid w:val="0077285E"/>
    <w:rsid w:val="00772D09"/>
    <w:rsid w:val="007733C3"/>
    <w:rsid w:val="007734D4"/>
    <w:rsid w:val="00773BCE"/>
    <w:rsid w:val="00773D64"/>
    <w:rsid w:val="007743AC"/>
    <w:rsid w:val="00774AF8"/>
    <w:rsid w:val="00775609"/>
    <w:rsid w:val="007756D4"/>
    <w:rsid w:val="0077572D"/>
    <w:rsid w:val="00775816"/>
    <w:rsid w:val="00775876"/>
    <w:rsid w:val="00775E6B"/>
    <w:rsid w:val="00777867"/>
    <w:rsid w:val="00780518"/>
    <w:rsid w:val="007806A8"/>
    <w:rsid w:val="0078085C"/>
    <w:rsid w:val="007809B1"/>
    <w:rsid w:val="007809F4"/>
    <w:rsid w:val="00780B38"/>
    <w:rsid w:val="00780CC5"/>
    <w:rsid w:val="00781439"/>
    <w:rsid w:val="007818AD"/>
    <w:rsid w:val="00781BCE"/>
    <w:rsid w:val="0078203C"/>
    <w:rsid w:val="0078246B"/>
    <w:rsid w:val="00782569"/>
    <w:rsid w:val="00782D6F"/>
    <w:rsid w:val="007836AF"/>
    <w:rsid w:val="007836C4"/>
    <w:rsid w:val="007839DF"/>
    <w:rsid w:val="00783BE3"/>
    <w:rsid w:val="00784314"/>
    <w:rsid w:val="0078475B"/>
    <w:rsid w:val="0078515E"/>
    <w:rsid w:val="0078525A"/>
    <w:rsid w:val="00786669"/>
    <w:rsid w:val="007868E5"/>
    <w:rsid w:val="00786941"/>
    <w:rsid w:val="00787111"/>
    <w:rsid w:val="007872EA"/>
    <w:rsid w:val="00787594"/>
    <w:rsid w:val="00791DE5"/>
    <w:rsid w:val="00791F96"/>
    <w:rsid w:val="00792160"/>
    <w:rsid w:val="00792509"/>
    <w:rsid w:val="0079257A"/>
    <w:rsid w:val="007934CC"/>
    <w:rsid w:val="007935BF"/>
    <w:rsid w:val="00794001"/>
    <w:rsid w:val="00794113"/>
    <w:rsid w:val="007943E7"/>
    <w:rsid w:val="007944B7"/>
    <w:rsid w:val="00795349"/>
    <w:rsid w:val="00795434"/>
    <w:rsid w:val="0079547C"/>
    <w:rsid w:val="0079589F"/>
    <w:rsid w:val="0079635D"/>
    <w:rsid w:val="00796B88"/>
    <w:rsid w:val="00796EAD"/>
    <w:rsid w:val="00797180"/>
    <w:rsid w:val="007977C0"/>
    <w:rsid w:val="007A0240"/>
    <w:rsid w:val="007A0336"/>
    <w:rsid w:val="007A05C6"/>
    <w:rsid w:val="007A14C7"/>
    <w:rsid w:val="007A186A"/>
    <w:rsid w:val="007A1FFC"/>
    <w:rsid w:val="007A2BF5"/>
    <w:rsid w:val="007A2CC5"/>
    <w:rsid w:val="007A3186"/>
    <w:rsid w:val="007A3362"/>
    <w:rsid w:val="007A3915"/>
    <w:rsid w:val="007A42DD"/>
    <w:rsid w:val="007A49F1"/>
    <w:rsid w:val="007A4C84"/>
    <w:rsid w:val="007A4F47"/>
    <w:rsid w:val="007A50DB"/>
    <w:rsid w:val="007A7FC8"/>
    <w:rsid w:val="007B095D"/>
    <w:rsid w:val="007B0C9E"/>
    <w:rsid w:val="007B1023"/>
    <w:rsid w:val="007B1653"/>
    <w:rsid w:val="007B1843"/>
    <w:rsid w:val="007B19F4"/>
    <w:rsid w:val="007B3B58"/>
    <w:rsid w:val="007B3F2E"/>
    <w:rsid w:val="007B55F3"/>
    <w:rsid w:val="007B5D54"/>
    <w:rsid w:val="007B600A"/>
    <w:rsid w:val="007B624A"/>
    <w:rsid w:val="007B6254"/>
    <w:rsid w:val="007B674C"/>
    <w:rsid w:val="007B693D"/>
    <w:rsid w:val="007B6B55"/>
    <w:rsid w:val="007B6D4D"/>
    <w:rsid w:val="007B6E7F"/>
    <w:rsid w:val="007B7637"/>
    <w:rsid w:val="007B7768"/>
    <w:rsid w:val="007B7832"/>
    <w:rsid w:val="007C0D99"/>
    <w:rsid w:val="007C13B2"/>
    <w:rsid w:val="007C13D3"/>
    <w:rsid w:val="007C19FF"/>
    <w:rsid w:val="007C221C"/>
    <w:rsid w:val="007C2384"/>
    <w:rsid w:val="007C2718"/>
    <w:rsid w:val="007C3347"/>
    <w:rsid w:val="007C41F9"/>
    <w:rsid w:val="007C4524"/>
    <w:rsid w:val="007C513D"/>
    <w:rsid w:val="007C52B3"/>
    <w:rsid w:val="007C5F23"/>
    <w:rsid w:val="007C756C"/>
    <w:rsid w:val="007C7DB7"/>
    <w:rsid w:val="007D05E5"/>
    <w:rsid w:val="007D137F"/>
    <w:rsid w:val="007D164C"/>
    <w:rsid w:val="007D2452"/>
    <w:rsid w:val="007D292B"/>
    <w:rsid w:val="007D3B93"/>
    <w:rsid w:val="007D4236"/>
    <w:rsid w:val="007D48AE"/>
    <w:rsid w:val="007D5BCD"/>
    <w:rsid w:val="007D6377"/>
    <w:rsid w:val="007D6D98"/>
    <w:rsid w:val="007D7057"/>
    <w:rsid w:val="007D74BD"/>
    <w:rsid w:val="007E0129"/>
    <w:rsid w:val="007E03FE"/>
    <w:rsid w:val="007E0764"/>
    <w:rsid w:val="007E157D"/>
    <w:rsid w:val="007E1CB7"/>
    <w:rsid w:val="007E3120"/>
    <w:rsid w:val="007E3449"/>
    <w:rsid w:val="007E3892"/>
    <w:rsid w:val="007E39AC"/>
    <w:rsid w:val="007E4FE8"/>
    <w:rsid w:val="007E5394"/>
    <w:rsid w:val="007E56FF"/>
    <w:rsid w:val="007E5D9F"/>
    <w:rsid w:val="007E6F75"/>
    <w:rsid w:val="007F01B4"/>
    <w:rsid w:val="007F0207"/>
    <w:rsid w:val="007F03EA"/>
    <w:rsid w:val="007F16E7"/>
    <w:rsid w:val="007F250B"/>
    <w:rsid w:val="007F27B6"/>
    <w:rsid w:val="007F30C6"/>
    <w:rsid w:val="007F335B"/>
    <w:rsid w:val="007F3C47"/>
    <w:rsid w:val="007F3E5A"/>
    <w:rsid w:val="007F4B27"/>
    <w:rsid w:val="007F4F0F"/>
    <w:rsid w:val="007F5418"/>
    <w:rsid w:val="007F5F78"/>
    <w:rsid w:val="007F6C45"/>
    <w:rsid w:val="007F75D8"/>
    <w:rsid w:val="007F7753"/>
    <w:rsid w:val="00800EAF"/>
    <w:rsid w:val="00802421"/>
    <w:rsid w:val="00802544"/>
    <w:rsid w:val="00802848"/>
    <w:rsid w:val="008031BA"/>
    <w:rsid w:val="00804B0D"/>
    <w:rsid w:val="00805392"/>
    <w:rsid w:val="0080549E"/>
    <w:rsid w:val="008057FD"/>
    <w:rsid w:val="008059EE"/>
    <w:rsid w:val="008067A6"/>
    <w:rsid w:val="0080693D"/>
    <w:rsid w:val="00806B6C"/>
    <w:rsid w:val="00806C31"/>
    <w:rsid w:val="00806E41"/>
    <w:rsid w:val="008071A6"/>
    <w:rsid w:val="008076EA"/>
    <w:rsid w:val="0080783E"/>
    <w:rsid w:val="0080794C"/>
    <w:rsid w:val="00810598"/>
    <w:rsid w:val="00810DEC"/>
    <w:rsid w:val="0081224C"/>
    <w:rsid w:val="00812A17"/>
    <w:rsid w:val="00812A2C"/>
    <w:rsid w:val="00814039"/>
    <w:rsid w:val="00814368"/>
    <w:rsid w:val="00814501"/>
    <w:rsid w:val="00814515"/>
    <w:rsid w:val="00815290"/>
    <w:rsid w:val="008159EA"/>
    <w:rsid w:val="00817634"/>
    <w:rsid w:val="008176DA"/>
    <w:rsid w:val="008179A3"/>
    <w:rsid w:val="00817C0A"/>
    <w:rsid w:val="0082012E"/>
    <w:rsid w:val="00820553"/>
    <w:rsid w:val="0082098D"/>
    <w:rsid w:val="00820A0A"/>
    <w:rsid w:val="00820AE5"/>
    <w:rsid w:val="00820C0D"/>
    <w:rsid w:val="00821069"/>
    <w:rsid w:val="00821177"/>
    <w:rsid w:val="0082125E"/>
    <w:rsid w:val="00821419"/>
    <w:rsid w:val="00821442"/>
    <w:rsid w:val="008215A2"/>
    <w:rsid w:val="00821752"/>
    <w:rsid w:val="00822681"/>
    <w:rsid w:val="00822768"/>
    <w:rsid w:val="00822B44"/>
    <w:rsid w:val="00822ED7"/>
    <w:rsid w:val="00822FF0"/>
    <w:rsid w:val="008234B2"/>
    <w:rsid w:val="00823BB1"/>
    <w:rsid w:val="00824056"/>
    <w:rsid w:val="00824488"/>
    <w:rsid w:val="008246A8"/>
    <w:rsid w:val="0082487E"/>
    <w:rsid w:val="0082544D"/>
    <w:rsid w:val="00825739"/>
    <w:rsid w:val="008258FF"/>
    <w:rsid w:val="00826498"/>
    <w:rsid w:val="00826D28"/>
    <w:rsid w:val="00826ED8"/>
    <w:rsid w:val="0082732E"/>
    <w:rsid w:val="0083267E"/>
    <w:rsid w:val="00833D8F"/>
    <w:rsid w:val="0083413E"/>
    <w:rsid w:val="00834615"/>
    <w:rsid w:val="008358E1"/>
    <w:rsid w:val="008359D4"/>
    <w:rsid w:val="008377A4"/>
    <w:rsid w:val="00837E6A"/>
    <w:rsid w:val="00840232"/>
    <w:rsid w:val="00840B4D"/>
    <w:rsid w:val="00840F62"/>
    <w:rsid w:val="00841A06"/>
    <w:rsid w:val="00841A47"/>
    <w:rsid w:val="00841B9A"/>
    <w:rsid w:val="00841CDC"/>
    <w:rsid w:val="00844295"/>
    <w:rsid w:val="00844A03"/>
    <w:rsid w:val="008452AA"/>
    <w:rsid w:val="00845B6C"/>
    <w:rsid w:val="00846787"/>
    <w:rsid w:val="008467A4"/>
    <w:rsid w:val="008474CC"/>
    <w:rsid w:val="00847B06"/>
    <w:rsid w:val="00847BF6"/>
    <w:rsid w:val="00847F5A"/>
    <w:rsid w:val="0085175A"/>
    <w:rsid w:val="008521A5"/>
    <w:rsid w:val="00852232"/>
    <w:rsid w:val="00852254"/>
    <w:rsid w:val="008533BA"/>
    <w:rsid w:val="00853943"/>
    <w:rsid w:val="00853D89"/>
    <w:rsid w:val="00853DAD"/>
    <w:rsid w:val="008544D4"/>
    <w:rsid w:val="008547B1"/>
    <w:rsid w:val="0085510E"/>
    <w:rsid w:val="00855365"/>
    <w:rsid w:val="0085547C"/>
    <w:rsid w:val="00855524"/>
    <w:rsid w:val="008557A7"/>
    <w:rsid w:val="008562AF"/>
    <w:rsid w:val="008575E2"/>
    <w:rsid w:val="00857FD1"/>
    <w:rsid w:val="00860086"/>
    <w:rsid w:val="0086041A"/>
    <w:rsid w:val="00860EDD"/>
    <w:rsid w:val="008612A0"/>
    <w:rsid w:val="00861B46"/>
    <w:rsid w:val="00862596"/>
    <w:rsid w:val="00862921"/>
    <w:rsid w:val="00862E75"/>
    <w:rsid w:val="00864C54"/>
    <w:rsid w:val="00864DB6"/>
    <w:rsid w:val="00867039"/>
    <w:rsid w:val="008671EE"/>
    <w:rsid w:val="00867EA3"/>
    <w:rsid w:val="008701FB"/>
    <w:rsid w:val="008710DC"/>
    <w:rsid w:val="008711C8"/>
    <w:rsid w:val="00871500"/>
    <w:rsid w:val="00871636"/>
    <w:rsid w:val="008721BD"/>
    <w:rsid w:val="0087223E"/>
    <w:rsid w:val="00873114"/>
    <w:rsid w:val="008741BF"/>
    <w:rsid w:val="00875030"/>
    <w:rsid w:val="008753AA"/>
    <w:rsid w:val="0087570B"/>
    <w:rsid w:val="008758D4"/>
    <w:rsid w:val="00875D05"/>
    <w:rsid w:val="008760C9"/>
    <w:rsid w:val="008765A0"/>
    <w:rsid w:val="00876864"/>
    <w:rsid w:val="00876E38"/>
    <w:rsid w:val="00877131"/>
    <w:rsid w:val="00877C29"/>
    <w:rsid w:val="00880419"/>
    <w:rsid w:val="0088057A"/>
    <w:rsid w:val="0088253D"/>
    <w:rsid w:val="00882893"/>
    <w:rsid w:val="00884112"/>
    <w:rsid w:val="00884638"/>
    <w:rsid w:val="00885380"/>
    <w:rsid w:val="00885DD0"/>
    <w:rsid w:val="008860D5"/>
    <w:rsid w:val="00886144"/>
    <w:rsid w:val="008861ED"/>
    <w:rsid w:val="00886598"/>
    <w:rsid w:val="0088661D"/>
    <w:rsid w:val="008868E0"/>
    <w:rsid w:val="008869FB"/>
    <w:rsid w:val="0088732D"/>
    <w:rsid w:val="00890019"/>
    <w:rsid w:val="0089045A"/>
    <w:rsid w:val="008907F0"/>
    <w:rsid w:val="00890F7F"/>
    <w:rsid w:val="008910D0"/>
    <w:rsid w:val="0089116F"/>
    <w:rsid w:val="008912A9"/>
    <w:rsid w:val="008920AE"/>
    <w:rsid w:val="00892960"/>
    <w:rsid w:val="00892D13"/>
    <w:rsid w:val="00892D53"/>
    <w:rsid w:val="00893347"/>
    <w:rsid w:val="0089447A"/>
    <w:rsid w:val="008949B9"/>
    <w:rsid w:val="00894D44"/>
    <w:rsid w:val="00894EA7"/>
    <w:rsid w:val="00894F08"/>
    <w:rsid w:val="0089675C"/>
    <w:rsid w:val="00896AA7"/>
    <w:rsid w:val="00896CEE"/>
    <w:rsid w:val="00896FBC"/>
    <w:rsid w:val="0089715F"/>
    <w:rsid w:val="00897814"/>
    <w:rsid w:val="00897CA1"/>
    <w:rsid w:val="008A09E6"/>
    <w:rsid w:val="008A1091"/>
    <w:rsid w:val="008A1569"/>
    <w:rsid w:val="008A1740"/>
    <w:rsid w:val="008A187D"/>
    <w:rsid w:val="008A18AC"/>
    <w:rsid w:val="008A1B53"/>
    <w:rsid w:val="008A2AA4"/>
    <w:rsid w:val="008A3296"/>
    <w:rsid w:val="008A33EB"/>
    <w:rsid w:val="008A382B"/>
    <w:rsid w:val="008A3960"/>
    <w:rsid w:val="008A3A6F"/>
    <w:rsid w:val="008A3CD2"/>
    <w:rsid w:val="008A3EBA"/>
    <w:rsid w:val="008A430F"/>
    <w:rsid w:val="008A468C"/>
    <w:rsid w:val="008A5FBD"/>
    <w:rsid w:val="008A6439"/>
    <w:rsid w:val="008A7665"/>
    <w:rsid w:val="008A7BF9"/>
    <w:rsid w:val="008B0C06"/>
    <w:rsid w:val="008B118D"/>
    <w:rsid w:val="008B120A"/>
    <w:rsid w:val="008B16E9"/>
    <w:rsid w:val="008B1F31"/>
    <w:rsid w:val="008B1FB8"/>
    <w:rsid w:val="008B201D"/>
    <w:rsid w:val="008B2255"/>
    <w:rsid w:val="008B248C"/>
    <w:rsid w:val="008B2640"/>
    <w:rsid w:val="008B26B2"/>
    <w:rsid w:val="008B2800"/>
    <w:rsid w:val="008B28E3"/>
    <w:rsid w:val="008B3767"/>
    <w:rsid w:val="008B4007"/>
    <w:rsid w:val="008B4D02"/>
    <w:rsid w:val="008B523A"/>
    <w:rsid w:val="008B5587"/>
    <w:rsid w:val="008B7102"/>
    <w:rsid w:val="008B74AE"/>
    <w:rsid w:val="008B79CB"/>
    <w:rsid w:val="008B7B73"/>
    <w:rsid w:val="008C02D3"/>
    <w:rsid w:val="008C080A"/>
    <w:rsid w:val="008C12ED"/>
    <w:rsid w:val="008C1B37"/>
    <w:rsid w:val="008C1B82"/>
    <w:rsid w:val="008C2244"/>
    <w:rsid w:val="008C2B44"/>
    <w:rsid w:val="008C37D2"/>
    <w:rsid w:val="008C3A9F"/>
    <w:rsid w:val="008C3D61"/>
    <w:rsid w:val="008C3ECA"/>
    <w:rsid w:val="008C42D3"/>
    <w:rsid w:val="008C4666"/>
    <w:rsid w:val="008C51B5"/>
    <w:rsid w:val="008C554B"/>
    <w:rsid w:val="008C5865"/>
    <w:rsid w:val="008C5A86"/>
    <w:rsid w:val="008C5C49"/>
    <w:rsid w:val="008C6597"/>
    <w:rsid w:val="008C72BB"/>
    <w:rsid w:val="008D021A"/>
    <w:rsid w:val="008D06B9"/>
    <w:rsid w:val="008D0A1B"/>
    <w:rsid w:val="008D1191"/>
    <w:rsid w:val="008D11DD"/>
    <w:rsid w:val="008D1A0B"/>
    <w:rsid w:val="008D3332"/>
    <w:rsid w:val="008D453C"/>
    <w:rsid w:val="008D45E7"/>
    <w:rsid w:val="008D4B46"/>
    <w:rsid w:val="008D5141"/>
    <w:rsid w:val="008D53A3"/>
    <w:rsid w:val="008D592D"/>
    <w:rsid w:val="008D5B34"/>
    <w:rsid w:val="008D5C85"/>
    <w:rsid w:val="008D5CB3"/>
    <w:rsid w:val="008D64C1"/>
    <w:rsid w:val="008D7E6C"/>
    <w:rsid w:val="008E0287"/>
    <w:rsid w:val="008E0448"/>
    <w:rsid w:val="008E0796"/>
    <w:rsid w:val="008E0B92"/>
    <w:rsid w:val="008E1049"/>
    <w:rsid w:val="008E1400"/>
    <w:rsid w:val="008E161C"/>
    <w:rsid w:val="008E1ED5"/>
    <w:rsid w:val="008E26CC"/>
    <w:rsid w:val="008E3591"/>
    <w:rsid w:val="008E3757"/>
    <w:rsid w:val="008E3802"/>
    <w:rsid w:val="008E3AB7"/>
    <w:rsid w:val="008E3B99"/>
    <w:rsid w:val="008E4136"/>
    <w:rsid w:val="008E43DB"/>
    <w:rsid w:val="008E46A8"/>
    <w:rsid w:val="008E46B7"/>
    <w:rsid w:val="008E5231"/>
    <w:rsid w:val="008E6572"/>
    <w:rsid w:val="008E65DA"/>
    <w:rsid w:val="008E6EA7"/>
    <w:rsid w:val="008E6FB0"/>
    <w:rsid w:val="008E7720"/>
    <w:rsid w:val="008E7A08"/>
    <w:rsid w:val="008E7BFF"/>
    <w:rsid w:val="008F0429"/>
    <w:rsid w:val="008F0678"/>
    <w:rsid w:val="008F06C4"/>
    <w:rsid w:val="008F084B"/>
    <w:rsid w:val="008F0E4B"/>
    <w:rsid w:val="008F0E8F"/>
    <w:rsid w:val="008F136B"/>
    <w:rsid w:val="008F1416"/>
    <w:rsid w:val="008F16AB"/>
    <w:rsid w:val="008F184B"/>
    <w:rsid w:val="008F2FA4"/>
    <w:rsid w:val="008F37E5"/>
    <w:rsid w:val="008F3BE9"/>
    <w:rsid w:val="008F4158"/>
    <w:rsid w:val="008F47B3"/>
    <w:rsid w:val="008F4E4D"/>
    <w:rsid w:val="008F614B"/>
    <w:rsid w:val="008F67D5"/>
    <w:rsid w:val="008F67F0"/>
    <w:rsid w:val="008F7106"/>
    <w:rsid w:val="008F7BB4"/>
    <w:rsid w:val="0090023F"/>
    <w:rsid w:val="009005BC"/>
    <w:rsid w:val="00900B65"/>
    <w:rsid w:val="00901424"/>
    <w:rsid w:val="00901E20"/>
    <w:rsid w:val="00901E90"/>
    <w:rsid w:val="00903C17"/>
    <w:rsid w:val="00903D71"/>
    <w:rsid w:val="00903E2B"/>
    <w:rsid w:val="00904331"/>
    <w:rsid w:val="009044BB"/>
    <w:rsid w:val="00905F55"/>
    <w:rsid w:val="009060BE"/>
    <w:rsid w:val="0090618F"/>
    <w:rsid w:val="00906418"/>
    <w:rsid w:val="00906577"/>
    <w:rsid w:val="00906AAC"/>
    <w:rsid w:val="009079C4"/>
    <w:rsid w:val="00907FA1"/>
    <w:rsid w:val="0091031F"/>
    <w:rsid w:val="00910CB1"/>
    <w:rsid w:val="00910EDD"/>
    <w:rsid w:val="009114C6"/>
    <w:rsid w:val="009116C1"/>
    <w:rsid w:val="00911906"/>
    <w:rsid w:val="00911CF3"/>
    <w:rsid w:val="00912095"/>
    <w:rsid w:val="00912B72"/>
    <w:rsid w:val="00913103"/>
    <w:rsid w:val="009133B8"/>
    <w:rsid w:val="009135FF"/>
    <w:rsid w:val="00913FCB"/>
    <w:rsid w:val="009149CE"/>
    <w:rsid w:val="00914B08"/>
    <w:rsid w:val="00914E67"/>
    <w:rsid w:val="009158D3"/>
    <w:rsid w:val="00915969"/>
    <w:rsid w:val="00915F6B"/>
    <w:rsid w:val="0091678B"/>
    <w:rsid w:val="00916B2A"/>
    <w:rsid w:val="0091716B"/>
    <w:rsid w:val="009173F4"/>
    <w:rsid w:val="00917BE4"/>
    <w:rsid w:val="009200B4"/>
    <w:rsid w:val="00920852"/>
    <w:rsid w:val="00920C3E"/>
    <w:rsid w:val="00920F02"/>
    <w:rsid w:val="00921378"/>
    <w:rsid w:val="00921A99"/>
    <w:rsid w:val="00921F29"/>
    <w:rsid w:val="0092297A"/>
    <w:rsid w:val="009231DB"/>
    <w:rsid w:val="00923723"/>
    <w:rsid w:val="0092388F"/>
    <w:rsid w:val="009238D3"/>
    <w:rsid w:val="00923D8D"/>
    <w:rsid w:val="0092441D"/>
    <w:rsid w:val="009245CA"/>
    <w:rsid w:val="009247A1"/>
    <w:rsid w:val="00924842"/>
    <w:rsid w:val="009249CD"/>
    <w:rsid w:val="00924AC1"/>
    <w:rsid w:val="009255AF"/>
    <w:rsid w:val="00925623"/>
    <w:rsid w:val="0092595B"/>
    <w:rsid w:val="00925AFB"/>
    <w:rsid w:val="00927724"/>
    <w:rsid w:val="0093079B"/>
    <w:rsid w:val="00931078"/>
    <w:rsid w:val="00931176"/>
    <w:rsid w:val="00931F4A"/>
    <w:rsid w:val="00933620"/>
    <w:rsid w:val="00933EFB"/>
    <w:rsid w:val="009347F8"/>
    <w:rsid w:val="00934CC4"/>
    <w:rsid w:val="009351D1"/>
    <w:rsid w:val="00935E94"/>
    <w:rsid w:val="00936A43"/>
    <w:rsid w:val="00936BEA"/>
    <w:rsid w:val="00940242"/>
    <w:rsid w:val="009403DE"/>
    <w:rsid w:val="00940DC8"/>
    <w:rsid w:val="00940F59"/>
    <w:rsid w:val="009415E4"/>
    <w:rsid w:val="00941749"/>
    <w:rsid w:val="009417B0"/>
    <w:rsid w:val="009419F5"/>
    <w:rsid w:val="00942D78"/>
    <w:rsid w:val="00943AD6"/>
    <w:rsid w:val="00944743"/>
    <w:rsid w:val="0094493A"/>
    <w:rsid w:val="00944A69"/>
    <w:rsid w:val="00945373"/>
    <w:rsid w:val="009454FD"/>
    <w:rsid w:val="0094580C"/>
    <w:rsid w:val="00946338"/>
    <w:rsid w:val="009467FF"/>
    <w:rsid w:val="009471F3"/>
    <w:rsid w:val="00951578"/>
    <w:rsid w:val="00952136"/>
    <w:rsid w:val="009526B7"/>
    <w:rsid w:val="00952E78"/>
    <w:rsid w:val="00952F92"/>
    <w:rsid w:val="009533A0"/>
    <w:rsid w:val="00953980"/>
    <w:rsid w:val="00953AEC"/>
    <w:rsid w:val="0095454B"/>
    <w:rsid w:val="00954E1B"/>
    <w:rsid w:val="00955466"/>
    <w:rsid w:val="00955A3B"/>
    <w:rsid w:val="00956238"/>
    <w:rsid w:val="009567F7"/>
    <w:rsid w:val="00956CC5"/>
    <w:rsid w:val="00956DC9"/>
    <w:rsid w:val="00956EAD"/>
    <w:rsid w:val="00956F93"/>
    <w:rsid w:val="009571BB"/>
    <w:rsid w:val="0096027E"/>
    <w:rsid w:val="0096065A"/>
    <w:rsid w:val="0096066E"/>
    <w:rsid w:val="009618FE"/>
    <w:rsid w:val="00961E68"/>
    <w:rsid w:val="00961F0D"/>
    <w:rsid w:val="009621AB"/>
    <w:rsid w:val="00963347"/>
    <w:rsid w:val="00963F13"/>
    <w:rsid w:val="00964576"/>
    <w:rsid w:val="00964F8F"/>
    <w:rsid w:val="00965289"/>
    <w:rsid w:val="00965BE3"/>
    <w:rsid w:val="00965EC3"/>
    <w:rsid w:val="009663B8"/>
    <w:rsid w:val="0096714A"/>
    <w:rsid w:val="00967446"/>
    <w:rsid w:val="009675F5"/>
    <w:rsid w:val="009677E5"/>
    <w:rsid w:val="00967843"/>
    <w:rsid w:val="00967F6A"/>
    <w:rsid w:val="00970694"/>
    <w:rsid w:val="00970EFC"/>
    <w:rsid w:val="009718B6"/>
    <w:rsid w:val="009719E0"/>
    <w:rsid w:val="00971B7F"/>
    <w:rsid w:val="00971EEE"/>
    <w:rsid w:val="00972AC1"/>
    <w:rsid w:val="00972C24"/>
    <w:rsid w:val="00972DB2"/>
    <w:rsid w:val="009737DD"/>
    <w:rsid w:val="00974445"/>
    <w:rsid w:val="00974CC7"/>
    <w:rsid w:val="0097500F"/>
    <w:rsid w:val="00975AD9"/>
    <w:rsid w:val="00975E15"/>
    <w:rsid w:val="00975F4E"/>
    <w:rsid w:val="00976D4F"/>
    <w:rsid w:val="009773EF"/>
    <w:rsid w:val="009825BC"/>
    <w:rsid w:val="0098341B"/>
    <w:rsid w:val="00983721"/>
    <w:rsid w:val="00983E4A"/>
    <w:rsid w:val="00983F68"/>
    <w:rsid w:val="0098433B"/>
    <w:rsid w:val="00984CB2"/>
    <w:rsid w:val="0098506C"/>
    <w:rsid w:val="009850E2"/>
    <w:rsid w:val="0098574E"/>
    <w:rsid w:val="00987CCF"/>
    <w:rsid w:val="00990430"/>
    <w:rsid w:val="00990FCF"/>
    <w:rsid w:val="00991562"/>
    <w:rsid w:val="00991649"/>
    <w:rsid w:val="00992417"/>
    <w:rsid w:val="009926B7"/>
    <w:rsid w:val="00992B6B"/>
    <w:rsid w:val="00993078"/>
    <w:rsid w:val="0099339C"/>
    <w:rsid w:val="00993448"/>
    <w:rsid w:val="00993883"/>
    <w:rsid w:val="00993CE7"/>
    <w:rsid w:val="00993D4E"/>
    <w:rsid w:val="009941E1"/>
    <w:rsid w:val="00995212"/>
    <w:rsid w:val="00995CCD"/>
    <w:rsid w:val="009966A1"/>
    <w:rsid w:val="00996A28"/>
    <w:rsid w:val="00996CB4"/>
    <w:rsid w:val="00996F05"/>
    <w:rsid w:val="00996FFF"/>
    <w:rsid w:val="0099770A"/>
    <w:rsid w:val="009A033C"/>
    <w:rsid w:val="009A08D6"/>
    <w:rsid w:val="009A1CBC"/>
    <w:rsid w:val="009A2F1B"/>
    <w:rsid w:val="009A39D4"/>
    <w:rsid w:val="009A3A55"/>
    <w:rsid w:val="009A412C"/>
    <w:rsid w:val="009A488D"/>
    <w:rsid w:val="009A4FAD"/>
    <w:rsid w:val="009A52BE"/>
    <w:rsid w:val="009A5887"/>
    <w:rsid w:val="009A5FC6"/>
    <w:rsid w:val="009A6C6B"/>
    <w:rsid w:val="009A7210"/>
    <w:rsid w:val="009A73FA"/>
    <w:rsid w:val="009A74D4"/>
    <w:rsid w:val="009A76A6"/>
    <w:rsid w:val="009A77A4"/>
    <w:rsid w:val="009A7FBB"/>
    <w:rsid w:val="009B0016"/>
    <w:rsid w:val="009B02BD"/>
    <w:rsid w:val="009B040E"/>
    <w:rsid w:val="009B1007"/>
    <w:rsid w:val="009B119A"/>
    <w:rsid w:val="009B1CF3"/>
    <w:rsid w:val="009B223F"/>
    <w:rsid w:val="009B42D7"/>
    <w:rsid w:val="009B4832"/>
    <w:rsid w:val="009B4EC6"/>
    <w:rsid w:val="009B62ED"/>
    <w:rsid w:val="009B7DC6"/>
    <w:rsid w:val="009C1A55"/>
    <w:rsid w:val="009C1CD0"/>
    <w:rsid w:val="009C2212"/>
    <w:rsid w:val="009C25C4"/>
    <w:rsid w:val="009C301D"/>
    <w:rsid w:val="009C30D1"/>
    <w:rsid w:val="009C3229"/>
    <w:rsid w:val="009C3725"/>
    <w:rsid w:val="009C3F6D"/>
    <w:rsid w:val="009C4062"/>
    <w:rsid w:val="009C42DF"/>
    <w:rsid w:val="009C430A"/>
    <w:rsid w:val="009C4B92"/>
    <w:rsid w:val="009C4C4C"/>
    <w:rsid w:val="009C4D00"/>
    <w:rsid w:val="009C58F3"/>
    <w:rsid w:val="009C5A39"/>
    <w:rsid w:val="009C658E"/>
    <w:rsid w:val="009C68BB"/>
    <w:rsid w:val="009C6A8E"/>
    <w:rsid w:val="009C6B2F"/>
    <w:rsid w:val="009D0B17"/>
    <w:rsid w:val="009D1A98"/>
    <w:rsid w:val="009D27F8"/>
    <w:rsid w:val="009D2CCC"/>
    <w:rsid w:val="009D4025"/>
    <w:rsid w:val="009D405C"/>
    <w:rsid w:val="009D44EF"/>
    <w:rsid w:val="009D4723"/>
    <w:rsid w:val="009D4C54"/>
    <w:rsid w:val="009D4DEF"/>
    <w:rsid w:val="009D4F7D"/>
    <w:rsid w:val="009D5094"/>
    <w:rsid w:val="009D5718"/>
    <w:rsid w:val="009D5833"/>
    <w:rsid w:val="009D667E"/>
    <w:rsid w:val="009D6C20"/>
    <w:rsid w:val="009D6FAA"/>
    <w:rsid w:val="009D7267"/>
    <w:rsid w:val="009D730A"/>
    <w:rsid w:val="009D7B49"/>
    <w:rsid w:val="009D7D69"/>
    <w:rsid w:val="009E1C0B"/>
    <w:rsid w:val="009E293C"/>
    <w:rsid w:val="009E2AC3"/>
    <w:rsid w:val="009E300F"/>
    <w:rsid w:val="009E3024"/>
    <w:rsid w:val="009E30AF"/>
    <w:rsid w:val="009E37C4"/>
    <w:rsid w:val="009E4138"/>
    <w:rsid w:val="009E468D"/>
    <w:rsid w:val="009E4A11"/>
    <w:rsid w:val="009E4E1E"/>
    <w:rsid w:val="009E603A"/>
    <w:rsid w:val="009E6EC8"/>
    <w:rsid w:val="009E77B1"/>
    <w:rsid w:val="009E77C3"/>
    <w:rsid w:val="009F006C"/>
    <w:rsid w:val="009F0E8B"/>
    <w:rsid w:val="009F18F0"/>
    <w:rsid w:val="009F1CEF"/>
    <w:rsid w:val="009F22FF"/>
    <w:rsid w:val="009F2CA9"/>
    <w:rsid w:val="009F2E0E"/>
    <w:rsid w:val="009F3810"/>
    <w:rsid w:val="009F4186"/>
    <w:rsid w:val="009F4D62"/>
    <w:rsid w:val="009F58DA"/>
    <w:rsid w:val="009F5FF6"/>
    <w:rsid w:val="009F78C7"/>
    <w:rsid w:val="009F7C4D"/>
    <w:rsid w:val="009F7D63"/>
    <w:rsid w:val="00A001B7"/>
    <w:rsid w:val="00A01072"/>
    <w:rsid w:val="00A01139"/>
    <w:rsid w:val="00A01EE2"/>
    <w:rsid w:val="00A0215A"/>
    <w:rsid w:val="00A027A4"/>
    <w:rsid w:val="00A02AB7"/>
    <w:rsid w:val="00A02C46"/>
    <w:rsid w:val="00A03923"/>
    <w:rsid w:val="00A0436C"/>
    <w:rsid w:val="00A043F2"/>
    <w:rsid w:val="00A04469"/>
    <w:rsid w:val="00A046CC"/>
    <w:rsid w:val="00A04DE0"/>
    <w:rsid w:val="00A06115"/>
    <w:rsid w:val="00A06EA3"/>
    <w:rsid w:val="00A07330"/>
    <w:rsid w:val="00A07963"/>
    <w:rsid w:val="00A10445"/>
    <w:rsid w:val="00A1060E"/>
    <w:rsid w:val="00A10B56"/>
    <w:rsid w:val="00A115FE"/>
    <w:rsid w:val="00A116A3"/>
    <w:rsid w:val="00A121C5"/>
    <w:rsid w:val="00A12262"/>
    <w:rsid w:val="00A13827"/>
    <w:rsid w:val="00A14DEB"/>
    <w:rsid w:val="00A17082"/>
    <w:rsid w:val="00A173D2"/>
    <w:rsid w:val="00A17AC2"/>
    <w:rsid w:val="00A17DE8"/>
    <w:rsid w:val="00A204C7"/>
    <w:rsid w:val="00A214DC"/>
    <w:rsid w:val="00A2152C"/>
    <w:rsid w:val="00A21E7F"/>
    <w:rsid w:val="00A229C6"/>
    <w:rsid w:val="00A229F5"/>
    <w:rsid w:val="00A22D3C"/>
    <w:rsid w:val="00A22D9D"/>
    <w:rsid w:val="00A2351F"/>
    <w:rsid w:val="00A244D7"/>
    <w:rsid w:val="00A245F1"/>
    <w:rsid w:val="00A24A34"/>
    <w:rsid w:val="00A24DB4"/>
    <w:rsid w:val="00A25190"/>
    <w:rsid w:val="00A25B85"/>
    <w:rsid w:val="00A2611C"/>
    <w:rsid w:val="00A2611D"/>
    <w:rsid w:val="00A27A0C"/>
    <w:rsid w:val="00A27A6D"/>
    <w:rsid w:val="00A318D8"/>
    <w:rsid w:val="00A31D29"/>
    <w:rsid w:val="00A32AD7"/>
    <w:rsid w:val="00A32C4F"/>
    <w:rsid w:val="00A32F40"/>
    <w:rsid w:val="00A335F2"/>
    <w:rsid w:val="00A33DCC"/>
    <w:rsid w:val="00A340F8"/>
    <w:rsid w:val="00A34A01"/>
    <w:rsid w:val="00A3521B"/>
    <w:rsid w:val="00A35272"/>
    <w:rsid w:val="00A3550D"/>
    <w:rsid w:val="00A35737"/>
    <w:rsid w:val="00A35A73"/>
    <w:rsid w:val="00A35CD9"/>
    <w:rsid w:val="00A35DDB"/>
    <w:rsid w:val="00A36075"/>
    <w:rsid w:val="00A369E3"/>
    <w:rsid w:val="00A36F0F"/>
    <w:rsid w:val="00A37B6F"/>
    <w:rsid w:val="00A4075D"/>
    <w:rsid w:val="00A408CB"/>
    <w:rsid w:val="00A40A6D"/>
    <w:rsid w:val="00A40ABA"/>
    <w:rsid w:val="00A41451"/>
    <w:rsid w:val="00A4265D"/>
    <w:rsid w:val="00A43E21"/>
    <w:rsid w:val="00A44D60"/>
    <w:rsid w:val="00A44E70"/>
    <w:rsid w:val="00A45588"/>
    <w:rsid w:val="00A45D10"/>
    <w:rsid w:val="00A45D44"/>
    <w:rsid w:val="00A462B6"/>
    <w:rsid w:val="00A47277"/>
    <w:rsid w:val="00A47353"/>
    <w:rsid w:val="00A47563"/>
    <w:rsid w:val="00A50923"/>
    <w:rsid w:val="00A50D09"/>
    <w:rsid w:val="00A51E49"/>
    <w:rsid w:val="00A52E8A"/>
    <w:rsid w:val="00A52EB6"/>
    <w:rsid w:val="00A52F1A"/>
    <w:rsid w:val="00A530B0"/>
    <w:rsid w:val="00A540F4"/>
    <w:rsid w:val="00A542F9"/>
    <w:rsid w:val="00A5477E"/>
    <w:rsid w:val="00A548F9"/>
    <w:rsid w:val="00A54904"/>
    <w:rsid w:val="00A54BE2"/>
    <w:rsid w:val="00A56E26"/>
    <w:rsid w:val="00A56F58"/>
    <w:rsid w:val="00A57B31"/>
    <w:rsid w:val="00A57F5F"/>
    <w:rsid w:val="00A60652"/>
    <w:rsid w:val="00A6194E"/>
    <w:rsid w:val="00A61FDA"/>
    <w:rsid w:val="00A624B7"/>
    <w:rsid w:val="00A6324D"/>
    <w:rsid w:val="00A642E1"/>
    <w:rsid w:val="00A64982"/>
    <w:rsid w:val="00A64A6E"/>
    <w:rsid w:val="00A650A9"/>
    <w:rsid w:val="00A65475"/>
    <w:rsid w:val="00A6564A"/>
    <w:rsid w:val="00A65BA5"/>
    <w:rsid w:val="00A65DC0"/>
    <w:rsid w:val="00A667ED"/>
    <w:rsid w:val="00A671B8"/>
    <w:rsid w:val="00A7025B"/>
    <w:rsid w:val="00A71401"/>
    <w:rsid w:val="00A7184B"/>
    <w:rsid w:val="00A7347A"/>
    <w:rsid w:val="00A7474C"/>
    <w:rsid w:val="00A747C1"/>
    <w:rsid w:val="00A7481A"/>
    <w:rsid w:val="00A74C2E"/>
    <w:rsid w:val="00A74C86"/>
    <w:rsid w:val="00A75A58"/>
    <w:rsid w:val="00A75D60"/>
    <w:rsid w:val="00A75FAD"/>
    <w:rsid w:val="00A763C0"/>
    <w:rsid w:val="00A80A7E"/>
    <w:rsid w:val="00A80CD0"/>
    <w:rsid w:val="00A81541"/>
    <w:rsid w:val="00A815D1"/>
    <w:rsid w:val="00A824D8"/>
    <w:rsid w:val="00A83A9C"/>
    <w:rsid w:val="00A83E37"/>
    <w:rsid w:val="00A841CE"/>
    <w:rsid w:val="00A845E4"/>
    <w:rsid w:val="00A848F9"/>
    <w:rsid w:val="00A84E9E"/>
    <w:rsid w:val="00A85228"/>
    <w:rsid w:val="00A85649"/>
    <w:rsid w:val="00A85CAF"/>
    <w:rsid w:val="00A85CCB"/>
    <w:rsid w:val="00A85FFB"/>
    <w:rsid w:val="00A86418"/>
    <w:rsid w:val="00A8683C"/>
    <w:rsid w:val="00A86B31"/>
    <w:rsid w:val="00A86F7B"/>
    <w:rsid w:val="00A87C26"/>
    <w:rsid w:val="00A902B8"/>
    <w:rsid w:val="00A9078C"/>
    <w:rsid w:val="00A90B57"/>
    <w:rsid w:val="00A90B85"/>
    <w:rsid w:val="00A91345"/>
    <w:rsid w:val="00A91F75"/>
    <w:rsid w:val="00A92227"/>
    <w:rsid w:val="00A92577"/>
    <w:rsid w:val="00A92655"/>
    <w:rsid w:val="00A92A38"/>
    <w:rsid w:val="00A93E46"/>
    <w:rsid w:val="00A9435B"/>
    <w:rsid w:val="00A943D0"/>
    <w:rsid w:val="00A94A8A"/>
    <w:rsid w:val="00A9578F"/>
    <w:rsid w:val="00A95B37"/>
    <w:rsid w:val="00A95DAF"/>
    <w:rsid w:val="00A95FCD"/>
    <w:rsid w:val="00A96149"/>
    <w:rsid w:val="00A97639"/>
    <w:rsid w:val="00A97BCD"/>
    <w:rsid w:val="00AA0058"/>
    <w:rsid w:val="00AA2984"/>
    <w:rsid w:val="00AA2B4B"/>
    <w:rsid w:val="00AA337C"/>
    <w:rsid w:val="00AA3B3C"/>
    <w:rsid w:val="00AA3CB7"/>
    <w:rsid w:val="00AA3D8C"/>
    <w:rsid w:val="00AA3E20"/>
    <w:rsid w:val="00AA46B6"/>
    <w:rsid w:val="00AA4B5D"/>
    <w:rsid w:val="00AA533C"/>
    <w:rsid w:val="00AA6104"/>
    <w:rsid w:val="00AA6249"/>
    <w:rsid w:val="00AA75F9"/>
    <w:rsid w:val="00AA76F3"/>
    <w:rsid w:val="00AA7F1F"/>
    <w:rsid w:val="00AB08BE"/>
    <w:rsid w:val="00AB1DBB"/>
    <w:rsid w:val="00AB1DE0"/>
    <w:rsid w:val="00AB1F45"/>
    <w:rsid w:val="00AB212E"/>
    <w:rsid w:val="00AB256D"/>
    <w:rsid w:val="00AB27B2"/>
    <w:rsid w:val="00AB28E8"/>
    <w:rsid w:val="00AB2A62"/>
    <w:rsid w:val="00AB2EF2"/>
    <w:rsid w:val="00AB3081"/>
    <w:rsid w:val="00AB3D55"/>
    <w:rsid w:val="00AB4A85"/>
    <w:rsid w:val="00AB5676"/>
    <w:rsid w:val="00AB580E"/>
    <w:rsid w:val="00AB5B74"/>
    <w:rsid w:val="00AB64D4"/>
    <w:rsid w:val="00AB6D37"/>
    <w:rsid w:val="00AB7968"/>
    <w:rsid w:val="00AB7DB2"/>
    <w:rsid w:val="00AB7E08"/>
    <w:rsid w:val="00AC0939"/>
    <w:rsid w:val="00AC0C99"/>
    <w:rsid w:val="00AC0CD9"/>
    <w:rsid w:val="00AC15C6"/>
    <w:rsid w:val="00AC1852"/>
    <w:rsid w:val="00AC1CF2"/>
    <w:rsid w:val="00AC1F8A"/>
    <w:rsid w:val="00AC1FDA"/>
    <w:rsid w:val="00AC22AC"/>
    <w:rsid w:val="00AC263F"/>
    <w:rsid w:val="00AC4260"/>
    <w:rsid w:val="00AC4B0D"/>
    <w:rsid w:val="00AC5778"/>
    <w:rsid w:val="00AC6E22"/>
    <w:rsid w:val="00AC7286"/>
    <w:rsid w:val="00AC7510"/>
    <w:rsid w:val="00AD09BA"/>
    <w:rsid w:val="00AD09D6"/>
    <w:rsid w:val="00AD0B43"/>
    <w:rsid w:val="00AD0F3F"/>
    <w:rsid w:val="00AD13BA"/>
    <w:rsid w:val="00AD1540"/>
    <w:rsid w:val="00AD1761"/>
    <w:rsid w:val="00AD236E"/>
    <w:rsid w:val="00AD2B11"/>
    <w:rsid w:val="00AD2E51"/>
    <w:rsid w:val="00AD2FA1"/>
    <w:rsid w:val="00AD4333"/>
    <w:rsid w:val="00AD4736"/>
    <w:rsid w:val="00AD487F"/>
    <w:rsid w:val="00AD4B0C"/>
    <w:rsid w:val="00AD4B4E"/>
    <w:rsid w:val="00AD4E03"/>
    <w:rsid w:val="00AD5053"/>
    <w:rsid w:val="00AD5187"/>
    <w:rsid w:val="00AD54A0"/>
    <w:rsid w:val="00AD554D"/>
    <w:rsid w:val="00AD55FE"/>
    <w:rsid w:val="00AD56F5"/>
    <w:rsid w:val="00AD574E"/>
    <w:rsid w:val="00AD5DA8"/>
    <w:rsid w:val="00AD7248"/>
    <w:rsid w:val="00AD743D"/>
    <w:rsid w:val="00AD746E"/>
    <w:rsid w:val="00AE0299"/>
    <w:rsid w:val="00AE0321"/>
    <w:rsid w:val="00AE0A89"/>
    <w:rsid w:val="00AE1073"/>
    <w:rsid w:val="00AE1654"/>
    <w:rsid w:val="00AE178A"/>
    <w:rsid w:val="00AE17CD"/>
    <w:rsid w:val="00AE19CD"/>
    <w:rsid w:val="00AE1CA5"/>
    <w:rsid w:val="00AE20BA"/>
    <w:rsid w:val="00AE2C2D"/>
    <w:rsid w:val="00AE3C63"/>
    <w:rsid w:val="00AE3FB6"/>
    <w:rsid w:val="00AE47C9"/>
    <w:rsid w:val="00AE50AE"/>
    <w:rsid w:val="00AE5116"/>
    <w:rsid w:val="00AE53F9"/>
    <w:rsid w:val="00AE5EBA"/>
    <w:rsid w:val="00AE6311"/>
    <w:rsid w:val="00AE63FB"/>
    <w:rsid w:val="00AE66DE"/>
    <w:rsid w:val="00AE6922"/>
    <w:rsid w:val="00AE7394"/>
    <w:rsid w:val="00AE7A45"/>
    <w:rsid w:val="00AE7D31"/>
    <w:rsid w:val="00AF00D8"/>
    <w:rsid w:val="00AF0FE3"/>
    <w:rsid w:val="00AF1B2D"/>
    <w:rsid w:val="00AF1C67"/>
    <w:rsid w:val="00AF1E11"/>
    <w:rsid w:val="00AF24C8"/>
    <w:rsid w:val="00AF25F8"/>
    <w:rsid w:val="00AF5233"/>
    <w:rsid w:val="00AF532C"/>
    <w:rsid w:val="00AF6578"/>
    <w:rsid w:val="00AF690E"/>
    <w:rsid w:val="00AF6AAB"/>
    <w:rsid w:val="00AF6CD9"/>
    <w:rsid w:val="00AF7302"/>
    <w:rsid w:val="00AF75DE"/>
    <w:rsid w:val="00AF7B40"/>
    <w:rsid w:val="00B0037F"/>
    <w:rsid w:val="00B00AF5"/>
    <w:rsid w:val="00B00B93"/>
    <w:rsid w:val="00B00DBC"/>
    <w:rsid w:val="00B00FB3"/>
    <w:rsid w:val="00B01E4E"/>
    <w:rsid w:val="00B04641"/>
    <w:rsid w:val="00B0518F"/>
    <w:rsid w:val="00B053AD"/>
    <w:rsid w:val="00B05CE9"/>
    <w:rsid w:val="00B05DA2"/>
    <w:rsid w:val="00B05E61"/>
    <w:rsid w:val="00B06176"/>
    <w:rsid w:val="00B063C4"/>
    <w:rsid w:val="00B06CEF"/>
    <w:rsid w:val="00B0756F"/>
    <w:rsid w:val="00B07666"/>
    <w:rsid w:val="00B077C5"/>
    <w:rsid w:val="00B077ED"/>
    <w:rsid w:val="00B07BC4"/>
    <w:rsid w:val="00B103F0"/>
    <w:rsid w:val="00B10ABB"/>
    <w:rsid w:val="00B11100"/>
    <w:rsid w:val="00B1258D"/>
    <w:rsid w:val="00B12DB0"/>
    <w:rsid w:val="00B12E1C"/>
    <w:rsid w:val="00B13141"/>
    <w:rsid w:val="00B1317B"/>
    <w:rsid w:val="00B138FC"/>
    <w:rsid w:val="00B14494"/>
    <w:rsid w:val="00B1485A"/>
    <w:rsid w:val="00B148B6"/>
    <w:rsid w:val="00B155CE"/>
    <w:rsid w:val="00B156D6"/>
    <w:rsid w:val="00B15ADD"/>
    <w:rsid w:val="00B1600B"/>
    <w:rsid w:val="00B1640A"/>
    <w:rsid w:val="00B170CA"/>
    <w:rsid w:val="00B17C0E"/>
    <w:rsid w:val="00B17F5A"/>
    <w:rsid w:val="00B21EF4"/>
    <w:rsid w:val="00B21F8C"/>
    <w:rsid w:val="00B21FA2"/>
    <w:rsid w:val="00B224F7"/>
    <w:rsid w:val="00B22BA4"/>
    <w:rsid w:val="00B23311"/>
    <w:rsid w:val="00B237F4"/>
    <w:rsid w:val="00B23814"/>
    <w:rsid w:val="00B239D4"/>
    <w:rsid w:val="00B23C19"/>
    <w:rsid w:val="00B24C30"/>
    <w:rsid w:val="00B25EA7"/>
    <w:rsid w:val="00B27670"/>
    <w:rsid w:val="00B278C7"/>
    <w:rsid w:val="00B27E81"/>
    <w:rsid w:val="00B30EA5"/>
    <w:rsid w:val="00B3100A"/>
    <w:rsid w:val="00B311A8"/>
    <w:rsid w:val="00B319D3"/>
    <w:rsid w:val="00B32033"/>
    <w:rsid w:val="00B32143"/>
    <w:rsid w:val="00B3263A"/>
    <w:rsid w:val="00B32AC3"/>
    <w:rsid w:val="00B3351D"/>
    <w:rsid w:val="00B33C1D"/>
    <w:rsid w:val="00B33D8A"/>
    <w:rsid w:val="00B3480E"/>
    <w:rsid w:val="00B349FF"/>
    <w:rsid w:val="00B34BEE"/>
    <w:rsid w:val="00B34CA4"/>
    <w:rsid w:val="00B3567E"/>
    <w:rsid w:val="00B35E94"/>
    <w:rsid w:val="00B364D1"/>
    <w:rsid w:val="00B36F9E"/>
    <w:rsid w:val="00B37BC8"/>
    <w:rsid w:val="00B401C4"/>
    <w:rsid w:val="00B403A4"/>
    <w:rsid w:val="00B404EF"/>
    <w:rsid w:val="00B40F8D"/>
    <w:rsid w:val="00B410EA"/>
    <w:rsid w:val="00B41514"/>
    <w:rsid w:val="00B415D6"/>
    <w:rsid w:val="00B41730"/>
    <w:rsid w:val="00B41971"/>
    <w:rsid w:val="00B42734"/>
    <w:rsid w:val="00B42A3D"/>
    <w:rsid w:val="00B43A3C"/>
    <w:rsid w:val="00B4493D"/>
    <w:rsid w:val="00B44A34"/>
    <w:rsid w:val="00B459A6"/>
    <w:rsid w:val="00B45A61"/>
    <w:rsid w:val="00B45D32"/>
    <w:rsid w:val="00B461B8"/>
    <w:rsid w:val="00B461D6"/>
    <w:rsid w:val="00B50113"/>
    <w:rsid w:val="00B50354"/>
    <w:rsid w:val="00B507E2"/>
    <w:rsid w:val="00B507F9"/>
    <w:rsid w:val="00B509C3"/>
    <w:rsid w:val="00B50A47"/>
    <w:rsid w:val="00B50B90"/>
    <w:rsid w:val="00B50F29"/>
    <w:rsid w:val="00B51146"/>
    <w:rsid w:val="00B51983"/>
    <w:rsid w:val="00B523DF"/>
    <w:rsid w:val="00B52E31"/>
    <w:rsid w:val="00B536CC"/>
    <w:rsid w:val="00B53753"/>
    <w:rsid w:val="00B53777"/>
    <w:rsid w:val="00B53A4D"/>
    <w:rsid w:val="00B53FBD"/>
    <w:rsid w:val="00B5439C"/>
    <w:rsid w:val="00B54565"/>
    <w:rsid w:val="00B54627"/>
    <w:rsid w:val="00B54A91"/>
    <w:rsid w:val="00B559DD"/>
    <w:rsid w:val="00B55F96"/>
    <w:rsid w:val="00B561D2"/>
    <w:rsid w:val="00B562B4"/>
    <w:rsid w:val="00B56700"/>
    <w:rsid w:val="00B57388"/>
    <w:rsid w:val="00B57F5F"/>
    <w:rsid w:val="00B60106"/>
    <w:rsid w:val="00B6056B"/>
    <w:rsid w:val="00B60595"/>
    <w:rsid w:val="00B605E6"/>
    <w:rsid w:val="00B60697"/>
    <w:rsid w:val="00B615BE"/>
    <w:rsid w:val="00B61687"/>
    <w:rsid w:val="00B61BCC"/>
    <w:rsid w:val="00B6207A"/>
    <w:rsid w:val="00B6210E"/>
    <w:rsid w:val="00B621D0"/>
    <w:rsid w:val="00B622D6"/>
    <w:rsid w:val="00B62721"/>
    <w:rsid w:val="00B6390A"/>
    <w:rsid w:val="00B63B83"/>
    <w:rsid w:val="00B654CB"/>
    <w:rsid w:val="00B66375"/>
    <w:rsid w:val="00B663F4"/>
    <w:rsid w:val="00B66669"/>
    <w:rsid w:val="00B66AFC"/>
    <w:rsid w:val="00B66E10"/>
    <w:rsid w:val="00B675BB"/>
    <w:rsid w:val="00B67B40"/>
    <w:rsid w:val="00B70154"/>
    <w:rsid w:val="00B703D8"/>
    <w:rsid w:val="00B7086A"/>
    <w:rsid w:val="00B70AB6"/>
    <w:rsid w:val="00B711AB"/>
    <w:rsid w:val="00B717BC"/>
    <w:rsid w:val="00B720CC"/>
    <w:rsid w:val="00B72762"/>
    <w:rsid w:val="00B72AF7"/>
    <w:rsid w:val="00B72F22"/>
    <w:rsid w:val="00B73576"/>
    <w:rsid w:val="00B73F08"/>
    <w:rsid w:val="00B7445E"/>
    <w:rsid w:val="00B747AC"/>
    <w:rsid w:val="00B74963"/>
    <w:rsid w:val="00B74A39"/>
    <w:rsid w:val="00B75079"/>
    <w:rsid w:val="00B759EC"/>
    <w:rsid w:val="00B761A6"/>
    <w:rsid w:val="00B763B0"/>
    <w:rsid w:val="00B76C09"/>
    <w:rsid w:val="00B778CA"/>
    <w:rsid w:val="00B77B0E"/>
    <w:rsid w:val="00B77C15"/>
    <w:rsid w:val="00B800D1"/>
    <w:rsid w:val="00B8045C"/>
    <w:rsid w:val="00B804B6"/>
    <w:rsid w:val="00B80541"/>
    <w:rsid w:val="00B80B72"/>
    <w:rsid w:val="00B81700"/>
    <w:rsid w:val="00B81A05"/>
    <w:rsid w:val="00B82753"/>
    <w:rsid w:val="00B832C9"/>
    <w:rsid w:val="00B83F5F"/>
    <w:rsid w:val="00B840FA"/>
    <w:rsid w:val="00B843AC"/>
    <w:rsid w:val="00B84CA4"/>
    <w:rsid w:val="00B8525D"/>
    <w:rsid w:val="00B85426"/>
    <w:rsid w:val="00B85A26"/>
    <w:rsid w:val="00B85C63"/>
    <w:rsid w:val="00B86231"/>
    <w:rsid w:val="00B8688D"/>
    <w:rsid w:val="00B90964"/>
    <w:rsid w:val="00B90D2B"/>
    <w:rsid w:val="00B90DAB"/>
    <w:rsid w:val="00B91787"/>
    <w:rsid w:val="00B92400"/>
    <w:rsid w:val="00B9255B"/>
    <w:rsid w:val="00B92744"/>
    <w:rsid w:val="00B927F2"/>
    <w:rsid w:val="00B92F7A"/>
    <w:rsid w:val="00B93125"/>
    <w:rsid w:val="00B9338E"/>
    <w:rsid w:val="00B93FD9"/>
    <w:rsid w:val="00B94859"/>
    <w:rsid w:val="00B94F91"/>
    <w:rsid w:val="00B9572A"/>
    <w:rsid w:val="00B95A40"/>
    <w:rsid w:val="00B95D60"/>
    <w:rsid w:val="00B95DDD"/>
    <w:rsid w:val="00B96811"/>
    <w:rsid w:val="00B96C79"/>
    <w:rsid w:val="00B96CCF"/>
    <w:rsid w:val="00B96F5D"/>
    <w:rsid w:val="00B975CD"/>
    <w:rsid w:val="00BA06B0"/>
    <w:rsid w:val="00BA1087"/>
    <w:rsid w:val="00BA1AE6"/>
    <w:rsid w:val="00BA1CBC"/>
    <w:rsid w:val="00BA1D79"/>
    <w:rsid w:val="00BA2411"/>
    <w:rsid w:val="00BA2BF2"/>
    <w:rsid w:val="00BA324F"/>
    <w:rsid w:val="00BA33E0"/>
    <w:rsid w:val="00BA3AF5"/>
    <w:rsid w:val="00BA40E6"/>
    <w:rsid w:val="00BA47CE"/>
    <w:rsid w:val="00BA4BE8"/>
    <w:rsid w:val="00BA4C54"/>
    <w:rsid w:val="00BA5141"/>
    <w:rsid w:val="00BA51C7"/>
    <w:rsid w:val="00BA55A4"/>
    <w:rsid w:val="00BA56C6"/>
    <w:rsid w:val="00BA5787"/>
    <w:rsid w:val="00BA5897"/>
    <w:rsid w:val="00BA6AAB"/>
    <w:rsid w:val="00BA6DE6"/>
    <w:rsid w:val="00BA7D76"/>
    <w:rsid w:val="00BA7F0B"/>
    <w:rsid w:val="00BB00DA"/>
    <w:rsid w:val="00BB0180"/>
    <w:rsid w:val="00BB08EE"/>
    <w:rsid w:val="00BB0C92"/>
    <w:rsid w:val="00BB1B12"/>
    <w:rsid w:val="00BB1B9C"/>
    <w:rsid w:val="00BB1C8B"/>
    <w:rsid w:val="00BB264E"/>
    <w:rsid w:val="00BB327A"/>
    <w:rsid w:val="00BB351D"/>
    <w:rsid w:val="00BB38BC"/>
    <w:rsid w:val="00BB485C"/>
    <w:rsid w:val="00BB4F45"/>
    <w:rsid w:val="00BB5022"/>
    <w:rsid w:val="00BB5291"/>
    <w:rsid w:val="00BB56FC"/>
    <w:rsid w:val="00BB5EBA"/>
    <w:rsid w:val="00BB60C8"/>
    <w:rsid w:val="00BB64DE"/>
    <w:rsid w:val="00BB7010"/>
    <w:rsid w:val="00BB78E9"/>
    <w:rsid w:val="00BC00AF"/>
    <w:rsid w:val="00BC05AF"/>
    <w:rsid w:val="00BC0B26"/>
    <w:rsid w:val="00BC0C4B"/>
    <w:rsid w:val="00BC19BD"/>
    <w:rsid w:val="00BC247E"/>
    <w:rsid w:val="00BC2485"/>
    <w:rsid w:val="00BC26E3"/>
    <w:rsid w:val="00BC3103"/>
    <w:rsid w:val="00BC3220"/>
    <w:rsid w:val="00BC3FC8"/>
    <w:rsid w:val="00BC4745"/>
    <w:rsid w:val="00BC483D"/>
    <w:rsid w:val="00BC48DD"/>
    <w:rsid w:val="00BC53AC"/>
    <w:rsid w:val="00BC5769"/>
    <w:rsid w:val="00BC62CC"/>
    <w:rsid w:val="00BC62F5"/>
    <w:rsid w:val="00BC6588"/>
    <w:rsid w:val="00BC66AC"/>
    <w:rsid w:val="00BC6A53"/>
    <w:rsid w:val="00BC7196"/>
    <w:rsid w:val="00BC77A3"/>
    <w:rsid w:val="00BC7B8A"/>
    <w:rsid w:val="00BC7E06"/>
    <w:rsid w:val="00BC7EB4"/>
    <w:rsid w:val="00BD0AD1"/>
    <w:rsid w:val="00BD0C9C"/>
    <w:rsid w:val="00BD0CF3"/>
    <w:rsid w:val="00BD1728"/>
    <w:rsid w:val="00BD1CC4"/>
    <w:rsid w:val="00BD25F0"/>
    <w:rsid w:val="00BD2DAE"/>
    <w:rsid w:val="00BD3A6A"/>
    <w:rsid w:val="00BD3FE2"/>
    <w:rsid w:val="00BD4186"/>
    <w:rsid w:val="00BD49EA"/>
    <w:rsid w:val="00BD5258"/>
    <w:rsid w:val="00BD529C"/>
    <w:rsid w:val="00BD5499"/>
    <w:rsid w:val="00BD59D0"/>
    <w:rsid w:val="00BD6078"/>
    <w:rsid w:val="00BD6C79"/>
    <w:rsid w:val="00BD6CF0"/>
    <w:rsid w:val="00BD70B5"/>
    <w:rsid w:val="00BD73AC"/>
    <w:rsid w:val="00BE02AF"/>
    <w:rsid w:val="00BE070F"/>
    <w:rsid w:val="00BE0947"/>
    <w:rsid w:val="00BE0B3E"/>
    <w:rsid w:val="00BE1108"/>
    <w:rsid w:val="00BE139C"/>
    <w:rsid w:val="00BE13D8"/>
    <w:rsid w:val="00BE15F4"/>
    <w:rsid w:val="00BE3ED9"/>
    <w:rsid w:val="00BE412A"/>
    <w:rsid w:val="00BE44C3"/>
    <w:rsid w:val="00BE47CD"/>
    <w:rsid w:val="00BE5533"/>
    <w:rsid w:val="00BE5CBB"/>
    <w:rsid w:val="00BE6169"/>
    <w:rsid w:val="00BE7C25"/>
    <w:rsid w:val="00BF0A5E"/>
    <w:rsid w:val="00BF158A"/>
    <w:rsid w:val="00BF1960"/>
    <w:rsid w:val="00BF26AE"/>
    <w:rsid w:val="00BF39B5"/>
    <w:rsid w:val="00BF3B20"/>
    <w:rsid w:val="00BF4596"/>
    <w:rsid w:val="00BF4746"/>
    <w:rsid w:val="00BF489B"/>
    <w:rsid w:val="00BF4953"/>
    <w:rsid w:val="00BF49F6"/>
    <w:rsid w:val="00BF5619"/>
    <w:rsid w:val="00BF5978"/>
    <w:rsid w:val="00BF645A"/>
    <w:rsid w:val="00BF792F"/>
    <w:rsid w:val="00BF7998"/>
    <w:rsid w:val="00BF7F88"/>
    <w:rsid w:val="00C00303"/>
    <w:rsid w:val="00C00703"/>
    <w:rsid w:val="00C00DC2"/>
    <w:rsid w:val="00C00EB0"/>
    <w:rsid w:val="00C0110A"/>
    <w:rsid w:val="00C012AA"/>
    <w:rsid w:val="00C013FD"/>
    <w:rsid w:val="00C01848"/>
    <w:rsid w:val="00C0227F"/>
    <w:rsid w:val="00C026B4"/>
    <w:rsid w:val="00C03605"/>
    <w:rsid w:val="00C03F3B"/>
    <w:rsid w:val="00C03F88"/>
    <w:rsid w:val="00C041A2"/>
    <w:rsid w:val="00C04B62"/>
    <w:rsid w:val="00C04C56"/>
    <w:rsid w:val="00C05D97"/>
    <w:rsid w:val="00C06373"/>
    <w:rsid w:val="00C06E5C"/>
    <w:rsid w:val="00C0730C"/>
    <w:rsid w:val="00C075A1"/>
    <w:rsid w:val="00C0779A"/>
    <w:rsid w:val="00C10368"/>
    <w:rsid w:val="00C1056F"/>
    <w:rsid w:val="00C12013"/>
    <w:rsid w:val="00C123E9"/>
    <w:rsid w:val="00C12425"/>
    <w:rsid w:val="00C13FB1"/>
    <w:rsid w:val="00C14871"/>
    <w:rsid w:val="00C1544E"/>
    <w:rsid w:val="00C16754"/>
    <w:rsid w:val="00C16C7E"/>
    <w:rsid w:val="00C16E60"/>
    <w:rsid w:val="00C16E81"/>
    <w:rsid w:val="00C2052F"/>
    <w:rsid w:val="00C210A3"/>
    <w:rsid w:val="00C214A7"/>
    <w:rsid w:val="00C21CD7"/>
    <w:rsid w:val="00C223E1"/>
    <w:rsid w:val="00C226C0"/>
    <w:rsid w:val="00C23C8D"/>
    <w:rsid w:val="00C248B3"/>
    <w:rsid w:val="00C26C2E"/>
    <w:rsid w:val="00C27005"/>
    <w:rsid w:val="00C27A57"/>
    <w:rsid w:val="00C27D0C"/>
    <w:rsid w:val="00C303A9"/>
    <w:rsid w:val="00C304D9"/>
    <w:rsid w:val="00C305AD"/>
    <w:rsid w:val="00C31D43"/>
    <w:rsid w:val="00C31F49"/>
    <w:rsid w:val="00C32495"/>
    <w:rsid w:val="00C325F8"/>
    <w:rsid w:val="00C329BC"/>
    <w:rsid w:val="00C32DC5"/>
    <w:rsid w:val="00C333DF"/>
    <w:rsid w:val="00C33773"/>
    <w:rsid w:val="00C33DD2"/>
    <w:rsid w:val="00C340CA"/>
    <w:rsid w:val="00C34185"/>
    <w:rsid w:val="00C34D59"/>
    <w:rsid w:val="00C3565A"/>
    <w:rsid w:val="00C35662"/>
    <w:rsid w:val="00C36519"/>
    <w:rsid w:val="00C36861"/>
    <w:rsid w:val="00C36A8F"/>
    <w:rsid w:val="00C37718"/>
    <w:rsid w:val="00C37A85"/>
    <w:rsid w:val="00C37B07"/>
    <w:rsid w:val="00C4150F"/>
    <w:rsid w:val="00C429E4"/>
    <w:rsid w:val="00C42B3B"/>
    <w:rsid w:val="00C42EE5"/>
    <w:rsid w:val="00C430A1"/>
    <w:rsid w:val="00C43363"/>
    <w:rsid w:val="00C44010"/>
    <w:rsid w:val="00C441E4"/>
    <w:rsid w:val="00C446FC"/>
    <w:rsid w:val="00C447E4"/>
    <w:rsid w:val="00C44BE7"/>
    <w:rsid w:val="00C453F2"/>
    <w:rsid w:val="00C454C7"/>
    <w:rsid w:val="00C45B5E"/>
    <w:rsid w:val="00C460D5"/>
    <w:rsid w:val="00C46235"/>
    <w:rsid w:val="00C4646A"/>
    <w:rsid w:val="00C469F6"/>
    <w:rsid w:val="00C47AAC"/>
    <w:rsid w:val="00C50685"/>
    <w:rsid w:val="00C506FA"/>
    <w:rsid w:val="00C50A25"/>
    <w:rsid w:val="00C50F3C"/>
    <w:rsid w:val="00C5154B"/>
    <w:rsid w:val="00C51831"/>
    <w:rsid w:val="00C518BB"/>
    <w:rsid w:val="00C519C1"/>
    <w:rsid w:val="00C51C0E"/>
    <w:rsid w:val="00C52AE4"/>
    <w:rsid w:val="00C52C9A"/>
    <w:rsid w:val="00C52FBE"/>
    <w:rsid w:val="00C52FF5"/>
    <w:rsid w:val="00C535B5"/>
    <w:rsid w:val="00C55592"/>
    <w:rsid w:val="00C5673C"/>
    <w:rsid w:val="00C567E0"/>
    <w:rsid w:val="00C57625"/>
    <w:rsid w:val="00C62FE1"/>
    <w:rsid w:val="00C633CC"/>
    <w:rsid w:val="00C633E8"/>
    <w:rsid w:val="00C63430"/>
    <w:rsid w:val="00C634E5"/>
    <w:rsid w:val="00C63B8B"/>
    <w:rsid w:val="00C65EB7"/>
    <w:rsid w:val="00C66F51"/>
    <w:rsid w:val="00C67156"/>
    <w:rsid w:val="00C67E84"/>
    <w:rsid w:val="00C70080"/>
    <w:rsid w:val="00C70CAE"/>
    <w:rsid w:val="00C719D9"/>
    <w:rsid w:val="00C71D8C"/>
    <w:rsid w:val="00C721B5"/>
    <w:rsid w:val="00C72BD7"/>
    <w:rsid w:val="00C72FE7"/>
    <w:rsid w:val="00C73576"/>
    <w:rsid w:val="00C73DB5"/>
    <w:rsid w:val="00C74270"/>
    <w:rsid w:val="00C74810"/>
    <w:rsid w:val="00C74842"/>
    <w:rsid w:val="00C749CE"/>
    <w:rsid w:val="00C74D93"/>
    <w:rsid w:val="00C75579"/>
    <w:rsid w:val="00C75841"/>
    <w:rsid w:val="00C75A2C"/>
    <w:rsid w:val="00C76303"/>
    <w:rsid w:val="00C76ABC"/>
    <w:rsid w:val="00C77B32"/>
    <w:rsid w:val="00C805BB"/>
    <w:rsid w:val="00C80BE2"/>
    <w:rsid w:val="00C80F27"/>
    <w:rsid w:val="00C813C3"/>
    <w:rsid w:val="00C82370"/>
    <w:rsid w:val="00C823A2"/>
    <w:rsid w:val="00C8248D"/>
    <w:rsid w:val="00C82C7A"/>
    <w:rsid w:val="00C83271"/>
    <w:rsid w:val="00C8394E"/>
    <w:rsid w:val="00C85BD5"/>
    <w:rsid w:val="00C85EAF"/>
    <w:rsid w:val="00C86D9D"/>
    <w:rsid w:val="00C87415"/>
    <w:rsid w:val="00C87A33"/>
    <w:rsid w:val="00C9010E"/>
    <w:rsid w:val="00C902E5"/>
    <w:rsid w:val="00C906D2"/>
    <w:rsid w:val="00C90781"/>
    <w:rsid w:val="00C90FB5"/>
    <w:rsid w:val="00C913E0"/>
    <w:rsid w:val="00C9147D"/>
    <w:rsid w:val="00C9155F"/>
    <w:rsid w:val="00C919F0"/>
    <w:rsid w:val="00C921A2"/>
    <w:rsid w:val="00C92636"/>
    <w:rsid w:val="00C92DB3"/>
    <w:rsid w:val="00C9327D"/>
    <w:rsid w:val="00C936DA"/>
    <w:rsid w:val="00C9398D"/>
    <w:rsid w:val="00C942CC"/>
    <w:rsid w:val="00C945E9"/>
    <w:rsid w:val="00C95691"/>
    <w:rsid w:val="00C95B0E"/>
    <w:rsid w:val="00C964FD"/>
    <w:rsid w:val="00C97139"/>
    <w:rsid w:val="00C972A1"/>
    <w:rsid w:val="00C97C7E"/>
    <w:rsid w:val="00C97E8C"/>
    <w:rsid w:val="00CA0335"/>
    <w:rsid w:val="00CA039C"/>
    <w:rsid w:val="00CA03B9"/>
    <w:rsid w:val="00CA1308"/>
    <w:rsid w:val="00CA17DE"/>
    <w:rsid w:val="00CA18B7"/>
    <w:rsid w:val="00CA2046"/>
    <w:rsid w:val="00CA2476"/>
    <w:rsid w:val="00CA2597"/>
    <w:rsid w:val="00CA273B"/>
    <w:rsid w:val="00CA38A1"/>
    <w:rsid w:val="00CA3D3C"/>
    <w:rsid w:val="00CA4CE3"/>
    <w:rsid w:val="00CA4E42"/>
    <w:rsid w:val="00CA4F7C"/>
    <w:rsid w:val="00CA60B2"/>
    <w:rsid w:val="00CA62C0"/>
    <w:rsid w:val="00CA6360"/>
    <w:rsid w:val="00CA66AC"/>
    <w:rsid w:val="00CA702E"/>
    <w:rsid w:val="00CA7443"/>
    <w:rsid w:val="00CA7608"/>
    <w:rsid w:val="00CA7A8D"/>
    <w:rsid w:val="00CA7F1D"/>
    <w:rsid w:val="00CB016D"/>
    <w:rsid w:val="00CB0178"/>
    <w:rsid w:val="00CB2587"/>
    <w:rsid w:val="00CB4193"/>
    <w:rsid w:val="00CB50BC"/>
    <w:rsid w:val="00CB55CF"/>
    <w:rsid w:val="00CB59B1"/>
    <w:rsid w:val="00CB629E"/>
    <w:rsid w:val="00CB707A"/>
    <w:rsid w:val="00CB7445"/>
    <w:rsid w:val="00CC103D"/>
    <w:rsid w:val="00CC1075"/>
    <w:rsid w:val="00CC1542"/>
    <w:rsid w:val="00CC215D"/>
    <w:rsid w:val="00CC2BAF"/>
    <w:rsid w:val="00CC38C8"/>
    <w:rsid w:val="00CC3AC9"/>
    <w:rsid w:val="00CC49A1"/>
    <w:rsid w:val="00CC5BDA"/>
    <w:rsid w:val="00CC64F4"/>
    <w:rsid w:val="00CC6622"/>
    <w:rsid w:val="00CC6C54"/>
    <w:rsid w:val="00CC6ED4"/>
    <w:rsid w:val="00CC7700"/>
    <w:rsid w:val="00CC7F7C"/>
    <w:rsid w:val="00CD0570"/>
    <w:rsid w:val="00CD17EA"/>
    <w:rsid w:val="00CD1C25"/>
    <w:rsid w:val="00CD28DE"/>
    <w:rsid w:val="00CD2A71"/>
    <w:rsid w:val="00CD2B16"/>
    <w:rsid w:val="00CD2B8D"/>
    <w:rsid w:val="00CD2CFD"/>
    <w:rsid w:val="00CD2E73"/>
    <w:rsid w:val="00CD31E2"/>
    <w:rsid w:val="00CD3FDA"/>
    <w:rsid w:val="00CD45D7"/>
    <w:rsid w:val="00CD470F"/>
    <w:rsid w:val="00CD6F71"/>
    <w:rsid w:val="00CD709B"/>
    <w:rsid w:val="00CD74C1"/>
    <w:rsid w:val="00CD76B2"/>
    <w:rsid w:val="00CE0147"/>
    <w:rsid w:val="00CE0EAF"/>
    <w:rsid w:val="00CE0F4F"/>
    <w:rsid w:val="00CE1141"/>
    <w:rsid w:val="00CE1785"/>
    <w:rsid w:val="00CE17C6"/>
    <w:rsid w:val="00CE189F"/>
    <w:rsid w:val="00CE1A72"/>
    <w:rsid w:val="00CE2732"/>
    <w:rsid w:val="00CE274D"/>
    <w:rsid w:val="00CE28B3"/>
    <w:rsid w:val="00CE2934"/>
    <w:rsid w:val="00CE2B84"/>
    <w:rsid w:val="00CE2F74"/>
    <w:rsid w:val="00CE4AB7"/>
    <w:rsid w:val="00CE4BD9"/>
    <w:rsid w:val="00CE4EB6"/>
    <w:rsid w:val="00CE5579"/>
    <w:rsid w:val="00CE569F"/>
    <w:rsid w:val="00CE5C67"/>
    <w:rsid w:val="00CE5EB5"/>
    <w:rsid w:val="00CE5EE2"/>
    <w:rsid w:val="00CE6323"/>
    <w:rsid w:val="00CE64AF"/>
    <w:rsid w:val="00CE706C"/>
    <w:rsid w:val="00CE70B2"/>
    <w:rsid w:val="00CE7312"/>
    <w:rsid w:val="00CE7525"/>
    <w:rsid w:val="00CE76F7"/>
    <w:rsid w:val="00CE7AD0"/>
    <w:rsid w:val="00CF129B"/>
    <w:rsid w:val="00CF1EFF"/>
    <w:rsid w:val="00CF1FAE"/>
    <w:rsid w:val="00CF2CAB"/>
    <w:rsid w:val="00CF2F65"/>
    <w:rsid w:val="00CF3C1A"/>
    <w:rsid w:val="00CF4093"/>
    <w:rsid w:val="00CF45EF"/>
    <w:rsid w:val="00CF4C74"/>
    <w:rsid w:val="00CF501D"/>
    <w:rsid w:val="00CF52C8"/>
    <w:rsid w:val="00CF5A77"/>
    <w:rsid w:val="00CF5BF3"/>
    <w:rsid w:val="00CF6159"/>
    <w:rsid w:val="00CF61CC"/>
    <w:rsid w:val="00CF64DF"/>
    <w:rsid w:val="00CF6E83"/>
    <w:rsid w:val="00CF7979"/>
    <w:rsid w:val="00CF7BCB"/>
    <w:rsid w:val="00D0041D"/>
    <w:rsid w:val="00D004F5"/>
    <w:rsid w:val="00D00615"/>
    <w:rsid w:val="00D00680"/>
    <w:rsid w:val="00D00893"/>
    <w:rsid w:val="00D00920"/>
    <w:rsid w:val="00D0095D"/>
    <w:rsid w:val="00D00FA6"/>
    <w:rsid w:val="00D015AB"/>
    <w:rsid w:val="00D01C6B"/>
    <w:rsid w:val="00D02129"/>
    <w:rsid w:val="00D037B5"/>
    <w:rsid w:val="00D03C19"/>
    <w:rsid w:val="00D03D40"/>
    <w:rsid w:val="00D03F71"/>
    <w:rsid w:val="00D044B3"/>
    <w:rsid w:val="00D04E4E"/>
    <w:rsid w:val="00D0503B"/>
    <w:rsid w:val="00D05181"/>
    <w:rsid w:val="00D05AED"/>
    <w:rsid w:val="00D06156"/>
    <w:rsid w:val="00D063CF"/>
    <w:rsid w:val="00D067FD"/>
    <w:rsid w:val="00D0688E"/>
    <w:rsid w:val="00D06B8C"/>
    <w:rsid w:val="00D06D8C"/>
    <w:rsid w:val="00D10903"/>
    <w:rsid w:val="00D11E4A"/>
    <w:rsid w:val="00D11E87"/>
    <w:rsid w:val="00D1209F"/>
    <w:rsid w:val="00D12D49"/>
    <w:rsid w:val="00D12E22"/>
    <w:rsid w:val="00D12F47"/>
    <w:rsid w:val="00D12FB3"/>
    <w:rsid w:val="00D134B3"/>
    <w:rsid w:val="00D13F08"/>
    <w:rsid w:val="00D14B6C"/>
    <w:rsid w:val="00D14D68"/>
    <w:rsid w:val="00D15B17"/>
    <w:rsid w:val="00D1642A"/>
    <w:rsid w:val="00D167E7"/>
    <w:rsid w:val="00D167F5"/>
    <w:rsid w:val="00D16D43"/>
    <w:rsid w:val="00D16DB6"/>
    <w:rsid w:val="00D173F6"/>
    <w:rsid w:val="00D17AC6"/>
    <w:rsid w:val="00D17C93"/>
    <w:rsid w:val="00D213BE"/>
    <w:rsid w:val="00D21C8E"/>
    <w:rsid w:val="00D21E04"/>
    <w:rsid w:val="00D22544"/>
    <w:rsid w:val="00D225AF"/>
    <w:rsid w:val="00D22EA5"/>
    <w:rsid w:val="00D231D5"/>
    <w:rsid w:val="00D234D6"/>
    <w:rsid w:val="00D2365B"/>
    <w:rsid w:val="00D238F8"/>
    <w:rsid w:val="00D23B0D"/>
    <w:rsid w:val="00D24378"/>
    <w:rsid w:val="00D2440C"/>
    <w:rsid w:val="00D24739"/>
    <w:rsid w:val="00D2498B"/>
    <w:rsid w:val="00D256FF"/>
    <w:rsid w:val="00D258AA"/>
    <w:rsid w:val="00D2648F"/>
    <w:rsid w:val="00D267C7"/>
    <w:rsid w:val="00D27025"/>
    <w:rsid w:val="00D272BD"/>
    <w:rsid w:val="00D273EE"/>
    <w:rsid w:val="00D27EA3"/>
    <w:rsid w:val="00D31879"/>
    <w:rsid w:val="00D3196C"/>
    <w:rsid w:val="00D31C77"/>
    <w:rsid w:val="00D32643"/>
    <w:rsid w:val="00D326CE"/>
    <w:rsid w:val="00D33278"/>
    <w:rsid w:val="00D332AE"/>
    <w:rsid w:val="00D333DA"/>
    <w:rsid w:val="00D333EC"/>
    <w:rsid w:val="00D335DD"/>
    <w:rsid w:val="00D33A79"/>
    <w:rsid w:val="00D33D41"/>
    <w:rsid w:val="00D3444C"/>
    <w:rsid w:val="00D35427"/>
    <w:rsid w:val="00D3573A"/>
    <w:rsid w:val="00D35D49"/>
    <w:rsid w:val="00D367D8"/>
    <w:rsid w:val="00D3766F"/>
    <w:rsid w:val="00D376F1"/>
    <w:rsid w:val="00D37884"/>
    <w:rsid w:val="00D37BDF"/>
    <w:rsid w:val="00D37FA7"/>
    <w:rsid w:val="00D40945"/>
    <w:rsid w:val="00D40B5C"/>
    <w:rsid w:val="00D41301"/>
    <w:rsid w:val="00D41332"/>
    <w:rsid w:val="00D41592"/>
    <w:rsid w:val="00D41DF8"/>
    <w:rsid w:val="00D43054"/>
    <w:rsid w:val="00D431A2"/>
    <w:rsid w:val="00D43277"/>
    <w:rsid w:val="00D435B6"/>
    <w:rsid w:val="00D43D28"/>
    <w:rsid w:val="00D443B5"/>
    <w:rsid w:val="00D44690"/>
    <w:rsid w:val="00D44930"/>
    <w:rsid w:val="00D44D48"/>
    <w:rsid w:val="00D44D6C"/>
    <w:rsid w:val="00D4508B"/>
    <w:rsid w:val="00D456C2"/>
    <w:rsid w:val="00D4595F"/>
    <w:rsid w:val="00D45D48"/>
    <w:rsid w:val="00D465B5"/>
    <w:rsid w:val="00D46747"/>
    <w:rsid w:val="00D4697D"/>
    <w:rsid w:val="00D46FFA"/>
    <w:rsid w:val="00D47185"/>
    <w:rsid w:val="00D47444"/>
    <w:rsid w:val="00D474ED"/>
    <w:rsid w:val="00D4758B"/>
    <w:rsid w:val="00D4759E"/>
    <w:rsid w:val="00D47777"/>
    <w:rsid w:val="00D47977"/>
    <w:rsid w:val="00D503C4"/>
    <w:rsid w:val="00D511A8"/>
    <w:rsid w:val="00D51D11"/>
    <w:rsid w:val="00D52551"/>
    <w:rsid w:val="00D52E73"/>
    <w:rsid w:val="00D52F86"/>
    <w:rsid w:val="00D52FF0"/>
    <w:rsid w:val="00D53328"/>
    <w:rsid w:val="00D53F5C"/>
    <w:rsid w:val="00D54ACD"/>
    <w:rsid w:val="00D5552E"/>
    <w:rsid w:val="00D55AD1"/>
    <w:rsid w:val="00D562D5"/>
    <w:rsid w:val="00D56B2B"/>
    <w:rsid w:val="00D56C74"/>
    <w:rsid w:val="00D57435"/>
    <w:rsid w:val="00D5750E"/>
    <w:rsid w:val="00D57930"/>
    <w:rsid w:val="00D6172D"/>
    <w:rsid w:val="00D61E41"/>
    <w:rsid w:val="00D61E4C"/>
    <w:rsid w:val="00D61E75"/>
    <w:rsid w:val="00D6253A"/>
    <w:rsid w:val="00D6270E"/>
    <w:rsid w:val="00D62D37"/>
    <w:rsid w:val="00D6398C"/>
    <w:rsid w:val="00D64142"/>
    <w:rsid w:val="00D641C7"/>
    <w:rsid w:val="00D641EC"/>
    <w:rsid w:val="00D658F6"/>
    <w:rsid w:val="00D65B7D"/>
    <w:rsid w:val="00D66B4E"/>
    <w:rsid w:val="00D66EF6"/>
    <w:rsid w:val="00D676EC"/>
    <w:rsid w:val="00D67DB9"/>
    <w:rsid w:val="00D70825"/>
    <w:rsid w:val="00D70F63"/>
    <w:rsid w:val="00D71608"/>
    <w:rsid w:val="00D71712"/>
    <w:rsid w:val="00D71B52"/>
    <w:rsid w:val="00D71C2A"/>
    <w:rsid w:val="00D71D14"/>
    <w:rsid w:val="00D71F4F"/>
    <w:rsid w:val="00D728CA"/>
    <w:rsid w:val="00D72AAC"/>
    <w:rsid w:val="00D72FFE"/>
    <w:rsid w:val="00D73290"/>
    <w:rsid w:val="00D733A8"/>
    <w:rsid w:val="00D73786"/>
    <w:rsid w:val="00D73A6C"/>
    <w:rsid w:val="00D73F53"/>
    <w:rsid w:val="00D7493F"/>
    <w:rsid w:val="00D7499F"/>
    <w:rsid w:val="00D74AEE"/>
    <w:rsid w:val="00D74CA8"/>
    <w:rsid w:val="00D75014"/>
    <w:rsid w:val="00D753E2"/>
    <w:rsid w:val="00D754EE"/>
    <w:rsid w:val="00D76141"/>
    <w:rsid w:val="00D76DF4"/>
    <w:rsid w:val="00D76EC4"/>
    <w:rsid w:val="00D7705E"/>
    <w:rsid w:val="00D774F2"/>
    <w:rsid w:val="00D775B5"/>
    <w:rsid w:val="00D77C46"/>
    <w:rsid w:val="00D80AA4"/>
    <w:rsid w:val="00D81158"/>
    <w:rsid w:val="00D812CD"/>
    <w:rsid w:val="00D81E3A"/>
    <w:rsid w:val="00D82D12"/>
    <w:rsid w:val="00D831ED"/>
    <w:rsid w:val="00D837B5"/>
    <w:rsid w:val="00D837D5"/>
    <w:rsid w:val="00D839F0"/>
    <w:rsid w:val="00D83C04"/>
    <w:rsid w:val="00D83DE6"/>
    <w:rsid w:val="00D84CCC"/>
    <w:rsid w:val="00D85765"/>
    <w:rsid w:val="00D86494"/>
    <w:rsid w:val="00D86BD6"/>
    <w:rsid w:val="00D90038"/>
    <w:rsid w:val="00D90443"/>
    <w:rsid w:val="00D90498"/>
    <w:rsid w:val="00D90624"/>
    <w:rsid w:val="00D90B80"/>
    <w:rsid w:val="00D90C13"/>
    <w:rsid w:val="00D91CC3"/>
    <w:rsid w:val="00D923E9"/>
    <w:rsid w:val="00D92573"/>
    <w:rsid w:val="00D92BD4"/>
    <w:rsid w:val="00D92EDC"/>
    <w:rsid w:val="00D93E5C"/>
    <w:rsid w:val="00D93FED"/>
    <w:rsid w:val="00D94363"/>
    <w:rsid w:val="00D944B8"/>
    <w:rsid w:val="00D9477E"/>
    <w:rsid w:val="00D94956"/>
    <w:rsid w:val="00D94AB4"/>
    <w:rsid w:val="00D94DFF"/>
    <w:rsid w:val="00D95478"/>
    <w:rsid w:val="00D95B66"/>
    <w:rsid w:val="00D9749A"/>
    <w:rsid w:val="00D97EF5"/>
    <w:rsid w:val="00DA066D"/>
    <w:rsid w:val="00DA0843"/>
    <w:rsid w:val="00DA0EF1"/>
    <w:rsid w:val="00DA0F0B"/>
    <w:rsid w:val="00DA151E"/>
    <w:rsid w:val="00DA166B"/>
    <w:rsid w:val="00DA1789"/>
    <w:rsid w:val="00DA190C"/>
    <w:rsid w:val="00DA1BEC"/>
    <w:rsid w:val="00DA1CB5"/>
    <w:rsid w:val="00DA266A"/>
    <w:rsid w:val="00DA2FAE"/>
    <w:rsid w:val="00DA48FB"/>
    <w:rsid w:val="00DA4A7B"/>
    <w:rsid w:val="00DA4EE0"/>
    <w:rsid w:val="00DA5171"/>
    <w:rsid w:val="00DA53D7"/>
    <w:rsid w:val="00DA597D"/>
    <w:rsid w:val="00DA6776"/>
    <w:rsid w:val="00DA6874"/>
    <w:rsid w:val="00DA6924"/>
    <w:rsid w:val="00DA6B1C"/>
    <w:rsid w:val="00DA7CE5"/>
    <w:rsid w:val="00DA7E0A"/>
    <w:rsid w:val="00DB01DE"/>
    <w:rsid w:val="00DB0611"/>
    <w:rsid w:val="00DB13F2"/>
    <w:rsid w:val="00DB15A1"/>
    <w:rsid w:val="00DB16EB"/>
    <w:rsid w:val="00DB1860"/>
    <w:rsid w:val="00DB196C"/>
    <w:rsid w:val="00DB2136"/>
    <w:rsid w:val="00DB2222"/>
    <w:rsid w:val="00DB2523"/>
    <w:rsid w:val="00DB2D38"/>
    <w:rsid w:val="00DB2E55"/>
    <w:rsid w:val="00DB2F5C"/>
    <w:rsid w:val="00DB32A1"/>
    <w:rsid w:val="00DB4849"/>
    <w:rsid w:val="00DB4E27"/>
    <w:rsid w:val="00DB4F93"/>
    <w:rsid w:val="00DB5532"/>
    <w:rsid w:val="00DB5545"/>
    <w:rsid w:val="00DB587D"/>
    <w:rsid w:val="00DB6C0F"/>
    <w:rsid w:val="00DB759E"/>
    <w:rsid w:val="00DB79C9"/>
    <w:rsid w:val="00DB7E35"/>
    <w:rsid w:val="00DC0076"/>
    <w:rsid w:val="00DC0249"/>
    <w:rsid w:val="00DC1388"/>
    <w:rsid w:val="00DC1C06"/>
    <w:rsid w:val="00DC1CA2"/>
    <w:rsid w:val="00DC1D49"/>
    <w:rsid w:val="00DC1E0E"/>
    <w:rsid w:val="00DC20DE"/>
    <w:rsid w:val="00DC26DD"/>
    <w:rsid w:val="00DC2AE1"/>
    <w:rsid w:val="00DC2B61"/>
    <w:rsid w:val="00DC34E7"/>
    <w:rsid w:val="00DC3633"/>
    <w:rsid w:val="00DC487A"/>
    <w:rsid w:val="00DC4FAC"/>
    <w:rsid w:val="00DC521E"/>
    <w:rsid w:val="00DC56A6"/>
    <w:rsid w:val="00DC5864"/>
    <w:rsid w:val="00DC5932"/>
    <w:rsid w:val="00DC59FD"/>
    <w:rsid w:val="00DC68C7"/>
    <w:rsid w:val="00DC6ADF"/>
    <w:rsid w:val="00DC6C22"/>
    <w:rsid w:val="00DC71AC"/>
    <w:rsid w:val="00DC72BE"/>
    <w:rsid w:val="00DC7E99"/>
    <w:rsid w:val="00DD0855"/>
    <w:rsid w:val="00DD187D"/>
    <w:rsid w:val="00DD2354"/>
    <w:rsid w:val="00DD28DF"/>
    <w:rsid w:val="00DD2949"/>
    <w:rsid w:val="00DD2A35"/>
    <w:rsid w:val="00DD2F09"/>
    <w:rsid w:val="00DD36CF"/>
    <w:rsid w:val="00DD3B6C"/>
    <w:rsid w:val="00DD445F"/>
    <w:rsid w:val="00DD4F64"/>
    <w:rsid w:val="00DD544C"/>
    <w:rsid w:val="00DD549D"/>
    <w:rsid w:val="00DD567D"/>
    <w:rsid w:val="00DD5E7D"/>
    <w:rsid w:val="00DD6EB0"/>
    <w:rsid w:val="00DD721E"/>
    <w:rsid w:val="00DD7836"/>
    <w:rsid w:val="00DD793C"/>
    <w:rsid w:val="00DE035D"/>
    <w:rsid w:val="00DE079C"/>
    <w:rsid w:val="00DE0C52"/>
    <w:rsid w:val="00DE2A72"/>
    <w:rsid w:val="00DE2ED8"/>
    <w:rsid w:val="00DE3850"/>
    <w:rsid w:val="00DE4283"/>
    <w:rsid w:val="00DE436B"/>
    <w:rsid w:val="00DE5932"/>
    <w:rsid w:val="00DE6173"/>
    <w:rsid w:val="00DE620E"/>
    <w:rsid w:val="00DE6297"/>
    <w:rsid w:val="00DE62A8"/>
    <w:rsid w:val="00DE6D22"/>
    <w:rsid w:val="00DE6DD0"/>
    <w:rsid w:val="00DE7583"/>
    <w:rsid w:val="00DE7BE5"/>
    <w:rsid w:val="00DF0A5C"/>
    <w:rsid w:val="00DF0D6E"/>
    <w:rsid w:val="00DF1399"/>
    <w:rsid w:val="00DF14D7"/>
    <w:rsid w:val="00DF206E"/>
    <w:rsid w:val="00DF20C9"/>
    <w:rsid w:val="00DF2A51"/>
    <w:rsid w:val="00DF3035"/>
    <w:rsid w:val="00DF3480"/>
    <w:rsid w:val="00DF366E"/>
    <w:rsid w:val="00DF3C10"/>
    <w:rsid w:val="00DF3CEF"/>
    <w:rsid w:val="00DF40C1"/>
    <w:rsid w:val="00DF4891"/>
    <w:rsid w:val="00DF53C1"/>
    <w:rsid w:val="00DF66F7"/>
    <w:rsid w:val="00DF6747"/>
    <w:rsid w:val="00DF6F56"/>
    <w:rsid w:val="00DF7399"/>
    <w:rsid w:val="00DF774C"/>
    <w:rsid w:val="00E00EB5"/>
    <w:rsid w:val="00E00FAB"/>
    <w:rsid w:val="00E01599"/>
    <w:rsid w:val="00E03B4A"/>
    <w:rsid w:val="00E03D91"/>
    <w:rsid w:val="00E044AC"/>
    <w:rsid w:val="00E045A1"/>
    <w:rsid w:val="00E04D4B"/>
    <w:rsid w:val="00E050BE"/>
    <w:rsid w:val="00E056D5"/>
    <w:rsid w:val="00E05B59"/>
    <w:rsid w:val="00E05C6C"/>
    <w:rsid w:val="00E05CB0"/>
    <w:rsid w:val="00E06129"/>
    <w:rsid w:val="00E07622"/>
    <w:rsid w:val="00E07709"/>
    <w:rsid w:val="00E07BB5"/>
    <w:rsid w:val="00E105F8"/>
    <w:rsid w:val="00E115DA"/>
    <w:rsid w:val="00E11E96"/>
    <w:rsid w:val="00E1259B"/>
    <w:rsid w:val="00E12D35"/>
    <w:rsid w:val="00E1337B"/>
    <w:rsid w:val="00E13578"/>
    <w:rsid w:val="00E135B9"/>
    <w:rsid w:val="00E13924"/>
    <w:rsid w:val="00E13BED"/>
    <w:rsid w:val="00E1511F"/>
    <w:rsid w:val="00E151E7"/>
    <w:rsid w:val="00E1584C"/>
    <w:rsid w:val="00E15D6B"/>
    <w:rsid w:val="00E164F1"/>
    <w:rsid w:val="00E16F5D"/>
    <w:rsid w:val="00E1766C"/>
    <w:rsid w:val="00E17990"/>
    <w:rsid w:val="00E17E5D"/>
    <w:rsid w:val="00E20AB8"/>
    <w:rsid w:val="00E21F7A"/>
    <w:rsid w:val="00E2231E"/>
    <w:rsid w:val="00E2286C"/>
    <w:rsid w:val="00E22CA5"/>
    <w:rsid w:val="00E22EBC"/>
    <w:rsid w:val="00E234DA"/>
    <w:rsid w:val="00E239EF"/>
    <w:rsid w:val="00E246CA"/>
    <w:rsid w:val="00E24D83"/>
    <w:rsid w:val="00E256CB"/>
    <w:rsid w:val="00E25D98"/>
    <w:rsid w:val="00E25FAE"/>
    <w:rsid w:val="00E26F25"/>
    <w:rsid w:val="00E30420"/>
    <w:rsid w:val="00E30AB4"/>
    <w:rsid w:val="00E30B87"/>
    <w:rsid w:val="00E30F3F"/>
    <w:rsid w:val="00E312FE"/>
    <w:rsid w:val="00E3137E"/>
    <w:rsid w:val="00E31BAC"/>
    <w:rsid w:val="00E31D09"/>
    <w:rsid w:val="00E334B1"/>
    <w:rsid w:val="00E334EF"/>
    <w:rsid w:val="00E337C8"/>
    <w:rsid w:val="00E34037"/>
    <w:rsid w:val="00E34166"/>
    <w:rsid w:val="00E3587B"/>
    <w:rsid w:val="00E3689D"/>
    <w:rsid w:val="00E37EB9"/>
    <w:rsid w:val="00E37F03"/>
    <w:rsid w:val="00E41C8C"/>
    <w:rsid w:val="00E41FB5"/>
    <w:rsid w:val="00E4244F"/>
    <w:rsid w:val="00E42B15"/>
    <w:rsid w:val="00E42E56"/>
    <w:rsid w:val="00E4310A"/>
    <w:rsid w:val="00E438A2"/>
    <w:rsid w:val="00E43ACC"/>
    <w:rsid w:val="00E43E53"/>
    <w:rsid w:val="00E449F7"/>
    <w:rsid w:val="00E45B92"/>
    <w:rsid w:val="00E46E09"/>
    <w:rsid w:val="00E50410"/>
    <w:rsid w:val="00E5069A"/>
    <w:rsid w:val="00E50911"/>
    <w:rsid w:val="00E50E2D"/>
    <w:rsid w:val="00E513B1"/>
    <w:rsid w:val="00E513E0"/>
    <w:rsid w:val="00E51D9D"/>
    <w:rsid w:val="00E51F5A"/>
    <w:rsid w:val="00E52C59"/>
    <w:rsid w:val="00E52CC3"/>
    <w:rsid w:val="00E531E4"/>
    <w:rsid w:val="00E53F08"/>
    <w:rsid w:val="00E548A6"/>
    <w:rsid w:val="00E54A42"/>
    <w:rsid w:val="00E54D09"/>
    <w:rsid w:val="00E557D9"/>
    <w:rsid w:val="00E558F5"/>
    <w:rsid w:val="00E55B98"/>
    <w:rsid w:val="00E55DE1"/>
    <w:rsid w:val="00E560A6"/>
    <w:rsid w:val="00E56211"/>
    <w:rsid w:val="00E56FD3"/>
    <w:rsid w:val="00E601A2"/>
    <w:rsid w:val="00E60387"/>
    <w:rsid w:val="00E603E5"/>
    <w:rsid w:val="00E614D9"/>
    <w:rsid w:val="00E629D1"/>
    <w:rsid w:val="00E62A38"/>
    <w:rsid w:val="00E645AA"/>
    <w:rsid w:val="00E6461A"/>
    <w:rsid w:val="00E6466F"/>
    <w:rsid w:val="00E64B4A"/>
    <w:rsid w:val="00E64FE8"/>
    <w:rsid w:val="00E6502E"/>
    <w:rsid w:val="00E65037"/>
    <w:rsid w:val="00E656E3"/>
    <w:rsid w:val="00E657BA"/>
    <w:rsid w:val="00E65E0E"/>
    <w:rsid w:val="00E66155"/>
    <w:rsid w:val="00E668CC"/>
    <w:rsid w:val="00E66A73"/>
    <w:rsid w:val="00E6730E"/>
    <w:rsid w:val="00E70178"/>
    <w:rsid w:val="00E7086F"/>
    <w:rsid w:val="00E7089A"/>
    <w:rsid w:val="00E70938"/>
    <w:rsid w:val="00E72146"/>
    <w:rsid w:val="00E7259D"/>
    <w:rsid w:val="00E72BA4"/>
    <w:rsid w:val="00E7380B"/>
    <w:rsid w:val="00E73A73"/>
    <w:rsid w:val="00E73E42"/>
    <w:rsid w:val="00E73EC4"/>
    <w:rsid w:val="00E74AEC"/>
    <w:rsid w:val="00E74B29"/>
    <w:rsid w:val="00E74C55"/>
    <w:rsid w:val="00E74F73"/>
    <w:rsid w:val="00E750FC"/>
    <w:rsid w:val="00E759F1"/>
    <w:rsid w:val="00E75E2A"/>
    <w:rsid w:val="00E7622F"/>
    <w:rsid w:val="00E7623A"/>
    <w:rsid w:val="00E76329"/>
    <w:rsid w:val="00E76384"/>
    <w:rsid w:val="00E76503"/>
    <w:rsid w:val="00E76624"/>
    <w:rsid w:val="00E767D3"/>
    <w:rsid w:val="00E76C08"/>
    <w:rsid w:val="00E77A17"/>
    <w:rsid w:val="00E77C02"/>
    <w:rsid w:val="00E805D1"/>
    <w:rsid w:val="00E807B9"/>
    <w:rsid w:val="00E80A59"/>
    <w:rsid w:val="00E81EB4"/>
    <w:rsid w:val="00E82297"/>
    <w:rsid w:val="00E8252B"/>
    <w:rsid w:val="00E82E87"/>
    <w:rsid w:val="00E84008"/>
    <w:rsid w:val="00E84049"/>
    <w:rsid w:val="00E8418C"/>
    <w:rsid w:val="00E84BEF"/>
    <w:rsid w:val="00E8670D"/>
    <w:rsid w:val="00E86B52"/>
    <w:rsid w:val="00E87188"/>
    <w:rsid w:val="00E87A6A"/>
    <w:rsid w:val="00E87B68"/>
    <w:rsid w:val="00E9019D"/>
    <w:rsid w:val="00E9049D"/>
    <w:rsid w:val="00E90699"/>
    <w:rsid w:val="00E929A8"/>
    <w:rsid w:val="00E929B4"/>
    <w:rsid w:val="00E92F8F"/>
    <w:rsid w:val="00E934B2"/>
    <w:rsid w:val="00E938FD"/>
    <w:rsid w:val="00E93D7A"/>
    <w:rsid w:val="00E94286"/>
    <w:rsid w:val="00E94B6B"/>
    <w:rsid w:val="00E9585C"/>
    <w:rsid w:val="00E960A1"/>
    <w:rsid w:val="00E966A0"/>
    <w:rsid w:val="00E9689E"/>
    <w:rsid w:val="00E96AF6"/>
    <w:rsid w:val="00E96E51"/>
    <w:rsid w:val="00E96E7B"/>
    <w:rsid w:val="00E9751A"/>
    <w:rsid w:val="00E975CA"/>
    <w:rsid w:val="00E9790B"/>
    <w:rsid w:val="00E97E48"/>
    <w:rsid w:val="00E97E5E"/>
    <w:rsid w:val="00EA09EE"/>
    <w:rsid w:val="00EA0E8A"/>
    <w:rsid w:val="00EA1406"/>
    <w:rsid w:val="00EA14D4"/>
    <w:rsid w:val="00EA1A01"/>
    <w:rsid w:val="00EA1B1F"/>
    <w:rsid w:val="00EA2B76"/>
    <w:rsid w:val="00EA2C37"/>
    <w:rsid w:val="00EA2C5E"/>
    <w:rsid w:val="00EA30EC"/>
    <w:rsid w:val="00EA3A28"/>
    <w:rsid w:val="00EA3B4F"/>
    <w:rsid w:val="00EA472F"/>
    <w:rsid w:val="00EA4804"/>
    <w:rsid w:val="00EA51CA"/>
    <w:rsid w:val="00EA545E"/>
    <w:rsid w:val="00EA5464"/>
    <w:rsid w:val="00EA5FDF"/>
    <w:rsid w:val="00EA6660"/>
    <w:rsid w:val="00EA6D12"/>
    <w:rsid w:val="00EA777C"/>
    <w:rsid w:val="00EA79DA"/>
    <w:rsid w:val="00EA7CA1"/>
    <w:rsid w:val="00EA7F45"/>
    <w:rsid w:val="00EB068F"/>
    <w:rsid w:val="00EB0A63"/>
    <w:rsid w:val="00EB0CDE"/>
    <w:rsid w:val="00EB0D58"/>
    <w:rsid w:val="00EB1508"/>
    <w:rsid w:val="00EB16E2"/>
    <w:rsid w:val="00EB1A08"/>
    <w:rsid w:val="00EB1F02"/>
    <w:rsid w:val="00EB2389"/>
    <w:rsid w:val="00EB2704"/>
    <w:rsid w:val="00EB2A66"/>
    <w:rsid w:val="00EB2AE0"/>
    <w:rsid w:val="00EB3301"/>
    <w:rsid w:val="00EB350A"/>
    <w:rsid w:val="00EB4582"/>
    <w:rsid w:val="00EB45D4"/>
    <w:rsid w:val="00EB5CDD"/>
    <w:rsid w:val="00EB63E0"/>
    <w:rsid w:val="00EB645F"/>
    <w:rsid w:val="00EB6C9B"/>
    <w:rsid w:val="00EB7150"/>
    <w:rsid w:val="00EB735D"/>
    <w:rsid w:val="00EB7AB8"/>
    <w:rsid w:val="00EB7CA5"/>
    <w:rsid w:val="00EC098A"/>
    <w:rsid w:val="00EC0FBE"/>
    <w:rsid w:val="00EC1012"/>
    <w:rsid w:val="00EC1536"/>
    <w:rsid w:val="00EC19FD"/>
    <w:rsid w:val="00EC21B8"/>
    <w:rsid w:val="00EC256F"/>
    <w:rsid w:val="00EC2916"/>
    <w:rsid w:val="00EC2AB6"/>
    <w:rsid w:val="00EC2D33"/>
    <w:rsid w:val="00EC422C"/>
    <w:rsid w:val="00EC4341"/>
    <w:rsid w:val="00EC44D1"/>
    <w:rsid w:val="00EC4653"/>
    <w:rsid w:val="00EC5308"/>
    <w:rsid w:val="00EC550D"/>
    <w:rsid w:val="00EC5902"/>
    <w:rsid w:val="00EC61B8"/>
    <w:rsid w:val="00EC654A"/>
    <w:rsid w:val="00EC68A9"/>
    <w:rsid w:val="00EC70C7"/>
    <w:rsid w:val="00EC7471"/>
    <w:rsid w:val="00EC7D49"/>
    <w:rsid w:val="00ED0652"/>
    <w:rsid w:val="00ED0B2C"/>
    <w:rsid w:val="00ED0C46"/>
    <w:rsid w:val="00ED1389"/>
    <w:rsid w:val="00ED1678"/>
    <w:rsid w:val="00ED1CFC"/>
    <w:rsid w:val="00ED1DA5"/>
    <w:rsid w:val="00ED2B29"/>
    <w:rsid w:val="00ED2CAA"/>
    <w:rsid w:val="00ED3380"/>
    <w:rsid w:val="00ED3427"/>
    <w:rsid w:val="00ED350A"/>
    <w:rsid w:val="00ED3721"/>
    <w:rsid w:val="00ED4005"/>
    <w:rsid w:val="00ED4A12"/>
    <w:rsid w:val="00ED5B33"/>
    <w:rsid w:val="00ED5F92"/>
    <w:rsid w:val="00ED687C"/>
    <w:rsid w:val="00ED6E82"/>
    <w:rsid w:val="00ED772C"/>
    <w:rsid w:val="00ED7C97"/>
    <w:rsid w:val="00EE0B84"/>
    <w:rsid w:val="00EE0C2B"/>
    <w:rsid w:val="00EE0EE3"/>
    <w:rsid w:val="00EE1222"/>
    <w:rsid w:val="00EE1BA3"/>
    <w:rsid w:val="00EE1C62"/>
    <w:rsid w:val="00EE2157"/>
    <w:rsid w:val="00EE239F"/>
    <w:rsid w:val="00EE347C"/>
    <w:rsid w:val="00EE3A8E"/>
    <w:rsid w:val="00EE46FA"/>
    <w:rsid w:val="00EE4AE6"/>
    <w:rsid w:val="00EE4CBD"/>
    <w:rsid w:val="00EE4D7C"/>
    <w:rsid w:val="00EE62ED"/>
    <w:rsid w:val="00EE762F"/>
    <w:rsid w:val="00EE7C6B"/>
    <w:rsid w:val="00EE7C78"/>
    <w:rsid w:val="00EE7CD0"/>
    <w:rsid w:val="00EF0063"/>
    <w:rsid w:val="00EF031A"/>
    <w:rsid w:val="00EF044F"/>
    <w:rsid w:val="00EF069E"/>
    <w:rsid w:val="00EF0B03"/>
    <w:rsid w:val="00EF162C"/>
    <w:rsid w:val="00EF1980"/>
    <w:rsid w:val="00EF1C12"/>
    <w:rsid w:val="00EF1C7B"/>
    <w:rsid w:val="00EF1C8A"/>
    <w:rsid w:val="00EF1DDB"/>
    <w:rsid w:val="00EF1FBC"/>
    <w:rsid w:val="00EF3901"/>
    <w:rsid w:val="00EF3E72"/>
    <w:rsid w:val="00EF3E79"/>
    <w:rsid w:val="00EF4218"/>
    <w:rsid w:val="00EF43AE"/>
    <w:rsid w:val="00EF57DF"/>
    <w:rsid w:val="00EF5AAB"/>
    <w:rsid w:val="00EF5D7A"/>
    <w:rsid w:val="00EF6AF5"/>
    <w:rsid w:val="00EF71B1"/>
    <w:rsid w:val="00EF7795"/>
    <w:rsid w:val="00EF7D84"/>
    <w:rsid w:val="00F000FA"/>
    <w:rsid w:val="00F006FC"/>
    <w:rsid w:val="00F00762"/>
    <w:rsid w:val="00F007B7"/>
    <w:rsid w:val="00F00A43"/>
    <w:rsid w:val="00F00C4C"/>
    <w:rsid w:val="00F011C6"/>
    <w:rsid w:val="00F013D2"/>
    <w:rsid w:val="00F01CE7"/>
    <w:rsid w:val="00F01EF3"/>
    <w:rsid w:val="00F024A8"/>
    <w:rsid w:val="00F0296C"/>
    <w:rsid w:val="00F036F9"/>
    <w:rsid w:val="00F03865"/>
    <w:rsid w:val="00F0421E"/>
    <w:rsid w:val="00F04730"/>
    <w:rsid w:val="00F05755"/>
    <w:rsid w:val="00F05A39"/>
    <w:rsid w:val="00F05D39"/>
    <w:rsid w:val="00F05E44"/>
    <w:rsid w:val="00F05E9E"/>
    <w:rsid w:val="00F06626"/>
    <w:rsid w:val="00F066F0"/>
    <w:rsid w:val="00F06A37"/>
    <w:rsid w:val="00F06DAC"/>
    <w:rsid w:val="00F101DD"/>
    <w:rsid w:val="00F110CC"/>
    <w:rsid w:val="00F11E9C"/>
    <w:rsid w:val="00F11EEB"/>
    <w:rsid w:val="00F1245B"/>
    <w:rsid w:val="00F132ED"/>
    <w:rsid w:val="00F13B5C"/>
    <w:rsid w:val="00F145A1"/>
    <w:rsid w:val="00F152C1"/>
    <w:rsid w:val="00F15854"/>
    <w:rsid w:val="00F1677C"/>
    <w:rsid w:val="00F169DE"/>
    <w:rsid w:val="00F16BCD"/>
    <w:rsid w:val="00F200E0"/>
    <w:rsid w:val="00F20355"/>
    <w:rsid w:val="00F203F3"/>
    <w:rsid w:val="00F20403"/>
    <w:rsid w:val="00F20851"/>
    <w:rsid w:val="00F214B7"/>
    <w:rsid w:val="00F218F2"/>
    <w:rsid w:val="00F22380"/>
    <w:rsid w:val="00F2280D"/>
    <w:rsid w:val="00F243EB"/>
    <w:rsid w:val="00F2484E"/>
    <w:rsid w:val="00F24995"/>
    <w:rsid w:val="00F257DE"/>
    <w:rsid w:val="00F2633A"/>
    <w:rsid w:val="00F266EB"/>
    <w:rsid w:val="00F26CCC"/>
    <w:rsid w:val="00F26E70"/>
    <w:rsid w:val="00F27119"/>
    <w:rsid w:val="00F2742A"/>
    <w:rsid w:val="00F276B7"/>
    <w:rsid w:val="00F27846"/>
    <w:rsid w:val="00F278CF"/>
    <w:rsid w:val="00F27C7D"/>
    <w:rsid w:val="00F27EBB"/>
    <w:rsid w:val="00F31473"/>
    <w:rsid w:val="00F329CD"/>
    <w:rsid w:val="00F32EFB"/>
    <w:rsid w:val="00F33162"/>
    <w:rsid w:val="00F33346"/>
    <w:rsid w:val="00F336A5"/>
    <w:rsid w:val="00F3456B"/>
    <w:rsid w:val="00F34BB2"/>
    <w:rsid w:val="00F3557B"/>
    <w:rsid w:val="00F35A69"/>
    <w:rsid w:val="00F35D99"/>
    <w:rsid w:val="00F361E5"/>
    <w:rsid w:val="00F364ED"/>
    <w:rsid w:val="00F37621"/>
    <w:rsid w:val="00F3783B"/>
    <w:rsid w:val="00F379BE"/>
    <w:rsid w:val="00F4001B"/>
    <w:rsid w:val="00F400A7"/>
    <w:rsid w:val="00F41776"/>
    <w:rsid w:val="00F41D68"/>
    <w:rsid w:val="00F4293F"/>
    <w:rsid w:val="00F4306D"/>
    <w:rsid w:val="00F436E4"/>
    <w:rsid w:val="00F44177"/>
    <w:rsid w:val="00F449FC"/>
    <w:rsid w:val="00F44E75"/>
    <w:rsid w:val="00F45545"/>
    <w:rsid w:val="00F45C08"/>
    <w:rsid w:val="00F4608C"/>
    <w:rsid w:val="00F462D2"/>
    <w:rsid w:val="00F46702"/>
    <w:rsid w:val="00F46C3A"/>
    <w:rsid w:val="00F46DA5"/>
    <w:rsid w:val="00F473BD"/>
    <w:rsid w:val="00F4749B"/>
    <w:rsid w:val="00F47E4E"/>
    <w:rsid w:val="00F50321"/>
    <w:rsid w:val="00F50370"/>
    <w:rsid w:val="00F508A4"/>
    <w:rsid w:val="00F5139F"/>
    <w:rsid w:val="00F52082"/>
    <w:rsid w:val="00F521A3"/>
    <w:rsid w:val="00F5223E"/>
    <w:rsid w:val="00F5410C"/>
    <w:rsid w:val="00F54151"/>
    <w:rsid w:val="00F544CC"/>
    <w:rsid w:val="00F5495C"/>
    <w:rsid w:val="00F55975"/>
    <w:rsid w:val="00F55A7F"/>
    <w:rsid w:val="00F55A91"/>
    <w:rsid w:val="00F55C26"/>
    <w:rsid w:val="00F56430"/>
    <w:rsid w:val="00F56646"/>
    <w:rsid w:val="00F56BC0"/>
    <w:rsid w:val="00F573DE"/>
    <w:rsid w:val="00F573F8"/>
    <w:rsid w:val="00F5755E"/>
    <w:rsid w:val="00F60472"/>
    <w:rsid w:val="00F61DCD"/>
    <w:rsid w:val="00F61E83"/>
    <w:rsid w:val="00F623D9"/>
    <w:rsid w:val="00F6358B"/>
    <w:rsid w:val="00F6358F"/>
    <w:rsid w:val="00F635E6"/>
    <w:rsid w:val="00F637D3"/>
    <w:rsid w:val="00F63A03"/>
    <w:rsid w:val="00F6407B"/>
    <w:rsid w:val="00F643D9"/>
    <w:rsid w:val="00F648B2"/>
    <w:rsid w:val="00F65476"/>
    <w:rsid w:val="00F66798"/>
    <w:rsid w:val="00F667B5"/>
    <w:rsid w:val="00F66AF3"/>
    <w:rsid w:val="00F66F51"/>
    <w:rsid w:val="00F701EA"/>
    <w:rsid w:val="00F70234"/>
    <w:rsid w:val="00F70981"/>
    <w:rsid w:val="00F70B80"/>
    <w:rsid w:val="00F712BA"/>
    <w:rsid w:val="00F714E1"/>
    <w:rsid w:val="00F71CD8"/>
    <w:rsid w:val="00F724B2"/>
    <w:rsid w:val="00F73572"/>
    <w:rsid w:val="00F73B9F"/>
    <w:rsid w:val="00F73F3A"/>
    <w:rsid w:val="00F74096"/>
    <w:rsid w:val="00F74B71"/>
    <w:rsid w:val="00F75CAD"/>
    <w:rsid w:val="00F7684B"/>
    <w:rsid w:val="00F76854"/>
    <w:rsid w:val="00F769B8"/>
    <w:rsid w:val="00F76D61"/>
    <w:rsid w:val="00F76F4D"/>
    <w:rsid w:val="00F77092"/>
    <w:rsid w:val="00F7728B"/>
    <w:rsid w:val="00F77579"/>
    <w:rsid w:val="00F779B3"/>
    <w:rsid w:val="00F779D4"/>
    <w:rsid w:val="00F77B41"/>
    <w:rsid w:val="00F806D4"/>
    <w:rsid w:val="00F81055"/>
    <w:rsid w:val="00F81DC3"/>
    <w:rsid w:val="00F820A4"/>
    <w:rsid w:val="00F82771"/>
    <w:rsid w:val="00F82B23"/>
    <w:rsid w:val="00F83C37"/>
    <w:rsid w:val="00F83E5E"/>
    <w:rsid w:val="00F83EED"/>
    <w:rsid w:val="00F8425C"/>
    <w:rsid w:val="00F842A4"/>
    <w:rsid w:val="00F85166"/>
    <w:rsid w:val="00F85B32"/>
    <w:rsid w:val="00F86231"/>
    <w:rsid w:val="00F862E8"/>
    <w:rsid w:val="00F867E3"/>
    <w:rsid w:val="00F8708E"/>
    <w:rsid w:val="00F87D33"/>
    <w:rsid w:val="00F90FFC"/>
    <w:rsid w:val="00F917BF"/>
    <w:rsid w:val="00F918BB"/>
    <w:rsid w:val="00F91B96"/>
    <w:rsid w:val="00F91EA6"/>
    <w:rsid w:val="00F920C7"/>
    <w:rsid w:val="00F9303E"/>
    <w:rsid w:val="00F934A9"/>
    <w:rsid w:val="00F938E9"/>
    <w:rsid w:val="00F93EEA"/>
    <w:rsid w:val="00F93F27"/>
    <w:rsid w:val="00F94058"/>
    <w:rsid w:val="00F941A9"/>
    <w:rsid w:val="00F94563"/>
    <w:rsid w:val="00F94C61"/>
    <w:rsid w:val="00F94E7A"/>
    <w:rsid w:val="00F95196"/>
    <w:rsid w:val="00F96172"/>
    <w:rsid w:val="00F96B4E"/>
    <w:rsid w:val="00F96C04"/>
    <w:rsid w:val="00F96EE4"/>
    <w:rsid w:val="00F97EC4"/>
    <w:rsid w:val="00FA0891"/>
    <w:rsid w:val="00FA198C"/>
    <w:rsid w:val="00FA1B6B"/>
    <w:rsid w:val="00FA1CB7"/>
    <w:rsid w:val="00FA2663"/>
    <w:rsid w:val="00FA393D"/>
    <w:rsid w:val="00FA5CE9"/>
    <w:rsid w:val="00FA6D5D"/>
    <w:rsid w:val="00FA6ED1"/>
    <w:rsid w:val="00FA700C"/>
    <w:rsid w:val="00FA7BCB"/>
    <w:rsid w:val="00FB0164"/>
    <w:rsid w:val="00FB046D"/>
    <w:rsid w:val="00FB07DE"/>
    <w:rsid w:val="00FB1045"/>
    <w:rsid w:val="00FB11CC"/>
    <w:rsid w:val="00FB2002"/>
    <w:rsid w:val="00FB2264"/>
    <w:rsid w:val="00FB258B"/>
    <w:rsid w:val="00FB291D"/>
    <w:rsid w:val="00FB3274"/>
    <w:rsid w:val="00FB32C7"/>
    <w:rsid w:val="00FB40D3"/>
    <w:rsid w:val="00FB4248"/>
    <w:rsid w:val="00FB43D9"/>
    <w:rsid w:val="00FB4795"/>
    <w:rsid w:val="00FB47BB"/>
    <w:rsid w:val="00FB4C60"/>
    <w:rsid w:val="00FB4DB5"/>
    <w:rsid w:val="00FB539B"/>
    <w:rsid w:val="00FB54EE"/>
    <w:rsid w:val="00FB598A"/>
    <w:rsid w:val="00FB5DCB"/>
    <w:rsid w:val="00FB5FA2"/>
    <w:rsid w:val="00FB7170"/>
    <w:rsid w:val="00FB7EB7"/>
    <w:rsid w:val="00FC059C"/>
    <w:rsid w:val="00FC06E2"/>
    <w:rsid w:val="00FC0982"/>
    <w:rsid w:val="00FC0B09"/>
    <w:rsid w:val="00FC0F0A"/>
    <w:rsid w:val="00FC0F97"/>
    <w:rsid w:val="00FC1836"/>
    <w:rsid w:val="00FC186B"/>
    <w:rsid w:val="00FC18CE"/>
    <w:rsid w:val="00FC1D5B"/>
    <w:rsid w:val="00FC338B"/>
    <w:rsid w:val="00FC37D9"/>
    <w:rsid w:val="00FC3A88"/>
    <w:rsid w:val="00FC481B"/>
    <w:rsid w:val="00FC4C72"/>
    <w:rsid w:val="00FC55A4"/>
    <w:rsid w:val="00FC5D39"/>
    <w:rsid w:val="00FC75EF"/>
    <w:rsid w:val="00FD07FF"/>
    <w:rsid w:val="00FD0B2A"/>
    <w:rsid w:val="00FD1F2E"/>
    <w:rsid w:val="00FD25F2"/>
    <w:rsid w:val="00FD2BD5"/>
    <w:rsid w:val="00FD513D"/>
    <w:rsid w:val="00FD54BC"/>
    <w:rsid w:val="00FD5F4D"/>
    <w:rsid w:val="00FD662E"/>
    <w:rsid w:val="00FD749C"/>
    <w:rsid w:val="00FD7E3C"/>
    <w:rsid w:val="00FD7E8E"/>
    <w:rsid w:val="00FE0C2F"/>
    <w:rsid w:val="00FE0E5D"/>
    <w:rsid w:val="00FE1D96"/>
    <w:rsid w:val="00FE267F"/>
    <w:rsid w:val="00FE2B3F"/>
    <w:rsid w:val="00FE2D82"/>
    <w:rsid w:val="00FE3DF2"/>
    <w:rsid w:val="00FE42B9"/>
    <w:rsid w:val="00FE43F3"/>
    <w:rsid w:val="00FE58D5"/>
    <w:rsid w:val="00FE641D"/>
    <w:rsid w:val="00FE6572"/>
    <w:rsid w:val="00FE6C03"/>
    <w:rsid w:val="00FE739F"/>
    <w:rsid w:val="00FF064A"/>
    <w:rsid w:val="00FF0D56"/>
    <w:rsid w:val="00FF1AA1"/>
    <w:rsid w:val="00FF24DA"/>
    <w:rsid w:val="00FF2660"/>
    <w:rsid w:val="00FF2CE1"/>
    <w:rsid w:val="00FF2DC8"/>
    <w:rsid w:val="00FF2E93"/>
    <w:rsid w:val="00FF377C"/>
    <w:rsid w:val="00FF4C3D"/>
    <w:rsid w:val="00FF50E9"/>
    <w:rsid w:val="00FF52E6"/>
    <w:rsid w:val="00FF593B"/>
    <w:rsid w:val="00FF5C31"/>
    <w:rsid w:val="00FF5E8D"/>
    <w:rsid w:val="00FF6041"/>
    <w:rsid w:val="00FF6BC0"/>
    <w:rsid w:val="00FF6D30"/>
    <w:rsid w:val="00FF775E"/>
    <w:rsid w:val="00FF7CEB"/>
    <w:rsid w:val="3E2B2C0D"/>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fillcolor="white">
      <v:fill color="white"/>
    </o:shapedefaults>
    <o:shapelayout v:ext="edit">
      <o:idmap v:ext="edit" data="1"/>
    </o:shapelayout>
  </w:shapeDefaults>
  <w:decimalSymbol w:val="."/>
  <w:listSeparator w:val=","/>
  <w14:docId w14:val="694D9AED"/>
  <w15:docId w15:val="{482B823A-FC26-41B9-81F1-A4E6C5E5DFE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新細明體" w:hAnsi="Times New Roman" w:cs="Times New Roman"/>
        <w:lang w:val="en-US" w:eastAsia="zh-TW"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qFormat="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qFormat="1"/>
    <w:lsdException w:name="Date"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qFormat="1"/>
    <w:lsdException w:name="Body Text Indent 3" w:semiHidden="1" w:unhideWhenUsed="1" w:qFormat="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99" w:unhideWhenUsed="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126182"/>
    <w:pPr>
      <w:widowControl w:val="0"/>
    </w:pPr>
    <w:rPr>
      <w:kern w:val="2"/>
      <w:sz w:val="24"/>
      <w:szCs w:val="24"/>
    </w:rPr>
  </w:style>
  <w:style w:type="paragraph" w:styleId="1">
    <w:name w:val="heading 1"/>
    <w:basedOn w:val="a"/>
    <w:next w:val="a"/>
    <w:link w:val="10"/>
    <w:qFormat/>
    <w:pPr>
      <w:keepNext/>
      <w:spacing w:before="180" w:after="180" w:line="720" w:lineRule="auto"/>
      <w:outlineLvl w:val="0"/>
    </w:pPr>
    <w:rPr>
      <w:rFonts w:ascii="Cambria" w:hAnsi="Cambria"/>
      <w:b/>
      <w:bCs/>
      <w:kern w:val="52"/>
      <w:sz w:val="52"/>
      <w:szCs w:val="52"/>
    </w:rPr>
  </w:style>
  <w:style w:type="paragraph" w:styleId="2">
    <w:name w:val="heading 2"/>
    <w:basedOn w:val="a"/>
    <w:next w:val="a"/>
    <w:qFormat/>
    <w:pPr>
      <w:keepNext/>
      <w:jc w:val="both"/>
      <w:outlineLvl w:val="1"/>
    </w:pPr>
    <w:rPr>
      <w:rFonts w:ascii="標楷體" w:eastAsia="標楷體"/>
      <w:sz w:val="40"/>
      <w:szCs w:val="20"/>
    </w:rPr>
  </w:style>
  <w:style w:type="paragraph" w:styleId="3">
    <w:name w:val="heading 3"/>
    <w:basedOn w:val="a"/>
    <w:next w:val="a"/>
    <w:link w:val="30"/>
    <w:unhideWhenUsed/>
    <w:qFormat/>
    <w:pPr>
      <w:keepNext/>
      <w:spacing w:line="720" w:lineRule="auto"/>
      <w:outlineLvl w:val="2"/>
    </w:pPr>
    <w:rPr>
      <w:rFonts w:ascii="Cambria" w:hAnsi="Cambria"/>
      <w:b/>
      <w:bCs/>
      <w:sz w:val="36"/>
      <w:szCs w:val="36"/>
    </w:rPr>
  </w:style>
  <w:style w:type="paragraph" w:styleId="4">
    <w:name w:val="heading 4"/>
    <w:basedOn w:val="a"/>
    <w:next w:val="a"/>
    <w:qFormat/>
    <w:pPr>
      <w:keepNext/>
      <w:spacing w:line="720" w:lineRule="auto"/>
      <w:outlineLvl w:val="3"/>
    </w:pPr>
    <w:rPr>
      <w:rFonts w:ascii="Arial" w:hAnsi="Arial"/>
      <w:sz w:val="36"/>
      <w:szCs w:val="3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31">
    <w:name w:val="Body Text Indent 3"/>
    <w:basedOn w:val="a"/>
    <w:qFormat/>
    <w:pPr>
      <w:spacing w:after="120"/>
      <w:ind w:leftChars="200" w:left="480"/>
    </w:pPr>
    <w:rPr>
      <w:sz w:val="16"/>
      <w:szCs w:val="16"/>
    </w:rPr>
  </w:style>
  <w:style w:type="paragraph" w:styleId="a3">
    <w:name w:val="header"/>
    <w:basedOn w:val="a"/>
    <w:link w:val="a4"/>
    <w:uiPriority w:val="99"/>
    <w:qFormat/>
    <w:pPr>
      <w:tabs>
        <w:tab w:val="center" w:pos="4153"/>
        <w:tab w:val="right" w:pos="8306"/>
      </w:tabs>
      <w:snapToGrid w:val="0"/>
    </w:pPr>
    <w:rPr>
      <w:sz w:val="20"/>
      <w:szCs w:val="20"/>
    </w:rPr>
  </w:style>
  <w:style w:type="paragraph" w:styleId="a5">
    <w:name w:val="Salutation"/>
    <w:basedOn w:val="a"/>
    <w:next w:val="a"/>
    <w:link w:val="a6"/>
    <w:qFormat/>
    <w:rPr>
      <w:rFonts w:ascii="標楷體" w:eastAsia="標楷體" w:hAnsi="標楷體"/>
      <w:kern w:val="0"/>
      <w:sz w:val="32"/>
      <w:szCs w:val="32"/>
    </w:rPr>
  </w:style>
  <w:style w:type="paragraph" w:styleId="a7">
    <w:name w:val="List Bullet"/>
    <w:basedOn w:val="a"/>
    <w:qFormat/>
    <w:pPr>
      <w:overflowPunct w:val="0"/>
      <w:adjustRightInd w:val="0"/>
      <w:snapToGrid w:val="0"/>
      <w:spacing w:line="240" w:lineRule="exact"/>
      <w:ind w:leftChars="59" w:left="142"/>
      <w:jc w:val="both"/>
      <w:textAlignment w:val="baseline"/>
    </w:pPr>
    <w:rPr>
      <w:rFonts w:ascii="標楷體" w:eastAsia="標楷體" w:hAnsi="標楷體"/>
      <w:kern w:val="0"/>
      <w:sz w:val="18"/>
      <w:szCs w:val="20"/>
    </w:rPr>
  </w:style>
  <w:style w:type="paragraph" w:styleId="a8">
    <w:name w:val="Date"/>
    <w:basedOn w:val="a"/>
    <w:next w:val="a"/>
    <w:unhideWhenUsed/>
    <w:pPr>
      <w:jc w:val="right"/>
    </w:pPr>
  </w:style>
  <w:style w:type="paragraph" w:styleId="20">
    <w:name w:val="Body Text Indent 2"/>
    <w:basedOn w:val="a"/>
    <w:qFormat/>
    <w:pPr>
      <w:spacing w:after="120" w:line="480" w:lineRule="auto"/>
      <w:ind w:leftChars="200" w:left="480"/>
    </w:pPr>
  </w:style>
  <w:style w:type="paragraph" w:styleId="a9">
    <w:name w:val="annotation text"/>
    <w:basedOn w:val="a"/>
    <w:link w:val="aa"/>
  </w:style>
  <w:style w:type="paragraph" w:styleId="ab">
    <w:name w:val="Body Text"/>
    <w:basedOn w:val="a"/>
    <w:link w:val="ac"/>
    <w:qFormat/>
    <w:pPr>
      <w:spacing w:after="120"/>
    </w:pPr>
  </w:style>
  <w:style w:type="paragraph" w:styleId="ad">
    <w:name w:val="Plain Text"/>
    <w:basedOn w:val="a"/>
    <w:link w:val="ae"/>
    <w:rPr>
      <w:rFonts w:ascii="細明體" w:eastAsia="細明體" w:hAnsi="Courier New"/>
      <w:szCs w:val="20"/>
    </w:rPr>
  </w:style>
  <w:style w:type="paragraph" w:styleId="HTML">
    <w:name w:val="HTML Preformatted"/>
    <w:basedOn w:val="a"/>
    <w:link w:val="HTML0"/>
    <w:uiPriority w:val="99"/>
    <w:unhideWhenUsed/>
    <w:rPr>
      <w:rFonts w:ascii="Courier New" w:hAnsi="Courier New" w:cs="Courier New"/>
      <w:sz w:val="20"/>
      <w:szCs w:val="20"/>
    </w:rPr>
  </w:style>
  <w:style w:type="paragraph" w:styleId="af">
    <w:name w:val="Closing"/>
    <w:basedOn w:val="a"/>
    <w:link w:val="af0"/>
    <w:pPr>
      <w:ind w:leftChars="1800" w:left="100"/>
    </w:pPr>
    <w:rPr>
      <w:rFonts w:ascii="標楷體" w:eastAsia="標楷體" w:hAnsi="標楷體"/>
      <w:kern w:val="0"/>
      <w:sz w:val="32"/>
      <w:szCs w:val="32"/>
    </w:rPr>
  </w:style>
  <w:style w:type="paragraph" w:styleId="af1">
    <w:name w:val="footnote text"/>
    <w:basedOn w:val="a"/>
    <w:link w:val="af2"/>
    <w:pPr>
      <w:snapToGrid w:val="0"/>
    </w:pPr>
    <w:rPr>
      <w:sz w:val="20"/>
      <w:szCs w:val="20"/>
    </w:rPr>
  </w:style>
  <w:style w:type="paragraph" w:styleId="af3">
    <w:name w:val="footer"/>
    <w:basedOn w:val="a"/>
    <w:link w:val="af4"/>
    <w:uiPriority w:val="99"/>
    <w:pPr>
      <w:tabs>
        <w:tab w:val="center" w:pos="4153"/>
        <w:tab w:val="right" w:pos="8306"/>
      </w:tabs>
      <w:snapToGrid w:val="0"/>
    </w:pPr>
    <w:rPr>
      <w:sz w:val="20"/>
      <w:szCs w:val="20"/>
    </w:rPr>
  </w:style>
  <w:style w:type="paragraph" w:styleId="af5">
    <w:name w:val="annotation subject"/>
    <w:basedOn w:val="a9"/>
    <w:next w:val="a9"/>
    <w:link w:val="af6"/>
    <w:qFormat/>
    <w:rPr>
      <w:b/>
      <w:bCs/>
    </w:rPr>
  </w:style>
  <w:style w:type="paragraph" w:styleId="af7">
    <w:name w:val="Balloon Text"/>
    <w:basedOn w:val="a"/>
    <w:semiHidden/>
    <w:rPr>
      <w:rFonts w:ascii="Arial" w:hAnsi="Arial"/>
      <w:sz w:val="18"/>
      <w:szCs w:val="18"/>
    </w:rPr>
  </w:style>
  <w:style w:type="character" w:styleId="af8">
    <w:name w:val="footnote reference"/>
    <w:basedOn w:val="a0"/>
    <w:rPr>
      <w:vertAlign w:val="superscript"/>
    </w:rPr>
  </w:style>
  <w:style w:type="character" w:styleId="af9">
    <w:name w:val="annotation reference"/>
    <w:rPr>
      <w:sz w:val="18"/>
      <w:szCs w:val="18"/>
    </w:rPr>
  </w:style>
  <w:style w:type="character" w:styleId="afa">
    <w:name w:val="Hyperlink"/>
    <w:rPr>
      <w:color w:val="0000FF"/>
      <w:u w:val="single"/>
    </w:rPr>
  </w:style>
  <w:style w:type="character" w:styleId="afb">
    <w:name w:val="page number"/>
    <w:basedOn w:val="a0"/>
    <w:qFormat/>
  </w:style>
  <w:style w:type="character" w:styleId="afc">
    <w:name w:val="Emphasis"/>
    <w:qFormat/>
    <w:rPr>
      <w:i/>
      <w:iCs/>
    </w:rPr>
  </w:style>
  <w:style w:type="character" w:styleId="afd">
    <w:name w:val="Strong"/>
    <w:uiPriority w:val="22"/>
    <w:qFormat/>
    <w:rPr>
      <w:b/>
      <w:bCs/>
    </w:rPr>
  </w:style>
  <w:style w:type="table" w:styleId="afe">
    <w:name w:val="Table Grid"/>
    <w:basedOn w:val="a1"/>
    <w:uiPriority w:val="59"/>
    <w:qFormat/>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
    <w:name w:val="字元 字元2"/>
    <w:basedOn w:val="a"/>
    <w:semiHidden/>
    <w:qFormat/>
    <w:pPr>
      <w:widowControl/>
      <w:spacing w:after="160" w:line="240" w:lineRule="exact"/>
    </w:pPr>
    <w:rPr>
      <w:rFonts w:ascii="Verdana" w:eastAsia="Times New Roman" w:hAnsi="Verdana"/>
      <w:kern w:val="0"/>
      <w:sz w:val="20"/>
      <w:szCs w:val="20"/>
      <w:lang w:eastAsia="en-US"/>
    </w:rPr>
  </w:style>
  <w:style w:type="paragraph" w:customStyle="1" w:styleId="aff">
    <w:name w:val="副本"/>
    <w:basedOn w:val="31"/>
    <w:qFormat/>
    <w:pPr>
      <w:snapToGrid w:val="0"/>
      <w:spacing w:after="0" w:line="300" w:lineRule="exact"/>
      <w:ind w:leftChars="0" w:left="720" w:hanging="720"/>
    </w:pPr>
    <w:rPr>
      <w:rFonts w:ascii="Arial" w:eastAsia="標楷體" w:hAnsi="Arial"/>
      <w:sz w:val="24"/>
      <w:szCs w:val="24"/>
    </w:rPr>
  </w:style>
  <w:style w:type="paragraph" w:customStyle="1" w:styleId="11">
    <w:name w:val="標題1.加粗"/>
    <w:basedOn w:val="a"/>
    <w:link w:val="12"/>
    <w:qFormat/>
    <w:pPr>
      <w:spacing w:line="400" w:lineRule="exact"/>
      <w:ind w:firstLineChars="450" w:firstLine="1080"/>
      <w:jc w:val="both"/>
    </w:pPr>
    <w:rPr>
      <w:rFonts w:ascii="標楷體" w:eastAsia="標楷體" w:cs="新細明體"/>
      <w:b/>
      <w:bCs/>
      <w:sz w:val="28"/>
      <w:szCs w:val="28"/>
    </w:rPr>
  </w:style>
  <w:style w:type="character" w:customStyle="1" w:styleId="12">
    <w:name w:val="標題1.加粗 字元"/>
    <w:link w:val="11"/>
    <w:qFormat/>
    <w:rPr>
      <w:rFonts w:ascii="標楷體" w:eastAsia="標楷體" w:cs="新細明體"/>
      <w:b/>
      <w:bCs/>
      <w:kern w:val="2"/>
      <w:sz w:val="28"/>
      <w:szCs w:val="28"/>
      <w:lang w:val="en-US" w:eastAsia="zh-TW" w:bidi="ar-SA"/>
    </w:rPr>
  </w:style>
  <w:style w:type="paragraph" w:customStyle="1" w:styleId="aff0">
    <w:name w:val="乙篇主文"/>
    <w:basedOn w:val="a"/>
    <w:link w:val="aff1"/>
    <w:pPr>
      <w:spacing w:line="400" w:lineRule="exact"/>
      <w:ind w:firstLineChars="200" w:firstLine="200"/>
      <w:jc w:val="both"/>
    </w:pPr>
    <w:rPr>
      <w:rFonts w:ascii="標楷體" w:eastAsia="標楷體"/>
    </w:rPr>
  </w:style>
  <w:style w:type="character" w:customStyle="1" w:styleId="aff1">
    <w:name w:val="乙篇主文 字元"/>
    <w:link w:val="aff0"/>
    <w:rPr>
      <w:rFonts w:ascii="標楷體" w:eastAsia="標楷體"/>
      <w:kern w:val="2"/>
      <w:sz w:val="24"/>
      <w:szCs w:val="24"/>
      <w:lang w:val="en-US" w:eastAsia="zh-TW" w:bidi="ar-SA"/>
    </w:rPr>
  </w:style>
  <w:style w:type="paragraph" w:customStyle="1" w:styleId="aff2">
    <w:name w:val="大項"/>
    <w:basedOn w:val="a"/>
    <w:qFormat/>
    <w:pPr>
      <w:kinsoku w:val="0"/>
      <w:adjustRightInd w:val="0"/>
      <w:spacing w:line="440" w:lineRule="atLeast"/>
      <w:ind w:left="1260" w:hanging="644"/>
      <w:textAlignment w:val="baseline"/>
    </w:pPr>
    <w:rPr>
      <w:rFonts w:ascii="標楷體" w:eastAsia="標楷體"/>
      <w:kern w:val="0"/>
      <w:sz w:val="32"/>
      <w:szCs w:val="20"/>
    </w:rPr>
  </w:style>
  <w:style w:type="paragraph" w:customStyle="1" w:styleId="13">
    <w:name w:val="字元 字元1 字元 字元 字元 字元 字元 字元 字元"/>
    <w:basedOn w:val="a"/>
    <w:qFormat/>
    <w:pPr>
      <w:widowControl/>
      <w:spacing w:after="160" w:line="240" w:lineRule="exact"/>
    </w:pPr>
    <w:rPr>
      <w:rFonts w:ascii="Verdana" w:hAnsi="Verdana"/>
      <w:kern w:val="0"/>
      <w:sz w:val="20"/>
      <w:szCs w:val="20"/>
      <w:lang w:eastAsia="en-US"/>
    </w:rPr>
  </w:style>
  <w:style w:type="paragraph" w:customStyle="1" w:styleId="aff3">
    <w:name w:val="標題（一）"/>
    <w:basedOn w:val="a"/>
    <w:link w:val="14"/>
    <w:pPr>
      <w:spacing w:beforeLines="20" w:afterLines="20" w:line="400" w:lineRule="exact"/>
      <w:ind w:firstLineChars="200" w:firstLine="200"/>
      <w:jc w:val="both"/>
    </w:pPr>
    <w:rPr>
      <w:rFonts w:eastAsia="標楷體" w:cs="新細明體"/>
      <w:b/>
      <w:bCs/>
      <w:sz w:val="28"/>
      <w:szCs w:val="28"/>
    </w:rPr>
  </w:style>
  <w:style w:type="character" w:customStyle="1" w:styleId="st1">
    <w:name w:val="st1"/>
    <w:basedOn w:val="a0"/>
    <w:qFormat/>
  </w:style>
  <w:style w:type="paragraph" w:customStyle="1" w:styleId="15">
    <w:name w:val="標題1."/>
    <w:basedOn w:val="a"/>
    <w:qFormat/>
    <w:pPr>
      <w:spacing w:line="400" w:lineRule="exact"/>
      <w:ind w:firstLineChars="450" w:firstLine="450"/>
      <w:jc w:val="both"/>
    </w:pPr>
    <w:rPr>
      <w:rFonts w:ascii="標楷體" w:eastAsia="標楷體" w:cs="新細明體"/>
      <w:bCs/>
    </w:rPr>
  </w:style>
  <w:style w:type="character" w:customStyle="1" w:styleId="14">
    <w:name w:val="標題（一） 字元1"/>
    <w:link w:val="aff3"/>
    <w:qFormat/>
    <w:rPr>
      <w:rFonts w:eastAsia="標楷體" w:cs="新細明體"/>
      <w:b/>
      <w:bCs/>
      <w:kern w:val="2"/>
      <w:sz w:val="28"/>
      <w:szCs w:val="28"/>
      <w:lang w:val="en-US" w:eastAsia="zh-TW" w:bidi="ar-SA"/>
    </w:rPr>
  </w:style>
  <w:style w:type="paragraph" w:customStyle="1" w:styleId="aff4">
    <w:name w:val="標題壹、"/>
    <w:basedOn w:val="a"/>
    <w:link w:val="aff5"/>
    <w:pPr>
      <w:spacing w:line="360" w:lineRule="auto"/>
      <w:jc w:val="both"/>
    </w:pPr>
    <w:rPr>
      <w:rFonts w:eastAsia="標楷體" w:cs="新細明體"/>
      <w:b/>
      <w:bCs/>
      <w:sz w:val="36"/>
      <w:szCs w:val="36"/>
    </w:rPr>
  </w:style>
  <w:style w:type="paragraph" w:customStyle="1" w:styleId="aff6">
    <w:name w:val="甲篇內文"/>
    <w:basedOn w:val="a"/>
    <w:pPr>
      <w:spacing w:line="460" w:lineRule="exact"/>
      <w:ind w:firstLineChars="200" w:firstLine="200"/>
      <w:jc w:val="both"/>
    </w:pPr>
    <w:rPr>
      <w:rFonts w:ascii="標楷體" w:eastAsia="標楷體"/>
      <w:sz w:val="28"/>
      <w:szCs w:val="28"/>
    </w:rPr>
  </w:style>
  <w:style w:type="paragraph" w:customStyle="1" w:styleId="aff7">
    <w:name w:val="標題（一） 字元 字元 字元"/>
    <w:basedOn w:val="a"/>
    <w:uiPriority w:val="99"/>
    <w:qFormat/>
    <w:pPr>
      <w:spacing w:beforeLines="20" w:afterLines="20" w:line="400" w:lineRule="exact"/>
      <w:ind w:firstLineChars="200" w:firstLine="200"/>
      <w:jc w:val="both"/>
    </w:pPr>
    <w:rPr>
      <w:rFonts w:eastAsia="標楷體"/>
      <w:b/>
      <w:bCs/>
      <w:sz w:val="28"/>
      <w:szCs w:val="28"/>
    </w:rPr>
  </w:style>
  <w:style w:type="character" w:customStyle="1" w:styleId="ft">
    <w:name w:val="ft"/>
    <w:basedOn w:val="a0"/>
  </w:style>
  <w:style w:type="character" w:customStyle="1" w:styleId="a4">
    <w:name w:val="頁首 字元"/>
    <w:link w:val="a3"/>
    <w:uiPriority w:val="99"/>
    <w:rPr>
      <w:kern w:val="2"/>
    </w:rPr>
  </w:style>
  <w:style w:type="paragraph" w:customStyle="1" w:styleId="16">
    <w:name w:val="清單段落1"/>
    <w:basedOn w:val="a"/>
    <w:link w:val="aff8"/>
    <w:uiPriority w:val="34"/>
    <w:qFormat/>
    <w:pPr>
      <w:ind w:leftChars="200" w:left="480"/>
    </w:pPr>
    <w:rPr>
      <w:rFonts w:eastAsia="標楷體"/>
    </w:rPr>
  </w:style>
  <w:style w:type="table" w:customStyle="1" w:styleId="5">
    <w:name w:val="表格格線5"/>
    <w:basedOn w:val="a1"/>
    <w:qFormat/>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9">
    <w:name w:val="標題 ２"/>
    <w:basedOn w:val="1"/>
    <w:next w:val="aff3"/>
    <w:uiPriority w:val="99"/>
    <w:qFormat/>
    <w:pPr>
      <w:adjustRightInd w:val="0"/>
      <w:snapToGrid w:val="0"/>
      <w:spacing w:before="0" w:after="0" w:line="240" w:lineRule="auto"/>
      <w:ind w:leftChars="23" w:left="758" w:hangingChars="195" w:hanging="703"/>
      <w:jc w:val="both"/>
    </w:pPr>
    <w:rPr>
      <w:rFonts w:ascii="標楷體" w:eastAsia="標楷體" w:hAnsi="Arial"/>
      <w:bCs w:val="0"/>
      <w:kern w:val="2"/>
      <w:sz w:val="36"/>
      <w:szCs w:val="20"/>
    </w:rPr>
  </w:style>
  <w:style w:type="character" w:customStyle="1" w:styleId="10">
    <w:name w:val="標題 1 字元"/>
    <w:link w:val="1"/>
    <w:uiPriority w:val="9"/>
    <w:qFormat/>
    <w:rPr>
      <w:rFonts w:ascii="Cambria" w:eastAsia="新細明體" w:hAnsi="Cambria" w:cs="Times New Roman"/>
      <w:b/>
      <w:bCs/>
      <w:kern w:val="52"/>
      <w:sz w:val="52"/>
      <w:szCs w:val="52"/>
    </w:rPr>
  </w:style>
  <w:style w:type="character" w:customStyle="1" w:styleId="st">
    <w:name w:val="st"/>
    <w:qFormat/>
  </w:style>
  <w:style w:type="table" w:customStyle="1" w:styleId="1102">
    <w:name w:val="表格格線1102"/>
    <w:basedOn w:val="a1"/>
    <w:uiPriority w:val="59"/>
    <w:qFormat/>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a">
    <w:name w:val="新標題一內文"/>
    <w:basedOn w:val="a"/>
    <w:link w:val="affb"/>
    <w:uiPriority w:val="99"/>
    <w:pPr>
      <w:overflowPunct w:val="0"/>
      <w:spacing w:line="600" w:lineRule="exact"/>
      <w:ind w:leftChars="300" w:left="300" w:firstLineChars="200" w:firstLine="200"/>
      <w:jc w:val="both"/>
    </w:pPr>
    <w:rPr>
      <w:rFonts w:ascii="標楷體" w:eastAsia="標楷體" w:hAnsi="標楷體"/>
      <w:color w:val="000000"/>
      <w:kern w:val="0"/>
      <w:sz w:val="32"/>
      <w:szCs w:val="32"/>
    </w:rPr>
  </w:style>
  <w:style w:type="character" w:customStyle="1" w:styleId="affb">
    <w:name w:val="新標題一內文 字元"/>
    <w:link w:val="affa"/>
    <w:uiPriority w:val="99"/>
    <w:qFormat/>
    <w:rPr>
      <w:rFonts w:ascii="標楷體" w:eastAsia="標楷體" w:hAnsi="標楷體"/>
      <w:color w:val="000000"/>
      <w:sz w:val="32"/>
      <w:szCs w:val="32"/>
    </w:rPr>
  </w:style>
  <w:style w:type="character" w:customStyle="1" w:styleId="aff8">
    <w:name w:val="清單段落 字元"/>
    <w:link w:val="16"/>
    <w:uiPriority w:val="34"/>
    <w:qFormat/>
    <w:locked/>
    <w:rPr>
      <w:rFonts w:eastAsia="標楷體"/>
      <w:kern w:val="2"/>
      <w:sz w:val="24"/>
      <w:szCs w:val="24"/>
    </w:rPr>
  </w:style>
  <w:style w:type="table" w:customStyle="1" w:styleId="22">
    <w:name w:val="表格格線2"/>
    <w:basedOn w:val="a1"/>
    <w:uiPriority w:val="59"/>
    <w:qFormat/>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0">
    <w:name w:val="標題 3 字元"/>
    <w:link w:val="3"/>
    <w:semiHidden/>
    <w:rPr>
      <w:rFonts w:ascii="Cambria" w:eastAsia="新細明體" w:hAnsi="Cambria" w:cs="Times New Roman"/>
      <w:b/>
      <w:bCs/>
      <w:kern w:val="2"/>
      <w:sz w:val="36"/>
      <w:szCs w:val="36"/>
    </w:rPr>
  </w:style>
  <w:style w:type="character" w:customStyle="1" w:styleId="a6">
    <w:name w:val="問候 字元"/>
    <w:link w:val="a5"/>
    <w:rPr>
      <w:rFonts w:ascii="標楷體" w:eastAsia="標楷體" w:hAnsi="標楷體"/>
      <w:sz w:val="32"/>
      <w:szCs w:val="32"/>
    </w:rPr>
  </w:style>
  <w:style w:type="character" w:customStyle="1" w:styleId="af0">
    <w:name w:val="結語 字元"/>
    <w:link w:val="af"/>
    <w:rPr>
      <w:rFonts w:ascii="標楷體" w:eastAsia="標楷體" w:hAnsi="標楷體"/>
      <w:sz w:val="32"/>
      <w:szCs w:val="32"/>
    </w:rPr>
  </w:style>
  <w:style w:type="paragraph" w:customStyle="1" w:styleId="affc">
    <w:name w:val="圖樣式"/>
    <w:basedOn w:val="a"/>
    <w:qFormat/>
    <w:pPr>
      <w:jc w:val="center"/>
    </w:pPr>
    <w:rPr>
      <w:rFonts w:ascii="標楷體" w:eastAsia="標楷體" w:hAnsi="標楷體"/>
      <w:b/>
    </w:rPr>
  </w:style>
  <w:style w:type="paragraph" w:customStyle="1" w:styleId="17">
    <w:name w:val="標題1"/>
    <w:basedOn w:val="a"/>
    <w:qFormat/>
    <w:pPr>
      <w:spacing w:line="360" w:lineRule="auto"/>
      <w:ind w:firstLineChars="200" w:firstLine="200"/>
    </w:pPr>
    <w:rPr>
      <w:rFonts w:ascii="Calibri" w:eastAsia="標楷體" w:hAnsi="Calibri"/>
      <w:b/>
      <w:sz w:val="32"/>
      <w:szCs w:val="22"/>
    </w:rPr>
  </w:style>
  <w:style w:type="paragraph" w:customStyle="1" w:styleId="16P-">
    <w:name w:val="16P-(一)"/>
    <w:basedOn w:val="a"/>
    <w:qFormat/>
    <w:pPr>
      <w:widowControl/>
      <w:overflowPunct w:val="0"/>
      <w:spacing w:before="4" w:after="4" w:line="360" w:lineRule="auto"/>
      <w:ind w:firstLineChars="200" w:firstLine="200"/>
    </w:pPr>
    <w:rPr>
      <w:rFonts w:ascii="標楷體" w:eastAsia="標楷體" w:hAnsi="標楷體"/>
      <w:b/>
      <w:bCs/>
      <w:sz w:val="32"/>
      <w:szCs w:val="36"/>
    </w:rPr>
  </w:style>
  <w:style w:type="table" w:customStyle="1" w:styleId="8">
    <w:name w:val="表格格線8"/>
    <w:basedOn w:val="a1"/>
    <w:uiPriority w:val="59"/>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c">
    <w:name w:val="本文 字元"/>
    <w:link w:val="ab"/>
    <w:qFormat/>
    <w:rPr>
      <w:kern w:val="2"/>
      <w:sz w:val="24"/>
      <w:szCs w:val="24"/>
    </w:rPr>
  </w:style>
  <w:style w:type="table" w:customStyle="1" w:styleId="1111">
    <w:name w:val="表格格線1111"/>
    <w:basedOn w:val="a1"/>
    <w:uiPriority w:val="59"/>
    <w:qFormat/>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a">
    <w:name w:val="註解文字 字元"/>
    <w:link w:val="a9"/>
    <w:qFormat/>
    <w:rPr>
      <w:kern w:val="2"/>
      <w:sz w:val="24"/>
      <w:szCs w:val="24"/>
    </w:rPr>
  </w:style>
  <w:style w:type="character" w:customStyle="1" w:styleId="af6">
    <w:name w:val="註解主旨 字元"/>
    <w:link w:val="af5"/>
    <w:rPr>
      <w:b/>
      <w:bCs/>
      <w:kern w:val="2"/>
      <w:sz w:val="24"/>
      <w:szCs w:val="24"/>
    </w:rPr>
  </w:style>
  <w:style w:type="character" w:customStyle="1" w:styleId="ae">
    <w:name w:val="純文字 字元"/>
    <w:link w:val="ad"/>
    <w:locked/>
    <w:rPr>
      <w:rFonts w:ascii="細明體" w:eastAsia="細明體" w:hAnsi="Courier New"/>
      <w:kern w:val="2"/>
      <w:sz w:val="24"/>
    </w:rPr>
  </w:style>
  <w:style w:type="character" w:customStyle="1" w:styleId="aff5">
    <w:name w:val="標題壹、 字元"/>
    <w:link w:val="aff4"/>
    <w:qFormat/>
    <w:rPr>
      <w:rFonts w:eastAsia="標楷體" w:cs="新細明體"/>
      <w:b/>
      <w:bCs/>
      <w:kern w:val="2"/>
      <w:sz w:val="36"/>
      <w:szCs w:val="36"/>
    </w:rPr>
  </w:style>
  <w:style w:type="paragraph" w:customStyle="1" w:styleId="affd">
    <w:name w:val="表格"/>
    <w:basedOn w:val="a"/>
    <w:qFormat/>
    <w:pPr>
      <w:framePr w:hSpace="180" w:wrap="around" w:vAnchor="text" w:hAnchor="margin" w:xAlign="right" w:y="165"/>
      <w:widowControl/>
      <w:jc w:val="center"/>
    </w:pPr>
    <w:rPr>
      <w:rFonts w:ascii="標楷體" w:eastAsia="標楷體" w:hAnsi="標楷體" w:cs="新細明體"/>
      <w:kern w:val="0"/>
      <w:sz w:val="20"/>
      <w:szCs w:val="28"/>
    </w:rPr>
  </w:style>
  <w:style w:type="paragraph" w:customStyle="1" w:styleId="16P-1">
    <w:name w:val="16P-1"/>
    <w:basedOn w:val="a"/>
    <w:qFormat/>
    <w:pPr>
      <w:widowControl/>
      <w:overflowPunct w:val="0"/>
      <w:spacing w:line="360" w:lineRule="auto"/>
      <w:ind w:firstLineChars="450" w:firstLine="450"/>
      <w:jc w:val="both"/>
    </w:pPr>
    <w:rPr>
      <w:rFonts w:ascii="標楷體" w:eastAsia="標楷體" w:hAnsi="標楷體"/>
      <w:b/>
      <w:bCs/>
      <w:sz w:val="32"/>
      <w:szCs w:val="48"/>
    </w:rPr>
  </w:style>
  <w:style w:type="paragraph" w:customStyle="1" w:styleId="affe">
    <w:name w:val="乙篇主文 字元 字元"/>
    <w:basedOn w:val="a"/>
    <w:pPr>
      <w:spacing w:line="400" w:lineRule="atLeast"/>
      <w:ind w:firstLineChars="200" w:firstLine="200"/>
      <w:jc w:val="both"/>
    </w:pPr>
    <w:rPr>
      <w:rFonts w:ascii="標楷體" w:eastAsia="標楷體"/>
    </w:rPr>
  </w:style>
  <w:style w:type="paragraph" w:customStyle="1" w:styleId="18">
    <w:name w:val="標題(1)"/>
    <w:basedOn w:val="a"/>
    <w:pPr>
      <w:spacing w:line="400" w:lineRule="exact"/>
      <w:ind w:firstLineChars="550" w:firstLine="550"/>
      <w:jc w:val="both"/>
    </w:pPr>
    <w:rPr>
      <w:rFonts w:ascii="標楷體" w:eastAsia="標楷體" w:cs="新細明體"/>
      <w:bCs/>
    </w:rPr>
  </w:style>
  <w:style w:type="paragraph" w:customStyle="1" w:styleId="12P-">
    <w:name w:val="12P-(一)"/>
    <w:qFormat/>
    <w:pPr>
      <w:overflowPunct w:val="0"/>
      <w:spacing w:before="4" w:after="4" w:line="460" w:lineRule="exact"/>
      <w:ind w:firstLineChars="200" w:firstLine="200"/>
    </w:pPr>
    <w:rPr>
      <w:rFonts w:ascii="Cambria" w:eastAsia="標楷體" w:hAnsi="Cambria"/>
      <w:b/>
      <w:bCs/>
      <w:kern w:val="2"/>
      <w:sz w:val="28"/>
      <w:szCs w:val="36"/>
    </w:rPr>
  </w:style>
  <w:style w:type="paragraph" w:customStyle="1" w:styleId="23">
    <w:name w:val="樣式2"/>
    <w:basedOn w:val="2"/>
    <w:link w:val="24"/>
    <w:qFormat/>
    <w:pPr>
      <w:spacing w:line="520" w:lineRule="exact"/>
      <w:ind w:left="2629" w:hanging="360"/>
      <w:jc w:val="left"/>
    </w:pPr>
    <w:rPr>
      <w:rFonts w:hAnsi="標楷體"/>
      <w:bCs/>
      <w:sz w:val="32"/>
      <w:szCs w:val="48"/>
    </w:rPr>
  </w:style>
  <w:style w:type="character" w:customStyle="1" w:styleId="24">
    <w:name w:val="樣式2 字元"/>
    <w:link w:val="23"/>
    <w:rPr>
      <w:rFonts w:ascii="標楷體" w:eastAsia="標楷體" w:hAnsi="標楷體" w:cs="Times New Roman"/>
      <w:bCs/>
      <w:kern w:val="2"/>
      <w:sz w:val="32"/>
      <w:szCs w:val="48"/>
    </w:rPr>
  </w:style>
  <w:style w:type="paragraph" w:customStyle="1" w:styleId="afff">
    <w:name w:val="表樣式"/>
    <w:basedOn w:val="a"/>
    <w:qFormat/>
    <w:pPr>
      <w:framePr w:hSpace="180" w:wrap="around" w:vAnchor="text" w:hAnchor="margin" w:xAlign="right" w:y="4844"/>
      <w:adjustRightInd w:val="0"/>
      <w:snapToGrid w:val="0"/>
      <w:jc w:val="center"/>
    </w:pPr>
    <w:rPr>
      <w:rFonts w:ascii="標楷體" w:eastAsia="標楷體" w:hAnsi="標楷體"/>
      <w:b/>
      <w:szCs w:val="22"/>
    </w:rPr>
  </w:style>
  <w:style w:type="paragraph" w:customStyle="1" w:styleId="afff0">
    <w:name w:val="標題一、"/>
    <w:basedOn w:val="a"/>
    <w:link w:val="afff1"/>
    <w:uiPriority w:val="99"/>
    <w:pPr>
      <w:spacing w:beforeLines="20" w:before="20" w:afterLines="20" w:after="20" w:line="400" w:lineRule="exact"/>
      <w:ind w:firstLineChars="100" w:firstLine="100"/>
      <w:jc w:val="both"/>
    </w:pPr>
    <w:rPr>
      <w:rFonts w:eastAsia="標楷體" w:cs="新細明體"/>
      <w:b/>
      <w:bCs/>
      <w:sz w:val="32"/>
      <w:szCs w:val="32"/>
    </w:rPr>
  </w:style>
  <w:style w:type="paragraph" w:customStyle="1" w:styleId="Default">
    <w:name w:val="Default"/>
    <w:pPr>
      <w:widowControl w:val="0"/>
      <w:autoSpaceDE w:val="0"/>
      <w:autoSpaceDN w:val="0"/>
      <w:adjustRightInd w:val="0"/>
    </w:pPr>
    <w:rPr>
      <w:rFonts w:ascii="標楷體" w:eastAsia="標楷體"/>
      <w:color w:val="000000"/>
      <w:sz w:val="24"/>
      <w:szCs w:val="24"/>
    </w:rPr>
  </w:style>
  <w:style w:type="character" w:customStyle="1" w:styleId="afff1">
    <w:name w:val="標題一、 字元"/>
    <w:link w:val="afff0"/>
    <w:uiPriority w:val="99"/>
    <w:rPr>
      <w:rFonts w:eastAsia="標楷體" w:cs="新細明體"/>
      <w:b/>
      <w:bCs/>
      <w:kern w:val="2"/>
      <w:sz w:val="32"/>
      <w:szCs w:val="32"/>
    </w:rPr>
  </w:style>
  <w:style w:type="table" w:customStyle="1" w:styleId="110">
    <w:name w:val="表格格線11"/>
    <w:basedOn w:val="a1"/>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4">
    <w:name w:val="頁尾 字元"/>
    <w:link w:val="af3"/>
    <w:uiPriority w:val="99"/>
    <w:rPr>
      <w:kern w:val="2"/>
    </w:rPr>
  </w:style>
  <w:style w:type="table" w:customStyle="1" w:styleId="51">
    <w:name w:val="表格格線51"/>
    <w:basedOn w:val="a1"/>
    <w:uiPriority w:val="59"/>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
    <w:name w:val="表格格線61"/>
    <w:basedOn w:val="a1"/>
    <w:uiPriority w:val="59"/>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2">
    <w:name w:val="(一)內凹-12"/>
    <w:basedOn w:val="a"/>
    <w:link w:val="-120"/>
    <w:qFormat/>
    <w:pPr>
      <w:overflowPunct w:val="0"/>
      <w:spacing w:line="460" w:lineRule="exact"/>
      <w:ind w:firstLineChars="200" w:firstLine="480"/>
      <w:jc w:val="both"/>
    </w:pPr>
    <w:rPr>
      <w:rFonts w:ascii="標楷體" w:eastAsia="標楷體" w:hAnsi="標楷體" w:cs="新細明體"/>
      <w:bCs/>
      <w:color w:val="000000"/>
      <w:kern w:val="0"/>
      <w:szCs w:val="32"/>
    </w:rPr>
  </w:style>
  <w:style w:type="character" w:customStyle="1" w:styleId="-120">
    <w:name w:val="(一)內凹-12 字元"/>
    <w:link w:val="-12"/>
    <w:rPr>
      <w:rFonts w:ascii="標楷體" w:eastAsia="標楷體" w:hAnsi="標楷體" w:cs="新細明體"/>
      <w:bCs/>
      <w:color w:val="000000"/>
      <w:sz w:val="24"/>
      <w:szCs w:val="32"/>
    </w:rPr>
  </w:style>
  <w:style w:type="paragraph" w:customStyle="1" w:styleId="-121">
    <w:name w:val="(一)-12"/>
    <w:basedOn w:val="a"/>
    <w:link w:val="-122"/>
    <w:qFormat/>
    <w:pPr>
      <w:overflowPunct w:val="0"/>
      <w:autoSpaceDE w:val="0"/>
      <w:autoSpaceDN w:val="0"/>
      <w:adjustRightInd w:val="0"/>
      <w:spacing w:beforeLines="20" w:before="72" w:afterLines="20" w:after="72" w:line="460" w:lineRule="exact"/>
      <w:ind w:firstLineChars="200" w:firstLine="561"/>
      <w:jc w:val="both"/>
      <w:outlineLvl w:val="1"/>
    </w:pPr>
    <w:rPr>
      <w:rFonts w:ascii="標楷體" w:eastAsia="標楷體" w:hAnsi="標楷體"/>
      <w:b/>
      <w:color w:val="000000"/>
      <w:sz w:val="28"/>
      <w:szCs w:val="32"/>
    </w:rPr>
  </w:style>
  <w:style w:type="paragraph" w:customStyle="1" w:styleId="1-12">
    <w:name w:val="1.-12"/>
    <w:basedOn w:val="15"/>
    <w:link w:val="1-120"/>
    <w:qFormat/>
    <w:pPr>
      <w:overflowPunct w:val="0"/>
      <w:spacing w:line="460" w:lineRule="exact"/>
      <w:ind w:firstLine="1080"/>
    </w:pPr>
    <w:rPr>
      <w:rFonts w:hAnsi="標楷體"/>
      <w:szCs w:val="32"/>
    </w:rPr>
  </w:style>
  <w:style w:type="character" w:customStyle="1" w:styleId="-122">
    <w:name w:val="(一)-12 字元"/>
    <w:link w:val="-121"/>
    <w:rPr>
      <w:rFonts w:ascii="標楷體" w:eastAsia="標楷體" w:hAnsi="標楷體"/>
      <w:b/>
      <w:color w:val="000000"/>
      <w:kern w:val="2"/>
      <w:sz w:val="28"/>
      <w:szCs w:val="32"/>
    </w:rPr>
  </w:style>
  <w:style w:type="character" w:customStyle="1" w:styleId="1-120">
    <w:name w:val="1.-12 字元"/>
    <w:link w:val="1-12"/>
    <w:rPr>
      <w:rFonts w:ascii="標楷體" w:eastAsia="標楷體" w:hAnsi="標楷體" w:cs="新細明體"/>
      <w:bCs/>
      <w:kern w:val="2"/>
      <w:sz w:val="24"/>
      <w:szCs w:val="32"/>
    </w:rPr>
  </w:style>
  <w:style w:type="paragraph" w:customStyle="1" w:styleId="afff2">
    <w:name w:val="單位"/>
    <w:basedOn w:val="a"/>
    <w:link w:val="afff3"/>
    <w:qFormat/>
    <w:pPr>
      <w:spacing w:line="240" w:lineRule="exact"/>
      <w:ind w:rightChars="-1" w:right="-2"/>
      <w:jc w:val="right"/>
    </w:pPr>
    <w:rPr>
      <w:rFonts w:ascii="標楷體" w:eastAsia="標楷體" w:hAnsi="標楷體"/>
      <w:sz w:val="20"/>
      <w:szCs w:val="22"/>
    </w:rPr>
  </w:style>
  <w:style w:type="paragraph" w:customStyle="1" w:styleId="afff4">
    <w:name w:val="單行表頭"/>
    <w:basedOn w:val="a"/>
    <w:link w:val="afff5"/>
    <w:qFormat/>
    <w:pPr>
      <w:spacing w:line="240" w:lineRule="exact"/>
      <w:jc w:val="center"/>
    </w:pPr>
    <w:rPr>
      <w:rFonts w:ascii="標楷體" w:eastAsia="標楷體" w:hAnsi="標楷體"/>
      <w:b/>
      <w:szCs w:val="22"/>
    </w:rPr>
  </w:style>
  <w:style w:type="character" w:customStyle="1" w:styleId="afff3">
    <w:name w:val="單位 字元"/>
    <w:link w:val="afff2"/>
    <w:rPr>
      <w:rFonts w:ascii="標楷體" w:eastAsia="標楷體" w:hAnsi="標楷體"/>
      <w:kern w:val="2"/>
      <w:szCs w:val="22"/>
    </w:rPr>
  </w:style>
  <w:style w:type="character" w:customStyle="1" w:styleId="afff5">
    <w:name w:val="單行表頭 字元"/>
    <w:link w:val="afff4"/>
    <w:rPr>
      <w:rFonts w:ascii="標楷體" w:eastAsia="標楷體" w:hAnsi="標楷體"/>
      <w:b/>
      <w:kern w:val="2"/>
      <w:sz w:val="24"/>
      <w:szCs w:val="22"/>
    </w:rPr>
  </w:style>
  <w:style w:type="character" w:customStyle="1" w:styleId="HTML0">
    <w:name w:val="HTML 預設格式 字元"/>
    <w:link w:val="HTML"/>
    <w:uiPriority w:val="99"/>
    <w:rPr>
      <w:rFonts w:ascii="Courier New" w:hAnsi="Courier New" w:cs="Courier New"/>
      <w:kern w:val="2"/>
    </w:rPr>
  </w:style>
  <w:style w:type="character" w:customStyle="1" w:styleId="afff6">
    <w:name w:val="日期 字元"/>
    <w:rPr>
      <w:kern w:val="2"/>
      <w:sz w:val="24"/>
      <w:szCs w:val="24"/>
    </w:rPr>
  </w:style>
  <w:style w:type="paragraph" w:customStyle="1" w:styleId="-123">
    <w:name w:val="一內凹-12"/>
    <w:basedOn w:val="afff0"/>
    <w:link w:val="-124"/>
    <w:qFormat/>
    <w:pPr>
      <w:overflowPunct w:val="0"/>
      <w:spacing w:beforeLines="0" w:before="0" w:afterLines="0" w:after="0" w:line="460" w:lineRule="exact"/>
      <w:ind w:firstLineChars="200" w:firstLine="480"/>
    </w:pPr>
    <w:rPr>
      <w:rFonts w:ascii="標楷體" w:hAnsi="標楷體"/>
      <w:b w:val="0"/>
      <w:color w:val="000000"/>
      <w:kern w:val="0"/>
      <w:sz w:val="24"/>
    </w:rPr>
  </w:style>
  <w:style w:type="character" w:customStyle="1" w:styleId="-124">
    <w:name w:val="一內凹-12 字元"/>
    <w:link w:val="-123"/>
    <w:rPr>
      <w:rFonts w:ascii="標楷體" w:eastAsia="標楷體" w:hAnsi="標楷體" w:cs="新細明體"/>
      <w:bCs/>
      <w:color w:val="000000"/>
      <w:sz w:val="24"/>
      <w:szCs w:val="32"/>
    </w:rPr>
  </w:style>
  <w:style w:type="paragraph" w:customStyle="1" w:styleId="xl27">
    <w:name w:val="xl27"/>
    <w:basedOn w:val="a"/>
    <w:pPr>
      <w:widowControl/>
      <w:pBdr>
        <w:left w:val="single" w:sz="8" w:space="0" w:color="auto"/>
        <w:bottom w:val="single" w:sz="8" w:space="0" w:color="auto"/>
        <w:right w:val="single" w:sz="4" w:space="0" w:color="auto"/>
      </w:pBdr>
      <w:spacing w:before="100" w:beforeAutospacing="1" w:after="100" w:afterAutospacing="1"/>
      <w:jc w:val="center"/>
    </w:pPr>
    <w:rPr>
      <w:rFonts w:ascii="標楷體" w:eastAsia="標楷體" w:hint="eastAsia"/>
      <w:kern w:val="0"/>
      <w:szCs w:val="20"/>
    </w:rPr>
  </w:style>
  <w:style w:type="table" w:customStyle="1" w:styleId="19">
    <w:name w:val="表格格線19"/>
    <w:basedOn w:val="a1"/>
    <w:uiPriority w:val="59"/>
    <w:qFormat/>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0">
    <w:name w:val="表格格線20"/>
    <w:basedOn w:val="a1"/>
    <w:uiPriority w:val="59"/>
    <w:qFormat/>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2145">
    <w:name w:val="02_內文1._第一行空4.5字元"/>
    <w:qFormat/>
    <w:pPr>
      <w:widowControl w:val="0"/>
      <w:overflowPunct w:val="0"/>
      <w:spacing w:line="440" w:lineRule="exact"/>
      <w:ind w:firstLineChars="450" w:firstLine="450"/>
      <w:jc w:val="both"/>
    </w:pPr>
    <w:rPr>
      <w:rFonts w:ascii="標楷體" w:eastAsia="標楷體" w:hAnsi="標楷體"/>
      <w:kern w:val="2"/>
      <w:sz w:val="24"/>
      <w:szCs w:val="32"/>
    </w:rPr>
  </w:style>
  <w:style w:type="paragraph" w:customStyle="1" w:styleId="LO-Normal">
    <w:name w:val="LO-Normal"/>
    <w:qFormat/>
    <w:pPr>
      <w:autoSpaceDE w:val="0"/>
    </w:pPr>
    <w:rPr>
      <w:rFonts w:eastAsia="標楷體"/>
      <w:sz w:val="32"/>
      <w:szCs w:val="32"/>
      <w:lang w:eastAsia="en-US" w:bidi="en-US"/>
    </w:rPr>
  </w:style>
  <w:style w:type="table" w:customStyle="1" w:styleId="32">
    <w:name w:val="表格格線3"/>
    <w:basedOn w:val="a1"/>
    <w:uiPriority w:val="59"/>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2">
    <w:name w:val="註腳文字 字元"/>
    <w:basedOn w:val="a0"/>
    <w:link w:val="af1"/>
    <w:rPr>
      <w:kern w:val="2"/>
    </w:rPr>
  </w:style>
  <w:style w:type="table" w:customStyle="1" w:styleId="1a">
    <w:name w:val="表格格線1"/>
    <w:basedOn w:val="a1"/>
    <w:next w:val="afe"/>
    <w:uiPriority w:val="59"/>
    <w:qFormat/>
    <w:rsid w:val="00F06DAC"/>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7">
    <w:name w:val="文"/>
    <w:rsid w:val="00356A28"/>
    <w:pPr>
      <w:widowControl w:val="0"/>
      <w:tabs>
        <w:tab w:val="left" w:pos="13080"/>
      </w:tabs>
      <w:kinsoku w:val="0"/>
      <w:overflowPunct w:val="0"/>
      <w:autoSpaceDE w:val="0"/>
      <w:autoSpaceDN w:val="0"/>
      <w:adjustRightInd w:val="0"/>
      <w:snapToGrid w:val="0"/>
      <w:spacing w:line="400" w:lineRule="exact"/>
      <w:jc w:val="both"/>
    </w:pPr>
    <w:rPr>
      <w:rFonts w:ascii="標楷體" w:eastAsia="標楷體"/>
      <w:snapToGrid w:val="0"/>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chart" Target="charts/chart1.xml"/><Relationship Id="rId18" Type="http://schemas.openxmlformats.org/officeDocument/2006/relationships/image" Target="media/image8.png"/><Relationship Id="rId26" Type="http://schemas.openxmlformats.org/officeDocument/2006/relationships/footer" Target="footer3.xml"/><Relationship Id="rId3" Type="http://schemas.openxmlformats.org/officeDocument/2006/relationships/numbering" Target="numbering.xml"/><Relationship Id="rId21" Type="http://schemas.openxmlformats.org/officeDocument/2006/relationships/header" Target="header1.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7.png"/><Relationship Id="rId25" Type="http://schemas.openxmlformats.org/officeDocument/2006/relationships/header" Target="header3.xml"/><Relationship Id="rId2" Type="http://schemas.openxmlformats.org/officeDocument/2006/relationships/customXml" Target="../customXml/item2.xml"/><Relationship Id="rId16" Type="http://schemas.openxmlformats.org/officeDocument/2006/relationships/image" Target="media/image6.emf"/><Relationship Id="rId20"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footer" Target="footer2.xml"/><Relationship Id="rId5" Type="http://schemas.openxmlformats.org/officeDocument/2006/relationships/settings" Target="settings.xml"/><Relationship Id="rId15" Type="http://schemas.openxmlformats.org/officeDocument/2006/relationships/chart" Target="charts/chart2.xml"/><Relationship Id="rId23" Type="http://schemas.openxmlformats.org/officeDocument/2006/relationships/footer" Target="footer1.xml"/><Relationship Id="rId28"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image" Target="media/image9.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5.png"/><Relationship Id="rId22" Type="http://schemas.openxmlformats.org/officeDocument/2006/relationships/header" Target="header2.xml"/><Relationship Id="rId27" Type="http://schemas.openxmlformats.org/officeDocument/2006/relationships/fontTable" Target="fontTable.xm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oleObject" Target="../embeddings/oleObject1.bin"/></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package" Target="../embeddings/Microsoft_Excel_Worksheet.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0"/>
          <c:order val="0"/>
          <c:tx>
            <c:strRef>
              <c:f>地下水趨勢圖!$B$4</c:f>
              <c:strCache>
                <c:ptCount val="1"/>
                <c:pt idx="0">
                  <c:v>地下水抽用量</c:v>
                </c:pt>
              </c:strCache>
            </c:strRef>
          </c:tx>
          <c:spPr>
            <a:ln w="25400" cap="rnd">
              <a:solidFill>
                <a:schemeClr val="tx1">
                  <a:lumMod val="85000"/>
                  <a:lumOff val="15000"/>
                </a:schemeClr>
              </a:solidFill>
              <a:round/>
            </a:ln>
            <a:effectLst/>
          </c:spPr>
          <c:marker>
            <c:symbol val="circle"/>
            <c:size val="6"/>
            <c:spPr>
              <a:solidFill>
                <a:schemeClr val="tx1">
                  <a:lumMod val="85000"/>
                  <a:lumOff val="15000"/>
                </a:schemeClr>
              </a:solidFill>
              <a:ln w="12700">
                <a:noFill/>
              </a:ln>
              <a:effectLst/>
            </c:spPr>
          </c:marker>
          <c:cat>
            <c:numRef>
              <c:f>地下水趨勢圖!$A$5:$A$14</c:f>
              <c:numCache>
                <c:formatCode>General</c:formatCode>
                <c:ptCount val="10"/>
                <c:pt idx="0">
                  <c:v>104</c:v>
                </c:pt>
                <c:pt idx="1">
                  <c:v>105</c:v>
                </c:pt>
                <c:pt idx="2">
                  <c:v>106</c:v>
                </c:pt>
                <c:pt idx="3">
                  <c:v>107</c:v>
                </c:pt>
                <c:pt idx="4">
                  <c:v>108</c:v>
                </c:pt>
                <c:pt idx="5">
                  <c:v>109</c:v>
                </c:pt>
                <c:pt idx="6">
                  <c:v>110</c:v>
                </c:pt>
                <c:pt idx="7">
                  <c:v>111</c:v>
                </c:pt>
                <c:pt idx="8">
                  <c:v>112</c:v>
                </c:pt>
                <c:pt idx="9">
                  <c:v>113</c:v>
                </c:pt>
              </c:numCache>
            </c:numRef>
          </c:cat>
          <c:val>
            <c:numRef>
              <c:f>地下水趨勢圖!$B$5:$B$14</c:f>
              <c:numCache>
                <c:formatCode>#,##0.00_ </c:formatCode>
                <c:ptCount val="10"/>
                <c:pt idx="0">
                  <c:v>5518.9</c:v>
                </c:pt>
                <c:pt idx="1">
                  <c:v>5452.3</c:v>
                </c:pt>
                <c:pt idx="2">
                  <c:v>5437.1</c:v>
                </c:pt>
                <c:pt idx="3">
                  <c:v>5423.4</c:v>
                </c:pt>
                <c:pt idx="4">
                  <c:v>5363</c:v>
                </c:pt>
                <c:pt idx="5">
                  <c:v>5354.9</c:v>
                </c:pt>
                <c:pt idx="6">
                  <c:v>5053.3500000000004</c:v>
                </c:pt>
                <c:pt idx="7">
                  <c:v>4697.3999999999996</c:v>
                </c:pt>
                <c:pt idx="8">
                  <c:v>4885</c:v>
                </c:pt>
                <c:pt idx="9">
                  <c:v>4698.5</c:v>
                </c:pt>
              </c:numCache>
            </c:numRef>
          </c:val>
          <c:smooth val="0"/>
          <c:extLst>
            <c:ext xmlns:c16="http://schemas.microsoft.com/office/drawing/2014/chart" uri="{C3380CC4-5D6E-409C-BE32-E72D297353CC}">
              <c16:uniqueId val="{00000000-917C-4B9B-865E-A1EE68770CCA}"/>
            </c:ext>
          </c:extLst>
        </c:ser>
        <c:ser>
          <c:idx val="1"/>
          <c:order val="1"/>
          <c:tx>
            <c:strRef>
              <c:f>地下水趨勢圖!$C$4</c:f>
              <c:strCache>
                <c:ptCount val="1"/>
                <c:pt idx="0">
                  <c:v>地下水補注量</c:v>
                </c:pt>
              </c:strCache>
            </c:strRef>
          </c:tx>
          <c:spPr>
            <a:ln w="25400" cap="rnd">
              <a:solidFill>
                <a:schemeClr val="tx1">
                  <a:lumMod val="85000"/>
                  <a:lumOff val="15000"/>
                </a:schemeClr>
              </a:solidFill>
              <a:prstDash val="sysDash"/>
              <a:round/>
            </a:ln>
            <a:effectLst/>
          </c:spPr>
          <c:marker>
            <c:symbol val="diamond"/>
            <c:size val="7"/>
            <c:spPr>
              <a:solidFill>
                <a:schemeClr val="tx1">
                  <a:lumMod val="85000"/>
                  <a:lumOff val="15000"/>
                </a:schemeClr>
              </a:solidFill>
              <a:ln w="9525">
                <a:noFill/>
              </a:ln>
              <a:effectLst/>
            </c:spPr>
          </c:marker>
          <c:cat>
            <c:numRef>
              <c:f>地下水趨勢圖!$A$5:$A$14</c:f>
              <c:numCache>
                <c:formatCode>General</c:formatCode>
                <c:ptCount val="10"/>
                <c:pt idx="0">
                  <c:v>104</c:v>
                </c:pt>
                <c:pt idx="1">
                  <c:v>105</c:v>
                </c:pt>
                <c:pt idx="2">
                  <c:v>106</c:v>
                </c:pt>
                <c:pt idx="3">
                  <c:v>107</c:v>
                </c:pt>
                <c:pt idx="4">
                  <c:v>108</c:v>
                </c:pt>
                <c:pt idx="5">
                  <c:v>109</c:v>
                </c:pt>
                <c:pt idx="6">
                  <c:v>110</c:v>
                </c:pt>
                <c:pt idx="7">
                  <c:v>111</c:v>
                </c:pt>
                <c:pt idx="8">
                  <c:v>112</c:v>
                </c:pt>
                <c:pt idx="9">
                  <c:v>113</c:v>
                </c:pt>
              </c:numCache>
            </c:numRef>
          </c:cat>
          <c:val>
            <c:numRef>
              <c:f>地下水趨勢圖!$C$5:$C$14</c:f>
              <c:numCache>
                <c:formatCode>#,##0.00_ </c:formatCode>
                <c:ptCount val="10"/>
                <c:pt idx="0">
                  <c:v>4982.3</c:v>
                </c:pt>
                <c:pt idx="1">
                  <c:v>5514.7</c:v>
                </c:pt>
                <c:pt idx="2">
                  <c:v>5124.8</c:v>
                </c:pt>
                <c:pt idx="3">
                  <c:v>5134.6000000000004</c:v>
                </c:pt>
                <c:pt idx="4">
                  <c:v>5255.4</c:v>
                </c:pt>
                <c:pt idx="5">
                  <c:v>4603.1000000000004</c:v>
                </c:pt>
                <c:pt idx="6">
                  <c:v>4782.7</c:v>
                </c:pt>
                <c:pt idx="7">
                  <c:v>4823.3</c:v>
                </c:pt>
                <c:pt idx="8">
                  <c:v>4226.8999999999996</c:v>
                </c:pt>
                <c:pt idx="9">
                  <c:v>4773.5</c:v>
                </c:pt>
              </c:numCache>
            </c:numRef>
          </c:val>
          <c:smooth val="0"/>
          <c:extLst>
            <c:ext xmlns:c16="http://schemas.microsoft.com/office/drawing/2014/chart" uri="{C3380CC4-5D6E-409C-BE32-E72D297353CC}">
              <c16:uniqueId val="{00000001-917C-4B9B-865E-A1EE68770CCA}"/>
            </c:ext>
          </c:extLst>
        </c:ser>
        <c:dLbls>
          <c:showLegendKey val="0"/>
          <c:showVal val="0"/>
          <c:showCatName val="0"/>
          <c:showSerName val="0"/>
          <c:showPercent val="0"/>
          <c:showBubbleSize val="0"/>
        </c:dLbls>
        <c:marker val="1"/>
        <c:smooth val="0"/>
        <c:axId val="1992637360"/>
        <c:axId val="1992631952"/>
      </c:lineChart>
      <c:catAx>
        <c:axId val="1992637360"/>
        <c:scaling>
          <c:orientation val="minMax"/>
        </c:scaling>
        <c:delete val="0"/>
        <c:axPos val="b"/>
        <c:numFmt formatCode="General" sourceLinked="1"/>
        <c:majorTickMark val="in"/>
        <c:minorTickMark val="none"/>
        <c:tickLblPos val="nextTo"/>
        <c:spPr>
          <a:noFill/>
          <a:ln w="9525" cap="flat" cmpd="sng" algn="ctr">
            <a:solidFill>
              <a:sysClr val="windowText" lastClr="000000"/>
            </a:solidFill>
            <a:round/>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crossAx val="1992631952"/>
        <c:crosses val="autoZero"/>
        <c:auto val="1"/>
        <c:lblAlgn val="ctr"/>
        <c:lblOffset val="100"/>
        <c:noMultiLvlLbl val="0"/>
      </c:catAx>
      <c:valAx>
        <c:axId val="1992631952"/>
        <c:scaling>
          <c:orientation val="minMax"/>
          <c:min val="4000"/>
        </c:scaling>
        <c:delete val="0"/>
        <c:axPos val="l"/>
        <c:majorGridlines>
          <c:spPr>
            <a:ln w="9525" cap="flat" cmpd="sng" algn="ctr">
              <a:noFill/>
              <a:round/>
            </a:ln>
            <a:effectLst/>
          </c:spPr>
        </c:majorGridlines>
        <c:numFmt formatCode="#,##0_ " sourceLinked="0"/>
        <c:majorTickMark val="in"/>
        <c:minorTickMark val="none"/>
        <c:tickLblPos val="nextTo"/>
        <c:spPr>
          <a:noFill/>
          <a:ln>
            <a:solidFill>
              <a:sysClr val="windowText" lastClr="000000"/>
            </a:solidFill>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crossAx val="1992637360"/>
        <c:crosses val="autoZero"/>
        <c:crossBetween val="between"/>
        <c:majorUnit val="400"/>
      </c:valAx>
      <c:spPr>
        <a:noFill/>
        <a:ln>
          <a:noFill/>
        </a:ln>
        <a:effectLst/>
      </c:spPr>
    </c:plotArea>
    <c:legend>
      <c:legendPos val="b"/>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legend>
    <c:plotVisOnly val="1"/>
    <c:dispBlanksAs val="gap"/>
    <c:showDLblsOverMax val="0"/>
  </c:chart>
  <c:spPr>
    <a:solidFill>
      <a:schemeClr val="bg1"/>
    </a:solidFill>
    <a:ln w="9525" cap="flat" cmpd="sng" algn="ctr">
      <a:noFill/>
      <a:round/>
    </a:ln>
    <a:effectLst/>
  </c:spPr>
  <c:txPr>
    <a:bodyPr/>
    <a:lstStyle/>
    <a:p>
      <a:pPr>
        <a:defRPr>
          <a:latin typeface="標楷體" panose="03000509000000000000" pitchFamily="65" charset="-120"/>
          <a:ea typeface="標楷體" panose="03000509000000000000" pitchFamily="65" charset="-120"/>
        </a:defRPr>
      </a:pPr>
      <a:endParaRPr lang="zh-TW"/>
    </a:p>
  </c:txPr>
  <c:externalData r:id="rId4">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2"/>
          <c:order val="2"/>
          <c:tx>
            <c:strRef>
              <c:f>'地下水趨勢圖 (彩色)'!$D$4</c:f>
              <c:strCache>
                <c:ptCount val="1"/>
                <c:pt idx="0">
                  <c:v>降雨量</c:v>
                </c:pt>
              </c:strCache>
            </c:strRef>
          </c:tx>
          <c:spPr>
            <a:solidFill>
              <a:srgbClr val="DEA5A2"/>
            </a:solidFill>
            <a:ln w="6350">
              <a:solidFill>
                <a:srgbClr val="E7E6E6">
                  <a:lumMod val="25000"/>
                </a:srgbClr>
              </a:solidFill>
            </a:ln>
            <a:effectLst/>
          </c:spPr>
          <c:invertIfNegative val="0"/>
          <c:val>
            <c:numRef>
              <c:f>'地下水趨勢圖 (彩色)'!$D$5:$D$14</c:f>
              <c:numCache>
                <c:formatCode>#,##0.00_ </c:formatCode>
                <c:ptCount val="10"/>
                <c:pt idx="0">
                  <c:v>2206</c:v>
                </c:pt>
                <c:pt idx="1">
                  <c:v>3278</c:v>
                </c:pt>
                <c:pt idx="2">
                  <c:v>2601</c:v>
                </c:pt>
                <c:pt idx="3">
                  <c:v>2423</c:v>
                </c:pt>
                <c:pt idx="4">
                  <c:v>2450</c:v>
                </c:pt>
                <c:pt idx="5">
                  <c:v>2012</c:v>
                </c:pt>
                <c:pt idx="6">
                  <c:v>2633</c:v>
                </c:pt>
                <c:pt idx="7">
                  <c:v>2322</c:v>
                </c:pt>
                <c:pt idx="8">
                  <c:v>2111</c:v>
                </c:pt>
                <c:pt idx="9">
                  <c:v>2737</c:v>
                </c:pt>
              </c:numCache>
            </c:numRef>
          </c:val>
          <c:extLst>
            <c:ext xmlns:c16="http://schemas.microsoft.com/office/drawing/2014/chart" uri="{C3380CC4-5D6E-409C-BE32-E72D297353CC}">
              <c16:uniqueId val="{00000000-FBC1-4505-9338-EB980E9CB4CA}"/>
            </c:ext>
          </c:extLst>
        </c:ser>
        <c:dLbls>
          <c:showLegendKey val="0"/>
          <c:showVal val="0"/>
          <c:showCatName val="0"/>
          <c:showSerName val="0"/>
          <c:showPercent val="0"/>
          <c:showBubbleSize val="0"/>
        </c:dLbls>
        <c:gapWidth val="78"/>
        <c:axId val="10459952"/>
        <c:axId val="10467440"/>
      </c:barChart>
      <c:lineChart>
        <c:grouping val="standard"/>
        <c:varyColors val="0"/>
        <c:ser>
          <c:idx val="1"/>
          <c:order val="1"/>
          <c:tx>
            <c:strRef>
              <c:f>'地下水趨勢圖 (彩色)'!$C$4</c:f>
              <c:strCache>
                <c:ptCount val="1"/>
                <c:pt idx="0">
                  <c:v>地下水補注量</c:v>
                </c:pt>
              </c:strCache>
            </c:strRef>
          </c:tx>
          <c:spPr>
            <a:ln w="25400" cap="rnd">
              <a:solidFill>
                <a:srgbClr val="83C3C1"/>
              </a:solidFill>
              <a:round/>
            </a:ln>
            <a:effectLst/>
          </c:spPr>
          <c:marker>
            <c:symbol val="diamond"/>
            <c:size val="7"/>
            <c:spPr>
              <a:solidFill>
                <a:schemeClr val="tx1">
                  <a:lumMod val="85000"/>
                  <a:lumOff val="15000"/>
                </a:schemeClr>
              </a:solidFill>
              <a:ln w="9525">
                <a:noFill/>
              </a:ln>
              <a:effectLst/>
            </c:spPr>
          </c:marker>
          <c:cat>
            <c:numRef>
              <c:f>'地下水趨勢圖 (彩色)'!$A$5:$A$14</c:f>
              <c:numCache>
                <c:formatCode>General</c:formatCode>
                <c:ptCount val="10"/>
                <c:pt idx="0">
                  <c:v>104</c:v>
                </c:pt>
                <c:pt idx="1">
                  <c:v>105</c:v>
                </c:pt>
                <c:pt idx="2">
                  <c:v>106</c:v>
                </c:pt>
                <c:pt idx="3">
                  <c:v>107</c:v>
                </c:pt>
                <c:pt idx="4">
                  <c:v>108</c:v>
                </c:pt>
                <c:pt idx="5">
                  <c:v>109</c:v>
                </c:pt>
                <c:pt idx="6">
                  <c:v>110</c:v>
                </c:pt>
                <c:pt idx="7">
                  <c:v>111</c:v>
                </c:pt>
                <c:pt idx="8">
                  <c:v>112</c:v>
                </c:pt>
                <c:pt idx="9">
                  <c:v>113</c:v>
                </c:pt>
              </c:numCache>
            </c:numRef>
          </c:cat>
          <c:val>
            <c:numRef>
              <c:f>'地下水趨勢圖 (彩色)'!$C$5:$C$14</c:f>
              <c:numCache>
                <c:formatCode>#,##0.00_ </c:formatCode>
                <c:ptCount val="10"/>
                <c:pt idx="0">
                  <c:v>4982.3</c:v>
                </c:pt>
                <c:pt idx="1">
                  <c:v>5514.7</c:v>
                </c:pt>
                <c:pt idx="2">
                  <c:v>5124.8</c:v>
                </c:pt>
                <c:pt idx="3">
                  <c:v>5134.6000000000004</c:v>
                </c:pt>
                <c:pt idx="4">
                  <c:v>5255.4</c:v>
                </c:pt>
                <c:pt idx="5">
                  <c:v>4603.1000000000004</c:v>
                </c:pt>
                <c:pt idx="6">
                  <c:v>4782.7</c:v>
                </c:pt>
                <c:pt idx="7">
                  <c:v>4823.3</c:v>
                </c:pt>
                <c:pt idx="8">
                  <c:v>4226.8999999999996</c:v>
                </c:pt>
                <c:pt idx="9">
                  <c:v>4773.5</c:v>
                </c:pt>
              </c:numCache>
            </c:numRef>
          </c:val>
          <c:smooth val="0"/>
          <c:extLst>
            <c:ext xmlns:c16="http://schemas.microsoft.com/office/drawing/2014/chart" uri="{C3380CC4-5D6E-409C-BE32-E72D297353CC}">
              <c16:uniqueId val="{00000001-FBC1-4505-9338-EB980E9CB4CA}"/>
            </c:ext>
          </c:extLst>
        </c:ser>
        <c:dLbls>
          <c:showLegendKey val="0"/>
          <c:showVal val="0"/>
          <c:showCatName val="0"/>
          <c:showSerName val="0"/>
          <c:showPercent val="0"/>
          <c:showBubbleSize val="0"/>
        </c:dLbls>
        <c:marker val="1"/>
        <c:smooth val="0"/>
        <c:axId val="1819363376"/>
        <c:axId val="1819357968"/>
        <c:extLst>
          <c:ext xmlns:c15="http://schemas.microsoft.com/office/drawing/2012/chart" uri="{02D57815-91ED-43cb-92C2-25804820EDAC}">
            <c15:filteredLineSeries>
              <c15:ser>
                <c:idx val="0"/>
                <c:order val="0"/>
                <c:tx>
                  <c:strRef>
                    <c:extLst>
                      <c:ext uri="{02D57815-91ED-43cb-92C2-25804820EDAC}">
                        <c15:formulaRef>
                          <c15:sqref>'地下水趨勢圖 (彩色)'!$A$4</c15:sqref>
                        </c15:formulaRef>
                      </c:ext>
                    </c:extLst>
                    <c:strCache>
                      <c:ptCount val="1"/>
                      <c:pt idx="0">
                        <c:v>年度</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extLst>
                      <c:ext uri="{02D57815-91ED-43cb-92C2-25804820EDAC}">
                        <c15:formulaRef>
                          <c15:sqref>'地下水趨勢圖 (彩色)'!$A$5:$A$14</c15:sqref>
                        </c15:formulaRef>
                      </c:ext>
                    </c:extLst>
                    <c:numCache>
                      <c:formatCode>General</c:formatCode>
                      <c:ptCount val="10"/>
                      <c:pt idx="0">
                        <c:v>104</c:v>
                      </c:pt>
                      <c:pt idx="1">
                        <c:v>105</c:v>
                      </c:pt>
                      <c:pt idx="2">
                        <c:v>106</c:v>
                      </c:pt>
                      <c:pt idx="3">
                        <c:v>107</c:v>
                      </c:pt>
                      <c:pt idx="4">
                        <c:v>108</c:v>
                      </c:pt>
                      <c:pt idx="5">
                        <c:v>109</c:v>
                      </c:pt>
                      <c:pt idx="6">
                        <c:v>110</c:v>
                      </c:pt>
                      <c:pt idx="7">
                        <c:v>111</c:v>
                      </c:pt>
                      <c:pt idx="8">
                        <c:v>112</c:v>
                      </c:pt>
                      <c:pt idx="9">
                        <c:v>113</c:v>
                      </c:pt>
                    </c:numCache>
                  </c:numRef>
                </c:cat>
                <c:val>
                  <c:numRef>
                    <c:extLst>
                      <c:ext uri="{02D57815-91ED-43cb-92C2-25804820EDAC}">
                        <c15:formulaRef>
                          <c15:sqref>'地下水趨勢圖 (彩色)'!$A$5:$A$14</c15:sqref>
                        </c15:formulaRef>
                      </c:ext>
                    </c:extLst>
                    <c:numCache>
                      <c:formatCode>General</c:formatCode>
                      <c:ptCount val="10"/>
                      <c:pt idx="0">
                        <c:v>104</c:v>
                      </c:pt>
                      <c:pt idx="1">
                        <c:v>105</c:v>
                      </c:pt>
                      <c:pt idx="2">
                        <c:v>106</c:v>
                      </c:pt>
                      <c:pt idx="3">
                        <c:v>107</c:v>
                      </c:pt>
                      <c:pt idx="4">
                        <c:v>108</c:v>
                      </c:pt>
                      <c:pt idx="5">
                        <c:v>109</c:v>
                      </c:pt>
                      <c:pt idx="6">
                        <c:v>110</c:v>
                      </c:pt>
                      <c:pt idx="7">
                        <c:v>111</c:v>
                      </c:pt>
                      <c:pt idx="8">
                        <c:v>112</c:v>
                      </c:pt>
                      <c:pt idx="9">
                        <c:v>113</c:v>
                      </c:pt>
                    </c:numCache>
                  </c:numRef>
                </c:val>
                <c:smooth val="0"/>
                <c:extLst>
                  <c:ext xmlns:c16="http://schemas.microsoft.com/office/drawing/2014/chart" uri="{C3380CC4-5D6E-409C-BE32-E72D297353CC}">
                    <c16:uniqueId val="{00000002-FBC1-4505-9338-EB980E9CB4CA}"/>
                  </c:ext>
                </c:extLst>
              </c15:ser>
            </c15:filteredLineSeries>
          </c:ext>
        </c:extLst>
      </c:lineChart>
      <c:catAx>
        <c:axId val="1819363376"/>
        <c:scaling>
          <c:orientation val="minMax"/>
        </c:scaling>
        <c:delete val="0"/>
        <c:axPos val="b"/>
        <c:numFmt formatCode="General" sourceLinked="1"/>
        <c:majorTickMark val="in"/>
        <c:minorTickMark val="none"/>
        <c:tickLblPos val="nextTo"/>
        <c:spPr>
          <a:noFill/>
          <a:ln w="9525" cap="flat" cmpd="sng" algn="ctr">
            <a:solidFill>
              <a:sysClr val="windowText" lastClr="000000"/>
            </a:solidFill>
            <a:round/>
          </a:ln>
          <a:effectLst/>
        </c:spPr>
        <c:txPr>
          <a:bodyPr rot="-60000000" spcFirstLastPara="1" vertOverflow="ellipsis" vert="horz" wrap="square" anchor="ctr" anchorCtr="1"/>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1819357968"/>
        <c:crosses val="autoZero"/>
        <c:auto val="1"/>
        <c:lblAlgn val="ctr"/>
        <c:lblOffset val="100"/>
        <c:noMultiLvlLbl val="0"/>
      </c:catAx>
      <c:valAx>
        <c:axId val="1819357968"/>
        <c:scaling>
          <c:orientation val="minMax"/>
          <c:min val="2000"/>
        </c:scaling>
        <c:delete val="0"/>
        <c:axPos val="l"/>
        <c:majorGridlines>
          <c:spPr>
            <a:ln w="9525" cap="flat" cmpd="sng" algn="ctr">
              <a:noFill/>
              <a:round/>
            </a:ln>
            <a:effectLst/>
          </c:spPr>
        </c:majorGridlines>
        <c:numFmt formatCode="#,##0_ " sourceLinked="0"/>
        <c:majorTickMark val="in"/>
        <c:minorTickMark val="none"/>
        <c:tickLblPos val="nextTo"/>
        <c:spPr>
          <a:noFill/>
          <a:ln>
            <a:solidFill>
              <a:schemeClr val="tx1">
                <a:lumMod val="85000"/>
                <a:lumOff val="15000"/>
              </a:schemeClr>
            </a:solid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819363376"/>
        <c:crosses val="autoZero"/>
        <c:crossBetween val="between"/>
        <c:majorUnit val="500"/>
      </c:valAx>
      <c:valAx>
        <c:axId val="10467440"/>
        <c:scaling>
          <c:orientation val="minMax"/>
          <c:min val="1500"/>
        </c:scaling>
        <c:delete val="0"/>
        <c:axPos val="r"/>
        <c:numFmt formatCode="#,##0_ " sourceLinked="0"/>
        <c:majorTickMark val="in"/>
        <c:minorTickMark val="none"/>
        <c:tickLblPos val="nextTo"/>
        <c:spPr>
          <a:noFill/>
          <a:ln>
            <a:solidFill>
              <a:sysClr val="windowText" lastClr="000000">
                <a:lumMod val="95000"/>
                <a:lumOff val="5000"/>
              </a:sysClr>
            </a:solidFill>
          </a:ln>
          <a:effectLst/>
        </c:spPr>
        <c:txPr>
          <a:bodyPr rot="-60000000" spcFirstLastPara="1" vertOverflow="ellipsis" vert="horz" wrap="square" anchor="ctr" anchorCtr="1"/>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10459952"/>
        <c:crosses val="max"/>
        <c:crossBetween val="between"/>
        <c:majorUnit val="500"/>
      </c:valAx>
      <c:catAx>
        <c:axId val="10459952"/>
        <c:scaling>
          <c:orientation val="minMax"/>
        </c:scaling>
        <c:delete val="1"/>
        <c:axPos val="b"/>
        <c:majorTickMark val="out"/>
        <c:minorTickMark val="none"/>
        <c:tickLblPos val="nextTo"/>
        <c:crossAx val="10467440"/>
        <c:crosses val="autoZero"/>
        <c:auto val="1"/>
        <c:lblAlgn val="ctr"/>
        <c:lblOffset val="100"/>
        <c:noMultiLvlLbl val="0"/>
      </c:cat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latin typeface="標楷體" panose="03000509000000000000" pitchFamily="65" charset="-120"/>
          <a:ea typeface="標楷體" panose="03000509000000000000" pitchFamily="65" charset="-120"/>
        </a:defRPr>
      </a:pPr>
      <a:endParaRPr lang="zh-TW"/>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21EC9C04-6AC9-44B2-87A5-27A691E1539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TotalTime>
  <Pages>17</Pages>
  <Words>11273</Words>
  <Characters>910</Characters>
  <Application>Microsoft Office Word</Application>
  <DocSecurity>0</DocSecurity>
  <Lines>7</Lines>
  <Paragraphs>24</Paragraphs>
  <ScaleCrop>false</ScaleCrop>
  <Company>Microsoft</Company>
  <LinksUpToDate>false</LinksUpToDate>
  <CharactersWithSpaces>12159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本部各審計單位研提擬納列民國98年度中央政府總決算審核報告（含附屬單位決算及綜計表）甲、總述「陸、各方建議意見」題目</dc:title>
  <dc:creator>cmh</dc:creator>
  <cp:lastModifiedBy>喻璿</cp:lastModifiedBy>
  <cp:revision>11</cp:revision>
  <cp:lastPrinted>2026-07-01T09:25:00Z</cp:lastPrinted>
  <dcterms:created xsi:type="dcterms:W3CDTF">2026-07-06T06:25:00Z</dcterms:created>
  <dcterms:modified xsi:type="dcterms:W3CDTF">2026-07-13T10:12:00Z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1028-10.8.0.6228</vt:lpwstr>
  </property>
</Properties>
</file>